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</w:t>
      </w:r>
      <w:r w:rsidR="00E50CBE" w:rsidRPr="00E50CBE">
        <w:rPr>
          <w:rFonts w:ascii="Times New Roman" w:hAnsi="Times New Roman" w:cs="Times New Roman"/>
          <w:b/>
          <w:sz w:val="24"/>
          <w:szCs w:val="24"/>
        </w:rPr>
        <w:t>MSW Department - College of Social Work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E036F0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E036F0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489" w:type="dxa"/>
        <w:tblLook w:val="04A0"/>
      </w:tblPr>
      <w:tblGrid>
        <w:gridCol w:w="1093"/>
        <w:gridCol w:w="1396"/>
      </w:tblGrid>
      <w:tr w:rsidR="000B310C" w:rsidRPr="00AC0CEA" w:rsidTr="00E036F0">
        <w:trPr>
          <w:trHeight w:val="448"/>
        </w:trPr>
        <w:tc>
          <w:tcPr>
            <w:tcW w:w="1093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96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E50CBE" w:rsidRPr="00AC0CEA" w:rsidTr="00E036F0">
        <w:trPr>
          <w:trHeight w:val="448"/>
        </w:trPr>
        <w:tc>
          <w:tcPr>
            <w:tcW w:w="1093" w:type="dxa"/>
            <w:noWrap/>
            <w:vAlign w:val="bottom"/>
            <w:hideMark/>
          </w:tcPr>
          <w:p w:rsidR="00E50CBE" w:rsidRDefault="00E50CBE" w:rsidP="00E50C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96" w:type="dxa"/>
            <w:noWrap/>
            <w:vAlign w:val="bottom"/>
            <w:hideMark/>
          </w:tcPr>
          <w:p w:rsidR="00E50CBE" w:rsidRDefault="00E50CBE" w:rsidP="00E50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50CBE" w:rsidRPr="00AC0CEA" w:rsidTr="00E036F0">
        <w:trPr>
          <w:trHeight w:val="448"/>
        </w:trPr>
        <w:tc>
          <w:tcPr>
            <w:tcW w:w="1093" w:type="dxa"/>
            <w:noWrap/>
            <w:vAlign w:val="bottom"/>
            <w:hideMark/>
          </w:tcPr>
          <w:p w:rsidR="00E50CBE" w:rsidRDefault="00E50CBE" w:rsidP="00E50C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96" w:type="dxa"/>
            <w:noWrap/>
            <w:vAlign w:val="bottom"/>
            <w:hideMark/>
          </w:tcPr>
          <w:p w:rsidR="00E50CBE" w:rsidRDefault="00E50CBE" w:rsidP="00E50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50CBE" w:rsidRPr="00AC0CEA" w:rsidTr="00E036F0">
        <w:trPr>
          <w:trHeight w:val="448"/>
        </w:trPr>
        <w:tc>
          <w:tcPr>
            <w:tcW w:w="1093" w:type="dxa"/>
            <w:noWrap/>
            <w:vAlign w:val="bottom"/>
            <w:hideMark/>
          </w:tcPr>
          <w:p w:rsidR="00E50CBE" w:rsidRDefault="00E50CBE" w:rsidP="00E50C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96" w:type="dxa"/>
            <w:noWrap/>
            <w:vAlign w:val="bottom"/>
            <w:hideMark/>
          </w:tcPr>
          <w:p w:rsidR="00E50CBE" w:rsidRDefault="00E50CBE" w:rsidP="00E50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E50CBE" w:rsidRPr="00AC0CEA" w:rsidTr="00E036F0">
        <w:trPr>
          <w:trHeight w:val="448"/>
        </w:trPr>
        <w:tc>
          <w:tcPr>
            <w:tcW w:w="1093" w:type="dxa"/>
            <w:noWrap/>
            <w:vAlign w:val="bottom"/>
            <w:hideMark/>
          </w:tcPr>
          <w:p w:rsidR="00E50CBE" w:rsidRDefault="00E50CBE" w:rsidP="00E50C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96" w:type="dxa"/>
            <w:noWrap/>
            <w:vAlign w:val="bottom"/>
            <w:hideMark/>
          </w:tcPr>
          <w:p w:rsidR="00E50CBE" w:rsidRDefault="00E50CBE" w:rsidP="00E50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50CBE" w:rsidRPr="00AC0CEA" w:rsidTr="00E036F0">
        <w:trPr>
          <w:trHeight w:val="448"/>
        </w:trPr>
        <w:tc>
          <w:tcPr>
            <w:tcW w:w="1093" w:type="dxa"/>
            <w:noWrap/>
            <w:vAlign w:val="bottom"/>
            <w:hideMark/>
          </w:tcPr>
          <w:p w:rsidR="00E50CBE" w:rsidRDefault="00E50CBE" w:rsidP="00E50C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96" w:type="dxa"/>
            <w:noWrap/>
            <w:vAlign w:val="bottom"/>
            <w:hideMark/>
          </w:tcPr>
          <w:p w:rsidR="00E50CBE" w:rsidRDefault="00E50CBE" w:rsidP="00E50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0CBE">
        <w:rPr>
          <w:noProof/>
          <w:lang w:val="en-IN" w:eastAsia="en-IN"/>
        </w:rPr>
        <w:drawing>
          <wp:inline distT="0" distB="0" distL="0" distR="0">
            <wp:extent cx="3876675" cy="18478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E50CBE" w:rsidRPr="00E50CBE">
        <w:rPr>
          <w:b/>
          <w:noProof/>
          <w:sz w:val="24"/>
          <w:szCs w:val="24"/>
          <w:lang w:val="en-IN" w:eastAsia="en-IN"/>
        </w:rPr>
        <w:t>MSW Department - College of Social Work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E50CBE" w:rsidP="00E50C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036F0">
        <w:rPr>
          <w:rFonts w:ascii="Times New Roman" w:hAnsi="Times New Roman" w:cs="Times New Roman"/>
          <w:sz w:val="24"/>
          <w:szCs w:val="24"/>
        </w:rPr>
        <w:t xml:space="preserve"> </w:t>
      </w:r>
      <w:r w:rsidRPr="00E50CBE">
        <w:rPr>
          <w:rFonts w:ascii="Times New Roman" w:hAnsi="Times New Roman" w:cs="Times New Roman"/>
          <w:sz w:val="24"/>
          <w:szCs w:val="24"/>
        </w:rPr>
        <w:t xml:space="preserve">MSW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E50CBE" w:rsidP="00E50C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036F0">
        <w:rPr>
          <w:rFonts w:ascii="Times New Roman" w:hAnsi="Times New Roman" w:cs="Times New Roman"/>
          <w:sz w:val="24"/>
          <w:szCs w:val="24"/>
        </w:rPr>
        <w:t xml:space="preserve"> </w:t>
      </w:r>
      <w:r w:rsidRPr="00E50CBE">
        <w:rPr>
          <w:rFonts w:ascii="Times New Roman" w:hAnsi="Times New Roman" w:cs="Times New Roman"/>
          <w:sz w:val="24"/>
          <w:szCs w:val="24"/>
        </w:rPr>
        <w:t xml:space="preserve">MSW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E50CBE" w:rsidP="00E50C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036F0">
        <w:rPr>
          <w:rFonts w:ascii="Times New Roman" w:hAnsi="Times New Roman" w:cs="Times New Roman"/>
          <w:sz w:val="24"/>
          <w:szCs w:val="24"/>
        </w:rPr>
        <w:t xml:space="preserve"> </w:t>
      </w:r>
      <w:r w:rsidRPr="00E50CBE">
        <w:rPr>
          <w:rFonts w:ascii="Times New Roman" w:hAnsi="Times New Roman" w:cs="Times New Roman"/>
          <w:sz w:val="24"/>
          <w:szCs w:val="24"/>
        </w:rPr>
        <w:t xml:space="preserve">MSW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E50CBE" w:rsidP="00E50C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E036F0">
        <w:rPr>
          <w:rFonts w:ascii="Times New Roman" w:hAnsi="Times New Roman" w:cs="Times New Roman"/>
          <w:sz w:val="24"/>
          <w:szCs w:val="24"/>
        </w:rPr>
        <w:t xml:space="preserve"> </w:t>
      </w:r>
      <w:r w:rsidRPr="00E50CBE">
        <w:rPr>
          <w:rFonts w:ascii="Times New Roman" w:hAnsi="Times New Roman" w:cs="Times New Roman"/>
          <w:sz w:val="24"/>
          <w:szCs w:val="24"/>
        </w:rPr>
        <w:t xml:space="preserve">MSW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AFF" w:rsidRDefault="008C7AFF" w:rsidP="009569D7">
      <w:pPr>
        <w:spacing w:after="0" w:line="240" w:lineRule="auto"/>
      </w:pPr>
      <w:r>
        <w:separator/>
      </w:r>
    </w:p>
  </w:endnote>
  <w:endnote w:type="continuationSeparator" w:id="1">
    <w:p w:rsidR="008C7AFF" w:rsidRDefault="008C7AFF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AFF" w:rsidRDefault="008C7AFF" w:rsidP="009569D7">
      <w:pPr>
        <w:spacing w:after="0" w:line="240" w:lineRule="auto"/>
      </w:pPr>
      <w:r>
        <w:separator/>
      </w:r>
    </w:p>
  </w:footnote>
  <w:footnote w:type="continuationSeparator" w:id="1">
    <w:p w:rsidR="008C7AFF" w:rsidRDefault="008C7AFF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0F719B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C7AFF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36F0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0CBE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Sheet1!$K$256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Sheet1!$I$257:$I$260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Sheet1!$K$257:$K$260</c:f>
              <c:numCache>
                <c:formatCode>0</c:formatCode>
                <c:ptCount val="4"/>
                <c:pt idx="0">
                  <c:v>12.5</c:v>
                </c:pt>
                <c:pt idx="1">
                  <c:v>37.5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55741568"/>
        <c:axId val="155767936"/>
        <c:axId val="0"/>
      </c:bar3DChart>
      <c:catAx>
        <c:axId val="155741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767936"/>
        <c:crosses val="autoZero"/>
        <c:auto val="1"/>
        <c:lblAlgn val="ctr"/>
        <c:lblOffset val="100"/>
      </c:catAx>
      <c:valAx>
        <c:axId val="1557679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74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63B5-B8BF-49A9-A791-E3865CDE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2018-07-22T16:51:00Z</dcterms:modified>
</cp:coreProperties>
</file>