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A35185" w:rsidRPr="00A35185">
        <w:rPr>
          <w:rFonts w:ascii="Times New Roman" w:hAnsi="Times New Roman" w:cs="Times New Roman"/>
          <w:b/>
          <w:sz w:val="24"/>
          <w:szCs w:val="24"/>
        </w:rPr>
        <w:t>Bio-Chemistry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631297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631297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338" w:type="dxa"/>
        <w:tblLook w:val="04A0"/>
      </w:tblPr>
      <w:tblGrid>
        <w:gridCol w:w="1027"/>
        <w:gridCol w:w="1311"/>
      </w:tblGrid>
      <w:tr w:rsidR="000B310C" w:rsidRPr="00AC0CEA" w:rsidTr="00631297">
        <w:trPr>
          <w:trHeight w:val="392"/>
        </w:trPr>
        <w:tc>
          <w:tcPr>
            <w:tcW w:w="1027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11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A35185" w:rsidRPr="00AC0CEA" w:rsidTr="00631297">
        <w:trPr>
          <w:trHeight w:val="392"/>
        </w:trPr>
        <w:tc>
          <w:tcPr>
            <w:tcW w:w="1027" w:type="dxa"/>
            <w:noWrap/>
            <w:vAlign w:val="bottom"/>
            <w:hideMark/>
          </w:tcPr>
          <w:p w:rsidR="00A35185" w:rsidRDefault="00A35185" w:rsidP="00A35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11" w:type="dxa"/>
            <w:noWrap/>
            <w:vAlign w:val="bottom"/>
            <w:hideMark/>
          </w:tcPr>
          <w:p w:rsidR="00A35185" w:rsidRDefault="00A35185" w:rsidP="00A3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35185" w:rsidRPr="00AC0CEA" w:rsidTr="00631297">
        <w:trPr>
          <w:trHeight w:val="392"/>
        </w:trPr>
        <w:tc>
          <w:tcPr>
            <w:tcW w:w="1027" w:type="dxa"/>
            <w:noWrap/>
            <w:vAlign w:val="bottom"/>
            <w:hideMark/>
          </w:tcPr>
          <w:p w:rsidR="00A35185" w:rsidRDefault="00A35185" w:rsidP="00A35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11" w:type="dxa"/>
            <w:noWrap/>
            <w:vAlign w:val="bottom"/>
            <w:hideMark/>
          </w:tcPr>
          <w:p w:rsidR="00A35185" w:rsidRDefault="00A35185" w:rsidP="00A3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A35185" w:rsidRPr="00AC0CEA" w:rsidTr="00631297">
        <w:trPr>
          <w:trHeight w:val="392"/>
        </w:trPr>
        <w:tc>
          <w:tcPr>
            <w:tcW w:w="1027" w:type="dxa"/>
            <w:noWrap/>
            <w:vAlign w:val="bottom"/>
            <w:hideMark/>
          </w:tcPr>
          <w:p w:rsidR="00A35185" w:rsidRDefault="00A35185" w:rsidP="00A35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11" w:type="dxa"/>
            <w:noWrap/>
            <w:vAlign w:val="bottom"/>
            <w:hideMark/>
          </w:tcPr>
          <w:p w:rsidR="00A35185" w:rsidRDefault="00A35185" w:rsidP="00A3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35185" w:rsidRPr="00AC0CEA" w:rsidTr="00631297">
        <w:trPr>
          <w:trHeight w:val="392"/>
        </w:trPr>
        <w:tc>
          <w:tcPr>
            <w:tcW w:w="1027" w:type="dxa"/>
            <w:noWrap/>
            <w:vAlign w:val="bottom"/>
            <w:hideMark/>
          </w:tcPr>
          <w:p w:rsidR="00A35185" w:rsidRDefault="00A35185" w:rsidP="00A35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11" w:type="dxa"/>
            <w:noWrap/>
            <w:vAlign w:val="bottom"/>
            <w:hideMark/>
          </w:tcPr>
          <w:p w:rsidR="00A35185" w:rsidRDefault="00A35185" w:rsidP="00A3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35185" w:rsidRPr="00AC0CEA" w:rsidTr="00631297">
        <w:trPr>
          <w:trHeight w:val="392"/>
        </w:trPr>
        <w:tc>
          <w:tcPr>
            <w:tcW w:w="1027" w:type="dxa"/>
            <w:noWrap/>
            <w:vAlign w:val="bottom"/>
            <w:hideMark/>
          </w:tcPr>
          <w:p w:rsidR="00A35185" w:rsidRDefault="00A35185" w:rsidP="00A35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11" w:type="dxa"/>
            <w:noWrap/>
            <w:vAlign w:val="bottom"/>
            <w:hideMark/>
          </w:tcPr>
          <w:p w:rsidR="00A35185" w:rsidRDefault="00A35185" w:rsidP="00A3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5185">
        <w:rPr>
          <w:noProof/>
          <w:lang w:val="en-IN" w:eastAsia="en-IN"/>
        </w:rPr>
        <w:drawing>
          <wp:inline distT="0" distB="0" distL="0" distR="0">
            <wp:extent cx="3448050" cy="17430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A35185" w:rsidRPr="00A35185">
        <w:rPr>
          <w:b/>
          <w:noProof/>
          <w:sz w:val="24"/>
          <w:szCs w:val="24"/>
          <w:lang w:val="en-IN" w:eastAsia="en-IN"/>
        </w:rPr>
        <w:t>Bio-Chemistry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A35185" w:rsidP="00A3518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631297">
        <w:rPr>
          <w:rFonts w:ascii="Times New Roman" w:hAnsi="Times New Roman" w:cs="Times New Roman"/>
          <w:sz w:val="24"/>
          <w:szCs w:val="24"/>
        </w:rPr>
        <w:t xml:space="preserve"> </w:t>
      </w:r>
      <w:r w:rsidRPr="00A35185">
        <w:rPr>
          <w:rFonts w:ascii="Times New Roman" w:hAnsi="Times New Roman" w:cs="Times New Roman"/>
          <w:sz w:val="24"/>
          <w:szCs w:val="24"/>
        </w:rPr>
        <w:t>Bio-Chemistry</w:t>
      </w:r>
      <w:r w:rsidR="00631297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A35185" w:rsidP="00A3518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631297">
        <w:rPr>
          <w:rFonts w:ascii="Times New Roman" w:hAnsi="Times New Roman" w:cs="Times New Roman"/>
          <w:sz w:val="24"/>
          <w:szCs w:val="24"/>
        </w:rPr>
        <w:t xml:space="preserve"> </w:t>
      </w:r>
      <w:r w:rsidRPr="00A35185">
        <w:rPr>
          <w:rFonts w:ascii="Times New Roman" w:hAnsi="Times New Roman" w:cs="Times New Roman"/>
          <w:sz w:val="24"/>
          <w:szCs w:val="24"/>
        </w:rPr>
        <w:t>Bio-Chemistry</w:t>
      </w:r>
      <w:r w:rsidR="00631297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A35185" w:rsidP="00A3518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631297">
        <w:rPr>
          <w:rFonts w:ascii="Times New Roman" w:hAnsi="Times New Roman" w:cs="Times New Roman"/>
          <w:sz w:val="24"/>
          <w:szCs w:val="24"/>
        </w:rPr>
        <w:t xml:space="preserve"> </w:t>
      </w:r>
      <w:r w:rsidRPr="00A35185">
        <w:rPr>
          <w:rFonts w:ascii="Times New Roman" w:hAnsi="Times New Roman" w:cs="Times New Roman"/>
          <w:sz w:val="24"/>
          <w:szCs w:val="24"/>
        </w:rPr>
        <w:t>Bio-Chemistry</w:t>
      </w:r>
      <w:r w:rsidR="00631297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A35185" w:rsidP="00A3518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631297">
        <w:rPr>
          <w:rFonts w:ascii="Times New Roman" w:hAnsi="Times New Roman" w:cs="Times New Roman"/>
          <w:sz w:val="24"/>
          <w:szCs w:val="24"/>
        </w:rPr>
        <w:t xml:space="preserve"> </w:t>
      </w:r>
      <w:r w:rsidRPr="00A35185">
        <w:rPr>
          <w:rFonts w:ascii="Times New Roman" w:hAnsi="Times New Roman" w:cs="Times New Roman"/>
          <w:sz w:val="24"/>
          <w:szCs w:val="24"/>
        </w:rPr>
        <w:t>Bio-Chemistry</w:t>
      </w:r>
      <w:r w:rsidR="00631297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F2" w:rsidRDefault="00904FF2" w:rsidP="009569D7">
      <w:pPr>
        <w:spacing w:after="0" w:line="240" w:lineRule="auto"/>
      </w:pPr>
      <w:r>
        <w:separator/>
      </w:r>
    </w:p>
  </w:endnote>
  <w:endnote w:type="continuationSeparator" w:id="1">
    <w:p w:rsidR="00904FF2" w:rsidRDefault="00904FF2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F2" w:rsidRDefault="00904FF2" w:rsidP="009569D7">
      <w:pPr>
        <w:spacing w:after="0" w:line="240" w:lineRule="auto"/>
      </w:pPr>
      <w:r>
        <w:separator/>
      </w:r>
    </w:p>
  </w:footnote>
  <w:footnote w:type="continuationSeparator" w:id="1">
    <w:p w:rsidR="00904FF2" w:rsidRDefault="00904FF2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1297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4FF2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185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485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Sheet1!$K$12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Sheet1!$I$13:$I$16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Sheet1!$K$13:$K$16</c:f>
              <c:numCache>
                <c:formatCode>0</c:formatCode>
                <c:ptCount val="4"/>
                <c:pt idx="0">
                  <c:v>0</c:v>
                </c:pt>
                <c:pt idx="1">
                  <c:v>75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84773120"/>
        <c:axId val="84803584"/>
        <c:axId val="0"/>
      </c:bar3DChart>
      <c:catAx>
        <c:axId val="847731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803584"/>
        <c:crosses val="autoZero"/>
        <c:auto val="1"/>
        <c:lblAlgn val="ctr"/>
        <c:lblOffset val="100"/>
      </c:catAx>
      <c:valAx>
        <c:axId val="84803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773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7891-059A-4008-8FA0-2069AA8C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2018-07-22T16:24:00Z</dcterms:modified>
</cp:coreProperties>
</file>