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 w:rsidR="00AC2193">
        <w:rPr>
          <w:rFonts w:ascii="Times New Roman" w:hAnsi="Times New Roman" w:cs="Times New Roman"/>
          <w:b/>
          <w:sz w:val="24"/>
          <w:szCs w:val="24"/>
        </w:rPr>
        <w:t>M</w:t>
      </w:r>
      <w:r w:rsidR="00DB73DE">
        <w:rPr>
          <w:rFonts w:ascii="Times New Roman" w:hAnsi="Times New Roman" w:cs="Times New Roman"/>
          <w:b/>
          <w:sz w:val="24"/>
          <w:szCs w:val="24"/>
        </w:rPr>
        <w:t>. P</w:t>
      </w:r>
      <w:r w:rsidR="00AC2193">
        <w:rPr>
          <w:rFonts w:ascii="Times New Roman" w:hAnsi="Times New Roman" w:cs="Times New Roman"/>
          <w:b/>
          <w:sz w:val="24"/>
          <w:szCs w:val="24"/>
        </w:rPr>
        <w:t>hil</w:t>
      </w:r>
      <w:r w:rsidR="00DB73DE">
        <w:rPr>
          <w:rFonts w:ascii="Times New Roman" w:hAnsi="Times New Roman" w:cs="Times New Roman"/>
          <w:b/>
          <w:sz w:val="24"/>
          <w:szCs w:val="24"/>
        </w:rPr>
        <w:t>.</w:t>
      </w:r>
      <w:r w:rsidR="00BE0497">
        <w:rPr>
          <w:rFonts w:ascii="Times New Roman" w:hAnsi="Times New Roman" w:cs="Times New Roman"/>
          <w:b/>
          <w:sz w:val="24"/>
          <w:szCs w:val="24"/>
        </w:rPr>
        <w:t>,</w:t>
      </w:r>
      <w:r w:rsidR="00DB7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497">
        <w:rPr>
          <w:rFonts w:ascii="Times New Roman" w:hAnsi="Times New Roman" w:cs="Times New Roman"/>
          <w:b/>
          <w:sz w:val="24"/>
          <w:szCs w:val="24"/>
        </w:rPr>
        <w:t>Pali</w:t>
      </w:r>
      <w:r w:rsidR="00DB7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497">
        <w:rPr>
          <w:rFonts w:ascii="Times New Roman" w:hAnsi="Times New Roman" w:cs="Times New Roman"/>
          <w:b/>
          <w:sz w:val="24"/>
          <w:szCs w:val="24"/>
        </w:rPr>
        <w:t>&amp; Buddhism</w:t>
      </w:r>
      <w:r w:rsidR="00FE7012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  <w:r w:rsidR="007A1F04">
        <w:rPr>
          <w:rFonts w:ascii="Times New Roman" w:hAnsi="Times New Roman" w:cs="Times New Roman"/>
          <w:b/>
          <w:sz w:val="24"/>
          <w:szCs w:val="24"/>
        </w:rPr>
        <w:t>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Default="0033095A" w:rsidP="0033095A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p w:rsidR="006D7142" w:rsidRDefault="006D7142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38" w:type="dxa"/>
        <w:jc w:val="center"/>
        <w:tblInd w:w="98" w:type="dxa"/>
        <w:tblLook w:val="04A0"/>
      </w:tblPr>
      <w:tblGrid>
        <w:gridCol w:w="1049"/>
        <w:gridCol w:w="767"/>
        <w:gridCol w:w="928"/>
        <w:gridCol w:w="767"/>
        <w:gridCol w:w="928"/>
        <w:gridCol w:w="809"/>
        <w:gridCol w:w="590"/>
      </w:tblGrid>
      <w:tr w:rsidR="00AC2193" w:rsidRPr="001F1E21" w:rsidTr="00AC2193">
        <w:trPr>
          <w:trHeight w:val="712"/>
          <w:jc w:val="center"/>
        </w:trPr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AC2193" w:rsidRPr="001F1E21" w:rsidRDefault="00AC2193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 w:bidi="mr-IN"/>
              </w:rPr>
              <w:t>Grade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AC2193" w:rsidRPr="001F1E21" w:rsidRDefault="00AC2193" w:rsidP="00CA5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S</w:t>
            </w:r>
            <w:r w:rsidRPr="001F1E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ub1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AC2193" w:rsidRPr="001F1E21" w:rsidRDefault="00AC2193" w:rsidP="00CA5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S</w:t>
            </w:r>
            <w:r w:rsidRPr="001F1E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ub2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AC2193" w:rsidRPr="001F1E21" w:rsidRDefault="00AC2193" w:rsidP="00CA5E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S</w:t>
            </w:r>
            <w:r w:rsidRPr="001F1E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ub3</w:t>
            </w:r>
          </w:p>
        </w:tc>
      </w:tr>
      <w:tr w:rsidR="00AC2193" w:rsidRPr="001F1E21" w:rsidTr="00AC2193">
        <w:trPr>
          <w:trHeight w:val="604"/>
          <w:jc w:val="center"/>
        </w:trPr>
        <w:tc>
          <w:tcPr>
            <w:tcW w:w="10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193" w:rsidRPr="001F1E21" w:rsidRDefault="00AC2193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AC2193" w:rsidRPr="001F1E21" w:rsidRDefault="00AC2193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AC2193" w:rsidRPr="001F1E21" w:rsidRDefault="00AC2193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AC2193" w:rsidRPr="001F1E21" w:rsidRDefault="00AC2193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AC2193" w:rsidRPr="001F1E21" w:rsidRDefault="00AC2193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AC2193" w:rsidRPr="001F1E21" w:rsidRDefault="00AC2193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AC2193" w:rsidRPr="001F1E21" w:rsidRDefault="00AC2193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</w:tr>
      <w:tr w:rsidR="00AC2193" w:rsidRPr="001F1E21" w:rsidTr="00AC2193">
        <w:trPr>
          <w:trHeight w:val="604"/>
          <w:jc w:val="center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2193" w:rsidRPr="001F1E21" w:rsidRDefault="00AC2193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2193" w:rsidRDefault="00AC21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2193" w:rsidRDefault="00AC21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2193" w:rsidRDefault="00AC21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2193" w:rsidRDefault="00AC21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2193" w:rsidRDefault="00AC21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2193" w:rsidRDefault="00AC21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AC2193" w:rsidRPr="001F1E21" w:rsidTr="00AC2193">
        <w:trPr>
          <w:trHeight w:val="604"/>
          <w:jc w:val="center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2193" w:rsidRPr="001F1E21" w:rsidRDefault="00AC2193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2193" w:rsidRDefault="00AC21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2193" w:rsidRDefault="00AC21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2193" w:rsidRDefault="00AC21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2193" w:rsidRDefault="00AC21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2193" w:rsidRDefault="00AC21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2193" w:rsidRDefault="00AC21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AC2193" w:rsidRPr="001F1E21" w:rsidTr="00AC2193">
        <w:trPr>
          <w:trHeight w:val="604"/>
          <w:jc w:val="center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2193" w:rsidRPr="001F1E21" w:rsidRDefault="00AC2193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2193" w:rsidRDefault="00AC21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2193" w:rsidRDefault="00AC21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2193" w:rsidRDefault="00AC21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2193" w:rsidRDefault="00AC21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2193" w:rsidRDefault="00AC21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2193" w:rsidRDefault="00AC21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AC2193" w:rsidRPr="001F1E21" w:rsidTr="00AC2193">
        <w:trPr>
          <w:trHeight w:val="604"/>
          <w:jc w:val="center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2193" w:rsidRPr="001F1E21" w:rsidRDefault="00AC2193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2193" w:rsidRDefault="00AC21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2193" w:rsidRDefault="00AC21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2193" w:rsidRDefault="00AC21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2193" w:rsidRDefault="00AC21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2193" w:rsidRDefault="00AC21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2193" w:rsidRDefault="00AC21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</w:tr>
      <w:tr w:rsidR="00AC2193" w:rsidRPr="001F1E21" w:rsidTr="00AC2193">
        <w:trPr>
          <w:trHeight w:val="604"/>
          <w:jc w:val="center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2193" w:rsidRPr="001F1E21" w:rsidRDefault="00AC2193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Total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2193" w:rsidRDefault="00AC21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2193" w:rsidRDefault="00AC21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2193" w:rsidRDefault="00AC21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2193" w:rsidRDefault="00AC21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2193" w:rsidRDefault="00AC21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2193" w:rsidRDefault="00AC219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6D7142" w:rsidRDefault="006D7142" w:rsidP="00BE0497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E0497" w:rsidRDefault="00BE0497" w:rsidP="00BE0497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DA3" w:rsidRDefault="00FC7C34" w:rsidP="00F6762D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667125" cy="2743200"/>
            <wp:effectExtent l="0" t="0" r="9525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D7142" w:rsidRDefault="006D7142" w:rsidP="008323B6">
      <w:pPr>
        <w:tabs>
          <w:tab w:val="left" w:pos="3299"/>
        </w:tabs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ab/>
      </w:r>
    </w:p>
    <w:p w:rsidR="00DB73DE" w:rsidRPr="00C76CC3" w:rsidRDefault="003F4C3F" w:rsidP="00DB73DE">
      <w:pPr>
        <w:autoSpaceDE w:val="0"/>
        <w:autoSpaceDN w:val="0"/>
        <w:adjustRightInd w:val="0"/>
        <w:spacing w:after="0" w:line="240" w:lineRule="auto"/>
        <w:rPr>
          <w:b/>
          <w:noProof/>
          <w:color w:val="FF0000"/>
          <w:sz w:val="24"/>
          <w:szCs w:val="24"/>
          <w:lang w:val="en-IN" w:eastAsia="en-IN"/>
        </w:rPr>
      </w:pPr>
      <w:r w:rsidRPr="00C76CC3">
        <w:rPr>
          <w:b/>
          <w:noProof/>
          <w:color w:val="FF0000"/>
          <w:sz w:val="24"/>
          <w:szCs w:val="24"/>
          <w:lang w:val="en-IN" w:eastAsia="en-IN"/>
        </w:rPr>
        <w:t xml:space="preserve">  Sub1</w:t>
      </w:r>
      <w:r w:rsidR="00DB73DE">
        <w:rPr>
          <w:b/>
          <w:noProof/>
          <w:color w:val="FF0000"/>
          <w:sz w:val="24"/>
          <w:szCs w:val="24"/>
          <w:lang w:val="en-IN" w:eastAsia="en-IN"/>
        </w:rPr>
        <w:t xml:space="preserve"> (please write name of the subject)</w:t>
      </w:r>
    </w:p>
    <w:p w:rsidR="00873F82" w:rsidRPr="00236F1C" w:rsidRDefault="00AC2193" w:rsidP="00873F8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F6762D">
        <w:rPr>
          <w:rFonts w:ascii="Times New Roman" w:hAnsi="Times New Roman" w:cs="Times New Roman"/>
          <w:sz w:val="24"/>
          <w:szCs w:val="24"/>
        </w:rPr>
        <w:t>%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 w:rsidR="003F4C3F" w:rsidRPr="00C76CC3">
        <w:rPr>
          <w:rFonts w:ascii="Times New Roman" w:hAnsi="Times New Roman" w:cs="Times New Roman"/>
          <w:color w:val="FF0000"/>
          <w:sz w:val="24"/>
          <w:szCs w:val="24"/>
        </w:rPr>
        <w:t>Sub1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873F82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AC219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512AB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F4C3F" w:rsidRPr="00C76CC3">
        <w:rPr>
          <w:rFonts w:ascii="Times New Roman" w:hAnsi="Times New Roman" w:cs="Times New Roman"/>
          <w:color w:val="FF0000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AC219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6512AB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 w:rsidR="003F4C3F" w:rsidRPr="00C76CC3">
        <w:rPr>
          <w:rFonts w:ascii="Times New Roman" w:hAnsi="Times New Roman" w:cs="Times New Roman"/>
          <w:color w:val="FF0000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AC219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F676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F4C3F" w:rsidRPr="00C76CC3">
        <w:rPr>
          <w:rFonts w:ascii="Times New Roman" w:hAnsi="Times New Roman" w:cs="Times New Roman"/>
          <w:color w:val="FF0000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73DE" w:rsidRPr="00C76CC3" w:rsidRDefault="00A96EEA" w:rsidP="00DB73DE">
      <w:pPr>
        <w:autoSpaceDE w:val="0"/>
        <w:autoSpaceDN w:val="0"/>
        <w:adjustRightInd w:val="0"/>
        <w:spacing w:after="0" w:line="240" w:lineRule="auto"/>
        <w:rPr>
          <w:b/>
          <w:noProof/>
          <w:color w:val="FF0000"/>
          <w:sz w:val="24"/>
          <w:szCs w:val="24"/>
          <w:lang w:val="en-IN" w:eastAsia="en-IN"/>
        </w:rPr>
      </w:pPr>
      <w:r w:rsidRPr="00C76CC3">
        <w:rPr>
          <w:b/>
          <w:noProof/>
          <w:color w:val="FF0000"/>
          <w:sz w:val="24"/>
          <w:szCs w:val="24"/>
          <w:lang w:val="en-IN" w:eastAsia="en-IN"/>
        </w:rPr>
        <w:t>Sub2</w:t>
      </w:r>
      <w:r w:rsidR="00DB73DE">
        <w:rPr>
          <w:b/>
          <w:noProof/>
          <w:color w:val="FF0000"/>
          <w:sz w:val="24"/>
          <w:szCs w:val="24"/>
          <w:lang w:val="en-IN" w:eastAsia="en-IN"/>
        </w:rPr>
        <w:t xml:space="preserve"> (please write name of the subject)</w:t>
      </w:r>
    </w:p>
    <w:p w:rsidR="0033095A" w:rsidRPr="00236F1C" w:rsidRDefault="00AC219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F676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A96EEA" w:rsidRPr="00C76CC3">
        <w:rPr>
          <w:rFonts w:ascii="Times New Roman" w:hAnsi="Times New Roman" w:cs="Times New Roman"/>
          <w:color w:val="FF0000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>as</w:t>
      </w:r>
      <w:r w:rsidR="00A0577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A0577A" w:rsidRDefault="00AC2193" w:rsidP="00A0577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96EEA" w:rsidRPr="00C76CC3">
        <w:rPr>
          <w:rFonts w:ascii="Times New Roman" w:hAnsi="Times New Roman" w:cs="Times New Roman"/>
          <w:color w:val="FF0000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0577A" w:rsidRPr="00236F1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33095A" w:rsidRPr="00236F1C" w:rsidRDefault="00AC219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96EEA" w:rsidRPr="00C76CC3">
        <w:rPr>
          <w:rFonts w:ascii="Times New Roman" w:hAnsi="Times New Roman" w:cs="Times New Roman"/>
          <w:color w:val="FF0000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AC219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676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A96EEA" w:rsidRPr="00C76CC3">
        <w:rPr>
          <w:rFonts w:ascii="Times New Roman" w:hAnsi="Times New Roman" w:cs="Times New Roman"/>
          <w:color w:val="FF0000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DB73DE" w:rsidRPr="00C76CC3" w:rsidRDefault="00A96EEA" w:rsidP="00DB73DE">
      <w:pPr>
        <w:autoSpaceDE w:val="0"/>
        <w:autoSpaceDN w:val="0"/>
        <w:adjustRightInd w:val="0"/>
        <w:spacing w:after="0" w:line="240" w:lineRule="auto"/>
        <w:rPr>
          <w:b/>
          <w:noProof/>
          <w:color w:val="FF0000"/>
          <w:sz w:val="24"/>
          <w:szCs w:val="24"/>
          <w:lang w:val="en-IN" w:eastAsia="en-IN"/>
        </w:rPr>
      </w:pPr>
      <w:r w:rsidRPr="00C76CC3">
        <w:rPr>
          <w:b/>
          <w:noProof/>
          <w:color w:val="FF0000"/>
          <w:sz w:val="24"/>
          <w:szCs w:val="24"/>
          <w:lang w:val="en-IN" w:eastAsia="en-IN"/>
        </w:rPr>
        <w:t>Sub3</w:t>
      </w:r>
      <w:r w:rsidR="00DB73DE">
        <w:rPr>
          <w:b/>
          <w:noProof/>
          <w:color w:val="FF0000"/>
          <w:sz w:val="24"/>
          <w:szCs w:val="24"/>
          <w:lang w:val="en-IN" w:eastAsia="en-IN"/>
        </w:rPr>
        <w:t xml:space="preserve"> (please write name of the subject)</w:t>
      </w:r>
    </w:p>
    <w:p w:rsidR="0033095A" w:rsidRPr="00236F1C" w:rsidRDefault="00B3694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F676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A96EEA" w:rsidRPr="00C76CC3">
        <w:rPr>
          <w:rFonts w:ascii="Times New Roman" w:hAnsi="Times New Roman" w:cs="Times New Roman"/>
          <w:color w:val="FF0000"/>
          <w:sz w:val="24"/>
          <w:szCs w:val="24"/>
        </w:rPr>
        <w:t>Sub3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0577A">
        <w:rPr>
          <w:rFonts w:ascii="Times New Roman" w:hAnsi="Times New Roman" w:cs="Times New Roman"/>
          <w:sz w:val="24"/>
          <w:szCs w:val="24"/>
        </w:rPr>
        <w:t>outstanding</w:t>
      </w:r>
    </w:p>
    <w:p w:rsidR="00A0577A" w:rsidRPr="00236F1C" w:rsidRDefault="00B3694C" w:rsidP="00A0577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3095A" w:rsidRPr="00A0577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A0577A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96EEA" w:rsidRPr="00C76CC3">
        <w:rPr>
          <w:rFonts w:ascii="Times New Roman" w:hAnsi="Times New Roman" w:cs="Times New Roman"/>
          <w:color w:val="FF0000"/>
          <w:sz w:val="24"/>
          <w:szCs w:val="24"/>
        </w:rPr>
        <w:t>Sub3</w:t>
      </w:r>
      <w:r w:rsidR="0033095A" w:rsidRPr="00A0577A">
        <w:rPr>
          <w:rFonts w:ascii="Times New Roman" w:hAnsi="Times New Roman" w:cs="Times New Roman"/>
          <w:sz w:val="24"/>
          <w:szCs w:val="24"/>
        </w:rPr>
        <w:t xml:space="preserve">as </w:t>
      </w:r>
      <w:r w:rsidR="00A0577A" w:rsidRPr="00236F1C">
        <w:rPr>
          <w:rFonts w:ascii="Times New Roman" w:hAnsi="Times New Roman" w:cs="Times New Roman"/>
          <w:sz w:val="24"/>
          <w:szCs w:val="24"/>
        </w:rPr>
        <w:t xml:space="preserve">Excellent </w:t>
      </w:r>
    </w:p>
    <w:p w:rsidR="0033095A" w:rsidRPr="00A0577A" w:rsidRDefault="00B3694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6512AB" w:rsidRPr="00A0577A">
        <w:rPr>
          <w:rFonts w:ascii="Times New Roman" w:hAnsi="Times New Roman" w:cs="Times New Roman"/>
          <w:sz w:val="24"/>
          <w:szCs w:val="24"/>
        </w:rPr>
        <w:t>%</w:t>
      </w:r>
      <w:r w:rsidR="0033095A" w:rsidRPr="00A0577A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96EEA" w:rsidRPr="00C76CC3">
        <w:rPr>
          <w:rFonts w:ascii="Times New Roman" w:hAnsi="Times New Roman" w:cs="Times New Roman"/>
          <w:color w:val="FF0000"/>
          <w:sz w:val="24"/>
          <w:szCs w:val="24"/>
        </w:rPr>
        <w:t>Sub3</w:t>
      </w:r>
      <w:r w:rsidR="0033095A" w:rsidRPr="00A0577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3E53F5" w:rsidRDefault="00B3694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676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</w:t>
      </w:r>
      <w:r w:rsidR="00A96EEA" w:rsidRPr="00C76CC3">
        <w:rPr>
          <w:rFonts w:ascii="Times New Roman" w:hAnsi="Times New Roman" w:cs="Times New Roman"/>
          <w:color w:val="FF0000"/>
          <w:sz w:val="24"/>
          <w:szCs w:val="24"/>
        </w:rPr>
        <w:t>Sub3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C34" w:rsidRDefault="00FC7C34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7C34" w:rsidRDefault="00FC7C34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7C34" w:rsidRDefault="00FC7C34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7C34" w:rsidRDefault="00FC7C34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95A" w:rsidRPr="00636C35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Analysis of students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the second part the students have given their feedback about different characteristics of  teachers about preparedness for each classuse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496D52" w:rsidRDefault="0033095A" w:rsidP="00E034E5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6271CA" w:rsidRDefault="00496D52" w:rsidP="00E034E5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33095A">
        <w:rPr>
          <w:rFonts w:ascii="Times New Roman" w:hAnsi="Times New Roman" w:cs="Times New Roman"/>
          <w:sz w:val="24"/>
          <w:szCs w:val="24"/>
        </w:rPr>
        <w:t>2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pPr w:leftFromText="180" w:rightFromText="180" w:vertAnchor="text" w:horzAnchor="margin" w:tblpXSpec="center" w:tblpY="170"/>
        <w:tblW w:w="5625" w:type="dxa"/>
        <w:tblLook w:val="04A0"/>
      </w:tblPr>
      <w:tblGrid>
        <w:gridCol w:w="838"/>
        <w:gridCol w:w="788"/>
        <w:gridCol w:w="841"/>
        <w:gridCol w:w="716"/>
        <w:gridCol w:w="815"/>
        <w:gridCol w:w="724"/>
        <w:gridCol w:w="903"/>
      </w:tblGrid>
      <w:tr w:rsidR="00FC7C34" w:rsidRPr="001F1E21" w:rsidTr="00FC7C34">
        <w:trPr>
          <w:trHeight w:val="342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FC7C34" w:rsidRPr="006271CA" w:rsidRDefault="00FC7C34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627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FC7C34" w:rsidRPr="006271CA" w:rsidRDefault="00FC7C34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7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Sub1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FC7C34" w:rsidRPr="006271CA" w:rsidRDefault="00FC7C34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7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Sub2</w:t>
            </w: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FC7C34" w:rsidRPr="006271CA" w:rsidRDefault="00FC7C34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27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Sub3</w:t>
            </w:r>
          </w:p>
        </w:tc>
      </w:tr>
      <w:tr w:rsidR="00FC7C34" w:rsidRPr="001F1E21" w:rsidTr="00FC7C34">
        <w:trPr>
          <w:trHeight w:val="350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C34" w:rsidRPr="001F1E21" w:rsidRDefault="00FC7C34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FC7C34" w:rsidRPr="001F1E21" w:rsidRDefault="00FC7C34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C7C34" w:rsidRPr="001F1E21" w:rsidRDefault="00FC7C34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FC7C34" w:rsidRPr="001F1E21" w:rsidRDefault="00FC7C34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C7C34" w:rsidRPr="001F1E21" w:rsidRDefault="00FC7C34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FC7C34" w:rsidRPr="001F1E21" w:rsidRDefault="00FC7C34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C7C34" w:rsidRPr="001F1E21" w:rsidRDefault="00FC7C34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</w:tr>
      <w:tr w:rsidR="00FC7C34" w:rsidRPr="001F1E21" w:rsidTr="00FC7C34">
        <w:trPr>
          <w:trHeight w:val="350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C34" w:rsidRPr="001F1E21" w:rsidRDefault="00FC7C34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7C34" w:rsidRDefault="00FC7C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C34" w:rsidRDefault="00FC7C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7C34" w:rsidRDefault="00FC7C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C34" w:rsidRDefault="00FC7C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7C34" w:rsidRDefault="00FC7C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C34" w:rsidRDefault="00FC7C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FC7C34" w:rsidRPr="001F1E21" w:rsidTr="00FC7C34">
        <w:trPr>
          <w:trHeight w:val="350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C34" w:rsidRPr="001F1E21" w:rsidRDefault="00FC7C34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G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7C34" w:rsidRDefault="00FC7C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C34" w:rsidRDefault="00FC7C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7C34" w:rsidRDefault="00FC7C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C34" w:rsidRDefault="00FC7C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7C34" w:rsidRDefault="00FC7C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C34" w:rsidRDefault="00FC7C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FC7C34" w:rsidRPr="001F1E21" w:rsidTr="00FC7C34">
        <w:trPr>
          <w:trHeight w:val="350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C34" w:rsidRPr="001F1E21" w:rsidRDefault="00FC7C34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7C34" w:rsidRDefault="00FC7C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C34" w:rsidRDefault="00FC7C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7C34" w:rsidRDefault="00FC7C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C34" w:rsidRDefault="00FC7C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7C34" w:rsidRDefault="00FC7C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C34" w:rsidRDefault="00FC7C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FC7C34" w:rsidRPr="001F1E21" w:rsidTr="00FC7C34">
        <w:trPr>
          <w:trHeight w:val="350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C34" w:rsidRPr="001F1E21" w:rsidRDefault="00FC7C34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O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7C34" w:rsidRDefault="00FC7C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C34" w:rsidRDefault="00FC7C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7C34" w:rsidRDefault="00FC7C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C34" w:rsidRDefault="00FC7C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7C34" w:rsidRDefault="00FC7C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C34" w:rsidRDefault="00FC7C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</w:tr>
      <w:tr w:rsidR="00FC7C34" w:rsidRPr="001F1E21" w:rsidTr="00FC7C34">
        <w:trPr>
          <w:trHeight w:val="457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C34" w:rsidRPr="001F1E21" w:rsidRDefault="00FC7C34" w:rsidP="00E0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Total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7C34" w:rsidRDefault="00FC7C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C7C34" w:rsidRDefault="00FC7C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7C34" w:rsidRDefault="00FC7C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C7C34" w:rsidRDefault="00FC7C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7C34" w:rsidRDefault="00FC7C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C7C34" w:rsidRDefault="00FC7C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FC7C34" w:rsidRPr="001F1E21" w:rsidTr="00FC7C34">
        <w:trPr>
          <w:trHeight w:val="80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C34" w:rsidRPr="001F1E21" w:rsidRDefault="00FC7C34" w:rsidP="00E03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C34" w:rsidRPr="001F1E21" w:rsidRDefault="00FC7C34" w:rsidP="00E0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34" w:rsidRPr="001F1E21" w:rsidRDefault="00FC7C34" w:rsidP="00E0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C34" w:rsidRPr="001F1E21" w:rsidRDefault="00FC7C34" w:rsidP="00E0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34" w:rsidRPr="001F1E21" w:rsidRDefault="00FC7C34" w:rsidP="00E0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C34" w:rsidRPr="001F1E21" w:rsidRDefault="00FC7C34" w:rsidP="00E0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7C34" w:rsidRPr="001F1E21" w:rsidRDefault="00FC7C34" w:rsidP="00E03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r-IN"/>
              </w:rPr>
            </w:pPr>
          </w:p>
        </w:tc>
      </w:tr>
    </w:tbl>
    <w:p w:rsidR="00B62622" w:rsidRDefault="00B62622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8323B6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</w:p>
    <w:p w:rsidR="000A2436" w:rsidRDefault="000A2436" w:rsidP="008323B6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</w:p>
    <w:p w:rsidR="000A2436" w:rsidRDefault="000A2436" w:rsidP="008323B6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</w:p>
    <w:p w:rsidR="000A2436" w:rsidRDefault="000A2436" w:rsidP="008323B6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</w:p>
    <w:p w:rsidR="000A2436" w:rsidRDefault="000A2436" w:rsidP="008323B6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</w:p>
    <w:p w:rsidR="00FC7C34" w:rsidRDefault="00FC7C34" w:rsidP="008323B6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</w:p>
    <w:p w:rsidR="00FC7C34" w:rsidRDefault="00FC7C34" w:rsidP="008323B6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</w:p>
    <w:p w:rsidR="00FC7C34" w:rsidRDefault="00FC7C34" w:rsidP="008323B6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</w:p>
    <w:p w:rsidR="00FC7C34" w:rsidRDefault="00FC7C34" w:rsidP="008323B6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</w:p>
    <w:p w:rsidR="00FC7C34" w:rsidRDefault="00FC7C34" w:rsidP="008323B6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</w:p>
    <w:p w:rsidR="000A2436" w:rsidRDefault="000A2436" w:rsidP="008323B6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</w:p>
    <w:p w:rsidR="000A2436" w:rsidRDefault="000A2436" w:rsidP="008323B6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</w:p>
    <w:p w:rsidR="000929BF" w:rsidRDefault="00FC7C34" w:rsidP="00FC7C34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drawing>
          <wp:inline distT="0" distB="0" distL="0" distR="0">
            <wp:extent cx="4300538" cy="2743200"/>
            <wp:effectExtent l="0" t="0" r="2413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71CA" w:rsidRPr="00C76CC3" w:rsidRDefault="00DB73DE" w:rsidP="006271CA">
      <w:pPr>
        <w:autoSpaceDE w:val="0"/>
        <w:autoSpaceDN w:val="0"/>
        <w:adjustRightInd w:val="0"/>
        <w:spacing w:after="0" w:line="240" w:lineRule="auto"/>
        <w:rPr>
          <w:b/>
          <w:noProof/>
          <w:color w:val="FF0000"/>
          <w:sz w:val="24"/>
          <w:szCs w:val="24"/>
          <w:lang w:val="en-IN" w:eastAsia="en-IN"/>
        </w:rPr>
      </w:pPr>
      <w:r>
        <w:rPr>
          <w:b/>
          <w:noProof/>
          <w:color w:val="FF0000"/>
          <w:sz w:val="24"/>
          <w:szCs w:val="24"/>
          <w:lang w:val="en-IN" w:eastAsia="en-IN"/>
        </w:rPr>
        <w:lastRenderedPageBreak/>
        <w:t xml:space="preserve">Please write </w:t>
      </w:r>
      <w:r w:rsidRPr="007B2643">
        <w:rPr>
          <w:b/>
          <w:noProof/>
          <w:color w:val="FF0000"/>
          <w:sz w:val="24"/>
          <w:szCs w:val="24"/>
          <w:lang w:val="en-IN" w:eastAsia="en-IN"/>
        </w:rPr>
        <w:t xml:space="preserve">Teacher </w:t>
      </w:r>
      <w:r>
        <w:rPr>
          <w:b/>
          <w:noProof/>
          <w:color w:val="FF0000"/>
          <w:sz w:val="24"/>
          <w:szCs w:val="24"/>
          <w:lang w:val="en-IN" w:eastAsia="en-IN"/>
        </w:rPr>
        <w:t xml:space="preserve">name of </w:t>
      </w:r>
      <w:r w:rsidRPr="007B2643">
        <w:rPr>
          <w:b/>
          <w:noProof/>
          <w:color w:val="FF0000"/>
          <w:sz w:val="24"/>
          <w:szCs w:val="24"/>
          <w:lang w:val="en-IN" w:eastAsia="en-IN"/>
        </w:rPr>
        <w:t xml:space="preserve"> </w:t>
      </w:r>
      <w:r>
        <w:rPr>
          <w:b/>
          <w:noProof/>
          <w:color w:val="FF0000"/>
          <w:sz w:val="24"/>
          <w:szCs w:val="24"/>
          <w:lang w:val="en-IN" w:eastAsia="en-IN"/>
        </w:rPr>
        <w:t xml:space="preserve">sub </w:t>
      </w:r>
      <w:r w:rsidR="006271CA" w:rsidRPr="00C76CC3">
        <w:rPr>
          <w:b/>
          <w:noProof/>
          <w:color w:val="FF0000"/>
          <w:sz w:val="24"/>
          <w:szCs w:val="24"/>
          <w:lang w:val="en-IN" w:eastAsia="en-IN"/>
        </w:rPr>
        <w:t>1</w:t>
      </w:r>
    </w:p>
    <w:p w:rsidR="0033095A" w:rsidRPr="00ED115A" w:rsidRDefault="00FC7C3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DC79D1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BA70BF">
        <w:rPr>
          <w:rFonts w:ascii="Times New Roman" w:hAnsi="Times New Roman" w:cs="Times New Roman"/>
          <w:sz w:val="24"/>
          <w:szCs w:val="24"/>
        </w:rPr>
        <w:t>rated performance of</w:t>
      </w:r>
      <w:r w:rsidR="00DB73DE">
        <w:rPr>
          <w:bCs/>
          <w:noProof/>
          <w:color w:val="FF0000"/>
          <w:sz w:val="24"/>
          <w:szCs w:val="24"/>
          <w:lang w:val="en-IN" w:eastAsia="en-IN"/>
        </w:rPr>
        <w:t>Teacher of Sub</w:t>
      </w:r>
      <w:r w:rsidR="00523633" w:rsidRPr="00C76CC3">
        <w:rPr>
          <w:bCs/>
          <w:noProof/>
          <w:color w:val="FF0000"/>
          <w:sz w:val="24"/>
          <w:szCs w:val="24"/>
          <w:lang w:val="en-IN" w:eastAsia="en-IN"/>
        </w:rPr>
        <w:t>1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>as outstanding</w:t>
      </w:r>
    </w:p>
    <w:p w:rsidR="00BA70BF" w:rsidRPr="00ED115A" w:rsidRDefault="00FC7C3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="00523633" w:rsidRPr="00ED115A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BA70BF" w:rsidRPr="00ED115A">
        <w:rPr>
          <w:rFonts w:ascii="Times New Roman" w:hAnsi="Times New Roman" w:cs="Times New Roman"/>
          <w:bCs/>
          <w:sz w:val="24"/>
          <w:szCs w:val="24"/>
        </w:rPr>
        <w:t>of the students have rate</w:t>
      </w:r>
      <w:r w:rsidR="00282929" w:rsidRPr="00ED115A">
        <w:rPr>
          <w:rFonts w:ascii="Times New Roman" w:hAnsi="Times New Roman" w:cs="Times New Roman"/>
          <w:bCs/>
          <w:sz w:val="24"/>
          <w:szCs w:val="24"/>
        </w:rPr>
        <w:t xml:space="preserve">d performance of </w:t>
      </w:r>
      <w:r w:rsidR="00523633" w:rsidRPr="00C76CC3">
        <w:rPr>
          <w:bCs/>
          <w:noProof/>
          <w:color w:val="FF0000"/>
          <w:sz w:val="24"/>
          <w:szCs w:val="24"/>
          <w:lang w:val="en-IN" w:eastAsia="en-IN"/>
        </w:rPr>
        <w:t xml:space="preserve"> </w:t>
      </w:r>
      <w:r w:rsidR="00DB73DE">
        <w:rPr>
          <w:bCs/>
          <w:noProof/>
          <w:color w:val="FF0000"/>
          <w:sz w:val="24"/>
          <w:szCs w:val="24"/>
          <w:lang w:val="en-IN" w:eastAsia="en-IN"/>
        </w:rPr>
        <w:t>Teacher of Sub</w:t>
      </w:r>
      <w:r w:rsidR="00523633" w:rsidRPr="00C76CC3">
        <w:rPr>
          <w:bCs/>
          <w:noProof/>
          <w:color w:val="FF0000"/>
          <w:sz w:val="24"/>
          <w:szCs w:val="24"/>
          <w:lang w:val="en-IN" w:eastAsia="en-IN"/>
        </w:rPr>
        <w:t xml:space="preserve">1 </w:t>
      </w:r>
      <w:r w:rsidR="00BA70BF" w:rsidRPr="00ED115A">
        <w:rPr>
          <w:rFonts w:ascii="Times New Roman" w:hAnsi="Times New Roman" w:cs="Times New Roman"/>
          <w:bCs/>
          <w:sz w:val="24"/>
          <w:szCs w:val="24"/>
        </w:rPr>
        <w:t>as Excellent</w:t>
      </w:r>
    </w:p>
    <w:p w:rsidR="0033095A" w:rsidRPr="00ED115A" w:rsidRDefault="00FC7C3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</w:t>
      </w:r>
      <w:r w:rsidR="00523633" w:rsidRPr="00ED115A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 xml:space="preserve">of the students have rated performance of  </w:t>
      </w:r>
      <w:r w:rsidR="00DB73DE">
        <w:rPr>
          <w:bCs/>
          <w:noProof/>
          <w:color w:val="FF0000"/>
          <w:sz w:val="24"/>
          <w:szCs w:val="24"/>
          <w:lang w:val="en-IN" w:eastAsia="en-IN"/>
        </w:rPr>
        <w:t>Teacher of Sub</w:t>
      </w:r>
      <w:r w:rsidR="00523633" w:rsidRPr="00C76CC3">
        <w:rPr>
          <w:bCs/>
          <w:noProof/>
          <w:color w:val="FF0000"/>
          <w:sz w:val="24"/>
          <w:szCs w:val="24"/>
          <w:lang w:val="en-IN" w:eastAsia="en-IN"/>
        </w:rPr>
        <w:t>1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 xml:space="preserve"> as good</w:t>
      </w:r>
    </w:p>
    <w:p w:rsidR="0033095A" w:rsidRPr="00D549BA" w:rsidRDefault="00FC7C3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</w:t>
      </w:r>
      <w:r w:rsidR="00BD1E75">
        <w:rPr>
          <w:rFonts w:ascii="Times New Roman" w:hAnsi="Times New Roman" w:cs="Times New Roman"/>
          <w:bCs/>
          <w:sz w:val="24"/>
          <w:szCs w:val="24"/>
        </w:rPr>
        <w:t>%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 xml:space="preserve"> of the students have rated performance of</w:t>
      </w:r>
      <w:r w:rsidR="00DB73DE">
        <w:rPr>
          <w:bCs/>
          <w:noProof/>
          <w:color w:val="FF0000"/>
          <w:sz w:val="24"/>
          <w:szCs w:val="24"/>
          <w:lang w:val="en-IN" w:eastAsia="en-IN"/>
        </w:rPr>
        <w:t>Teacher of Sub</w:t>
      </w:r>
      <w:r w:rsidR="00523633" w:rsidRPr="00C76CC3">
        <w:rPr>
          <w:bCs/>
          <w:noProof/>
          <w:color w:val="FF0000"/>
          <w:sz w:val="24"/>
          <w:szCs w:val="24"/>
          <w:lang w:val="en-IN" w:eastAsia="en-IN"/>
        </w:rPr>
        <w:t>1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6DB4" w:rsidRPr="00C76CC3" w:rsidRDefault="00DB73DE" w:rsidP="00316DB4">
      <w:pPr>
        <w:autoSpaceDE w:val="0"/>
        <w:autoSpaceDN w:val="0"/>
        <w:adjustRightInd w:val="0"/>
        <w:spacing w:after="0" w:line="240" w:lineRule="auto"/>
        <w:ind w:left="284"/>
        <w:rPr>
          <w:b/>
          <w:noProof/>
          <w:color w:val="FF0000"/>
          <w:sz w:val="24"/>
          <w:szCs w:val="24"/>
          <w:lang w:val="en-IN" w:eastAsia="en-IN"/>
        </w:rPr>
      </w:pPr>
      <w:r>
        <w:rPr>
          <w:b/>
          <w:noProof/>
          <w:color w:val="FF0000"/>
          <w:sz w:val="24"/>
          <w:szCs w:val="24"/>
          <w:lang w:val="en-IN" w:eastAsia="en-IN"/>
        </w:rPr>
        <w:t xml:space="preserve">Please write </w:t>
      </w:r>
      <w:r w:rsidRPr="007B2643">
        <w:rPr>
          <w:b/>
          <w:noProof/>
          <w:color w:val="FF0000"/>
          <w:sz w:val="24"/>
          <w:szCs w:val="24"/>
          <w:lang w:val="en-IN" w:eastAsia="en-IN"/>
        </w:rPr>
        <w:t xml:space="preserve">Teacher </w:t>
      </w:r>
      <w:r>
        <w:rPr>
          <w:b/>
          <w:noProof/>
          <w:color w:val="FF0000"/>
          <w:sz w:val="24"/>
          <w:szCs w:val="24"/>
          <w:lang w:val="en-IN" w:eastAsia="en-IN"/>
        </w:rPr>
        <w:t xml:space="preserve">name of </w:t>
      </w:r>
      <w:r w:rsidRPr="007B2643">
        <w:rPr>
          <w:b/>
          <w:noProof/>
          <w:color w:val="FF0000"/>
          <w:sz w:val="24"/>
          <w:szCs w:val="24"/>
          <w:lang w:val="en-IN" w:eastAsia="en-IN"/>
        </w:rPr>
        <w:t xml:space="preserve"> </w:t>
      </w:r>
      <w:r>
        <w:rPr>
          <w:b/>
          <w:noProof/>
          <w:color w:val="FF0000"/>
          <w:sz w:val="24"/>
          <w:szCs w:val="24"/>
          <w:lang w:val="en-IN" w:eastAsia="en-IN"/>
        </w:rPr>
        <w:t xml:space="preserve">sub </w:t>
      </w:r>
      <w:r w:rsidR="00316DB4" w:rsidRPr="00C76CC3">
        <w:rPr>
          <w:b/>
          <w:noProof/>
          <w:color w:val="FF0000"/>
          <w:sz w:val="24"/>
          <w:szCs w:val="24"/>
          <w:lang w:val="en-IN" w:eastAsia="en-IN"/>
        </w:rPr>
        <w:t>2</w:t>
      </w:r>
    </w:p>
    <w:p w:rsidR="00F00C5E" w:rsidRPr="00BA70BF" w:rsidRDefault="00FC7C34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DB73DE">
        <w:rPr>
          <w:rFonts w:ascii="Times New Roman" w:hAnsi="Times New Roman" w:cs="Times New Roman"/>
          <w:color w:val="FF0000"/>
          <w:sz w:val="24"/>
          <w:szCs w:val="24"/>
        </w:rPr>
        <w:t>Teacher of Sub</w:t>
      </w:r>
      <w:r w:rsidR="00A82E32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2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F00C5E" w:rsidRDefault="00FC7C3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33095A" w:rsidRPr="00F00C5E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DB73DE">
        <w:rPr>
          <w:rFonts w:ascii="Times New Roman" w:hAnsi="Times New Roman" w:cs="Times New Roman"/>
          <w:color w:val="FF0000"/>
          <w:sz w:val="24"/>
          <w:szCs w:val="24"/>
        </w:rPr>
        <w:t>Teacher of Sub</w:t>
      </w:r>
      <w:r w:rsidR="00A82E32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2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F00C5E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D549BA" w:rsidRDefault="00FC7C3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DB73DE">
        <w:rPr>
          <w:rFonts w:ascii="Times New Roman" w:hAnsi="Times New Roman" w:cs="Times New Roman"/>
          <w:color w:val="FF0000"/>
          <w:sz w:val="24"/>
          <w:szCs w:val="24"/>
        </w:rPr>
        <w:t>Teacher of Sub</w:t>
      </w:r>
      <w:r w:rsidR="00A82E32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2 </w:t>
      </w:r>
      <w:r w:rsidR="0033095A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D549BA" w:rsidRDefault="00FC7C3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DB73DE">
        <w:rPr>
          <w:rFonts w:ascii="Times New Roman" w:hAnsi="Times New Roman" w:cs="Times New Roman"/>
          <w:color w:val="FF0000"/>
          <w:sz w:val="24"/>
          <w:szCs w:val="24"/>
        </w:rPr>
        <w:t>Teacher of Sub</w:t>
      </w:r>
      <w:r w:rsidR="00A82E32" w:rsidRPr="00C76CC3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C76CC3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6DB4" w:rsidRPr="00C76CC3" w:rsidRDefault="00DB73DE" w:rsidP="00316DB4">
      <w:pPr>
        <w:autoSpaceDE w:val="0"/>
        <w:autoSpaceDN w:val="0"/>
        <w:adjustRightInd w:val="0"/>
        <w:spacing w:after="0" w:line="240" w:lineRule="auto"/>
        <w:ind w:left="284"/>
        <w:rPr>
          <w:b/>
          <w:noProof/>
          <w:color w:val="FF0000"/>
          <w:sz w:val="24"/>
          <w:szCs w:val="24"/>
          <w:lang w:val="en-IN" w:eastAsia="en-IN"/>
        </w:rPr>
      </w:pPr>
      <w:r>
        <w:rPr>
          <w:b/>
          <w:noProof/>
          <w:color w:val="FF0000"/>
          <w:sz w:val="24"/>
          <w:szCs w:val="24"/>
          <w:lang w:val="en-IN" w:eastAsia="en-IN"/>
        </w:rPr>
        <w:t xml:space="preserve">Please write </w:t>
      </w:r>
      <w:r w:rsidRPr="007B2643">
        <w:rPr>
          <w:b/>
          <w:noProof/>
          <w:color w:val="FF0000"/>
          <w:sz w:val="24"/>
          <w:szCs w:val="24"/>
          <w:lang w:val="en-IN" w:eastAsia="en-IN"/>
        </w:rPr>
        <w:t xml:space="preserve">Teacher </w:t>
      </w:r>
      <w:r>
        <w:rPr>
          <w:b/>
          <w:noProof/>
          <w:color w:val="FF0000"/>
          <w:sz w:val="24"/>
          <w:szCs w:val="24"/>
          <w:lang w:val="en-IN" w:eastAsia="en-IN"/>
        </w:rPr>
        <w:t xml:space="preserve">name of </w:t>
      </w:r>
      <w:r w:rsidRPr="007B2643">
        <w:rPr>
          <w:b/>
          <w:noProof/>
          <w:color w:val="FF0000"/>
          <w:sz w:val="24"/>
          <w:szCs w:val="24"/>
          <w:lang w:val="en-IN" w:eastAsia="en-IN"/>
        </w:rPr>
        <w:t xml:space="preserve"> </w:t>
      </w:r>
      <w:r>
        <w:rPr>
          <w:b/>
          <w:noProof/>
          <w:color w:val="FF0000"/>
          <w:sz w:val="24"/>
          <w:szCs w:val="24"/>
          <w:lang w:val="en-IN" w:eastAsia="en-IN"/>
        </w:rPr>
        <w:t xml:space="preserve">sub </w:t>
      </w:r>
      <w:r w:rsidR="00316DB4" w:rsidRPr="00C76CC3">
        <w:rPr>
          <w:b/>
          <w:noProof/>
          <w:color w:val="FF0000"/>
          <w:sz w:val="24"/>
          <w:szCs w:val="24"/>
          <w:lang w:val="en-IN" w:eastAsia="en-IN"/>
        </w:rPr>
        <w:t>3</w:t>
      </w:r>
    </w:p>
    <w:p w:rsidR="00F00C5E" w:rsidRPr="00BA70BF" w:rsidRDefault="00FC7C34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DB73DE">
        <w:rPr>
          <w:rFonts w:ascii="Times New Roman" w:hAnsi="Times New Roman" w:cs="Times New Roman"/>
          <w:color w:val="FF0000"/>
          <w:sz w:val="24"/>
          <w:szCs w:val="24"/>
        </w:rPr>
        <w:t>Teacher of Sub</w:t>
      </w:r>
      <w:r w:rsidR="00A82E32" w:rsidRPr="00C76CC3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282929" w:rsidRPr="00F00C5E" w:rsidRDefault="00FC7C34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DB73DE">
        <w:rPr>
          <w:rFonts w:ascii="Times New Roman" w:hAnsi="Times New Roman" w:cs="Times New Roman"/>
          <w:color w:val="FF0000"/>
          <w:sz w:val="24"/>
          <w:szCs w:val="24"/>
        </w:rPr>
        <w:t>Teacher of Sub</w:t>
      </w:r>
      <w:r w:rsidR="00A82E32" w:rsidRPr="00C76CC3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F00C5E">
        <w:rPr>
          <w:rFonts w:ascii="Times New Roman" w:hAnsi="Times New Roman" w:cs="Times New Roman"/>
          <w:sz w:val="24"/>
          <w:szCs w:val="24"/>
        </w:rPr>
        <w:t>Excellent</w:t>
      </w:r>
    </w:p>
    <w:p w:rsidR="00282929" w:rsidRPr="00D549BA" w:rsidRDefault="00FC7C34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523633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DB73DE">
        <w:rPr>
          <w:rFonts w:ascii="Times New Roman" w:hAnsi="Times New Roman" w:cs="Times New Roman"/>
          <w:color w:val="FF0000"/>
          <w:sz w:val="24"/>
          <w:szCs w:val="24"/>
        </w:rPr>
        <w:t>Teacher of Sub</w:t>
      </w:r>
      <w:r w:rsidR="00A82E32" w:rsidRPr="00C76CC3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282929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282929" w:rsidRPr="00D549BA" w:rsidRDefault="00FC7C34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86651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DB73DE">
        <w:rPr>
          <w:rFonts w:ascii="Times New Roman" w:hAnsi="Times New Roman" w:cs="Times New Roman"/>
          <w:color w:val="FF0000"/>
          <w:sz w:val="24"/>
          <w:szCs w:val="24"/>
        </w:rPr>
        <w:t>Teacher of Sub</w:t>
      </w:r>
      <w:r w:rsidR="00A82E32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3 </w:t>
      </w:r>
      <w:r w:rsidR="00282929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FC7C34" w:rsidRDefault="00FC7C34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FC7C34" w:rsidRDefault="00FC7C34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FC7C34" w:rsidRDefault="00FC7C34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FC7C34" w:rsidRDefault="00FC7C34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FC7C34" w:rsidRDefault="00FC7C34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FC7C34" w:rsidRDefault="00FC7C34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FC7C34" w:rsidRDefault="00FC7C34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FC7C34" w:rsidRDefault="00FC7C34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FC7C34" w:rsidRDefault="00FC7C34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FC7C34" w:rsidRDefault="00FC7C34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FC7C34" w:rsidRDefault="00FC7C34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FC7C34" w:rsidRDefault="00FC7C34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FC7C34" w:rsidRDefault="00FC7C34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FC7C34" w:rsidRDefault="00FC7C34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33095A" w:rsidRPr="00636C35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AE09E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Sufficient number of practical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as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E034E5" w:rsidRPr="004C3AB2" w:rsidRDefault="0033095A" w:rsidP="004C3AB2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p w:rsidR="0022236B" w:rsidRDefault="0022236B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999" w:type="dxa"/>
        <w:jc w:val="center"/>
        <w:tblInd w:w="98" w:type="dxa"/>
        <w:tblLook w:val="04A0"/>
      </w:tblPr>
      <w:tblGrid>
        <w:gridCol w:w="1052"/>
        <w:gridCol w:w="769"/>
        <w:gridCol w:w="929"/>
        <w:gridCol w:w="769"/>
        <w:gridCol w:w="929"/>
        <w:gridCol w:w="810"/>
        <w:gridCol w:w="741"/>
      </w:tblGrid>
      <w:tr w:rsidR="0022236B" w:rsidRPr="001F1E21" w:rsidTr="0022236B">
        <w:trPr>
          <w:trHeight w:val="330"/>
          <w:jc w:val="center"/>
        </w:trPr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22236B" w:rsidRPr="007463D2" w:rsidRDefault="0022236B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74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22236B" w:rsidRPr="007463D2" w:rsidRDefault="0022236B" w:rsidP="007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4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Sub1</w:t>
            </w:r>
          </w:p>
        </w:tc>
        <w:tc>
          <w:tcPr>
            <w:tcW w:w="1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22236B" w:rsidRPr="007463D2" w:rsidRDefault="0022236B" w:rsidP="007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4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Sub2</w:t>
            </w:r>
          </w:p>
        </w:tc>
        <w:tc>
          <w:tcPr>
            <w:tcW w:w="1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22236B" w:rsidRPr="007463D2" w:rsidRDefault="0022236B" w:rsidP="0074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46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Sub3</w:t>
            </w:r>
          </w:p>
        </w:tc>
      </w:tr>
      <w:tr w:rsidR="0022236B" w:rsidRPr="001F1E21" w:rsidTr="0022236B">
        <w:trPr>
          <w:trHeight w:val="664"/>
          <w:jc w:val="center"/>
        </w:trPr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36B" w:rsidRPr="001F1E21" w:rsidRDefault="0022236B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r-I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22236B" w:rsidRPr="001F1E21" w:rsidRDefault="0022236B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22236B" w:rsidRPr="001F1E21" w:rsidRDefault="0022236B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22236B" w:rsidRPr="001F1E21" w:rsidRDefault="0022236B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22236B" w:rsidRPr="001F1E21" w:rsidRDefault="0022236B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22236B" w:rsidRPr="001F1E21" w:rsidRDefault="0022236B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Freq.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22236B" w:rsidRPr="001F1E21" w:rsidRDefault="0022236B" w:rsidP="00CA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%</w:t>
            </w:r>
          </w:p>
        </w:tc>
      </w:tr>
      <w:tr w:rsidR="0022236B" w:rsidRPr="001F1E21" w:rsidTr="0022236B">
        <w:trPr>
          <w:trHeight w:val="664"/>
          <w:jc w:val="center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36B" w:rsidRPr="001F1E21" w:rsidRDefault="0022236B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36B" w:rsidRDefault="00222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236B" w:rsidRDefault="00222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36B" w:rsidRDefault="00222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236B" w:rsidRDefault="00222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36B" w:rsidRDefault="00222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236B" w:rsidRDefault="00222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22236B" w:rsidRPr="001F1E21" w:rsidTr="0022236B">
        <w:trPr>
          <w:trHeight w:val="664"/>
          <w:jc w:val="center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36B" w:rsidRPr="001F1E21" w:rsidRDefault="0022236B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G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36B" w:rsidRDefault="00222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236B" w:rsidRDefault="00222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36B" w:rsidRDefault="00222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236B" w:rsidRDefault="00222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36B" w:rsidRDefault="00222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236B" w:rsidRDefault="00222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22236B" w:rsidRPr="001F1E21" w:rsidTr="0022236B">
        <w:trPr>
          <w:trHeight w:val="664"/>
          <w:jc w:val="center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36B" w:rsidRPr="001F1E21" w:rsidRDefault="0022236B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E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36B" w:rsidRDefault="00222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236B" w:rsidRDefault="00222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36B" w:rsidRDefault="00222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236B" w:rsidRDefault="00222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36B" w:rsidRDefault="00222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236B" w:rsidRDefault="00222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22236B" w:rsidRPr="001F1E21" w:rsidTr="0022236B">
        <w:trPr>
          <w:trHeight w:val="664"/>
          <w:jc w:val="center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36B" w:rsidRPr="001F1E21" w:rsidRDefault="0022236B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O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36B" w:rsidRDefault="00222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236B" w:rsidRDefault="00222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36B" w:rsidRDefault="00222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236B" w:rsidRDefault="00222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36B" w:rsidRDefault="00222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236B" w:rsidRDefault="00222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22236B" w:rsidRPr="001F1E21" w:rsidTr="0022236B">
        <w:trPr>
          <w:trHeight w:val="664"/>
          <w:jc w:val="center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236B" w:rsidRPr="001F1E21" w:rsidRDefault="0022236B" w:rsidP="00CA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</w:pPr>
            <w:r w:rsidRPr="001F1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r-IN"/>
              </w:rPr>
              <w:t>Total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36B" w:rsidRDefault="00222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236B" w:rsidRDefault="00222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36B" w:rsidRDefault="00222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236B" w:rsidRDefault="00222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36B" w:rsidRDefault="00222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236B" w:rsidRDefault="00222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1C2BFD" w:rsidRDefault="001C2BFD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22236B" w:rsidP="000A69A2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lastRenderedPageBreak/>
        <w:drawing>
          <wp:inline distT="0" distB="0" distL="0" distR="0">
            <wp:extent cx="3581400" cy="274320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463D2" w:rsidRDefault="007463D2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Pr="00C76CC3" w:rsidRDefault="0033095A" w:rsidP="0033095A">
      <w:pPr>
        <w:spacing w:after="0"/>
        <w:jc w:val="both"/>
        <w:rPr>
          <w:b/>
          <w:noProof/>
          <w:color w:val="FF0000"/>
          <w:sz w:val="24"/>
          <w:szCs w:val="24"/>
          <w:lang w:val="en-IN" w:eastAsia="en-IN"/>
        </w:rPr>
      </w:pPr>
    </w:p>
    <w:p w:rsidR="000D65AC" w:rsidRPr="00C76CC3" w:rsidRDefault="000D65AC" w:rsidP="000D65AC">
      <w:pPr>
        <w:autoSpaceDE w:val="0"/>
        <w:autoSpaceDN w:val="0"/>
        <w:adjustRightInd w:val="0"/>
        <w:spacing w:after="0" w:line="240" w:lineRule="auto"/>
        <w:rPr>
          <w:b/>
          <w:noProof/>
          <w:color w:val="FF0000"/>
          <w:sz w:val="24"/>
          <w:szCs w:val="24"/>
          <w:lang w:val="en-IN" w:eastAsia="en-IN"/>
        </w:rPr>
      </w:pPr>
      <w:r w:rsidRPr="00C76CC3">
        <w:rPr>
          <w:b/>
          <w:noProof/>
          <w:color w:val="FF0000"/>
          <w:sz w:val="24"/>
          <w:szCs w:val="24"/>
          <w:lang w:val="en-IN" w:eastAsia="en-IN"/>
        </w:rPr>
        <w:t xml:space="preserve">    Sub1</w:t>
      </w:r>
    </w:p>
    <w:p w:rsidR="0033095A" w:rsidRPr="00236F1C" w:rsidRDefault="0022236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A414A9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D65AC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Sub1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A5EE7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22236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</w:t>
      </w:r>
      <w:r w:rsidR="000D65AC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Sub1 </w:t>
      </w:r>
      <w:r w:rsidR="0033095A" w:rsidRPr="00236F1C">
        <w:rPr>
          <w:rFonts w:ascii="Times New Roman" w:hAnsi="Times New Roman" w:cs="Times New Roman"/>
          <w:sz w:val="24"/>
          <w:szCs w:val="24"/>
        </w:rPr>
        <w:t>as</w:t>
      </w:r>
      <w:r w:rsidR="00DB73DE">
        <w:rPr>
          <w:rFonts w:ascii="Times New Roman" w:hAnsi="Times New Roman" w:cs="Times New Roman"/>
          <w:sz w:val="24"/>
          <w:szCs w:val="24"/>
        </w:rPr>
        <w:t xml:space="preserve"> </w:t>
      </w:r>
      <w:r w:rsidR="00CA5EE7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236F1C" w:rsidRDefault="0022236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0D65AC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D65AC" w:rsidRPr="00C76CC3">
        <w:rPr>
          <w:rFonts w:ascii="Times New Roman" w:hAnsi="Times New Roman" w:cs="Times New Roman"/>
          <w:color w:val="FF0000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22236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414A9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D65AC" w:rsidRPr="00C76CC3">
        <w:rPr>
          <w:bCs/>
          <w:noProof/>
          <w:color w:val="FF0000"/>
          <w:sz w:val="24"/>
          <w:szCs w:val="24"/>
          <w:lang w:val="en-IN" w:eastAsia="en-IN"/>
        </w:rPr>
        <w:t xml:space="preserve">Sub1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C76CC3" w:rsidRDefault="000D65AC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CC3">
        <w:rPr>
          <w:b/>
          <w:noProof/>
          <w:color w:val="FF0000"/>
          <w:sz w:val="24"/>
          <w:szCs w:val="24"/>
          <w:lang w:val="en-IN" w:eastAsia="en-IN"/>
        </w:rPr>
        <w:t>Sub2</w:t>
      </w:r>
    </w:p>
    <w:p w:rsidR="0033095A" w:rsidRPr="00236F1C" w:rsidRDefault="0022236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BF0DEB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D65AC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A5EE7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22236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0D65AC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A5EE7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236F1C" w:rsidRDefault="0022236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0D65AC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0D65AC" w:rsidRPr="00C76CC3">
        <w:rPr>
          <w:rFonts w:ascii="Times New Roman" w:hAnsi="Times New Roman" w:cs="Times New Roman"/>
          <w:color w:val="FF0000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22236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F0DEB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 of</w:t>
      </w:r>
      <w:r w:rsidR="00CA5EE7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A5EE7" w:rsidRPr="00C76CC3" w:rsidRDefault="00CA5EE7" w:rsidP="00CA5EE7">
      <w:pPr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CC3">
        <w:rPr>
          <w:b/>
          <w:noProof/>
          <w:color w:val="FF0000"/>
          <w:sz w:val="24"/>
          <w:szCs w:val="24"/>
          <w:lang w:val="en-IN" w:eastAsia="en-IN"/>
        </w:rPr>
        <w:t>Sub3</w:t>
      </w:r>
    </w:p>
    <w:p w:rsidR="00920DCE" w:rsidRPr="00236F1C" w:rsidRDefault="001473EE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45612D">
        <w:rPr>
          <w:rFonts w:ascii="Times New Roman" w:hAnsi="Times New Roman" w:cs="Times New Roman"/>
          <w:sz w:val="24"/>
          <w:szCs w:val="24"/>
        </w:rPr>
        <w:t>%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of the students have rated Project/seminar/assignments of </w:t>
      </w:r>
      <w:r w:rsidR="00CA5EE7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Sub3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as </w:t>
      </w:r>
      <w:r w:rsidR="00920DCE">
        <w:rPr>
          <w:rFonts w:ascii="Times New Roman" w:hAnsi="Times New Roman" w:cs="Times New Roman"/>
          <w:sz w:val="24"/>
          <w:szCs w:val="24"/>
        </w:rPr>
        <w:t>outstanding</w:t>
      </w:r>
    </w:p>
    <w:p w:rsidR="00920DCE" w:rsidRPr="00236F1C" w:rsidRDefault="001473EE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A69A2">
        <w:rPr>
          <w:rFonts w:ascii="Times New Roman" w:hAnsi="Times New Roman" w:cs="Times New Roman"/>
          <w:sz w:val="24"/>
          <w:szCs w:val="24"/>
        </w:rPr>
        <w:t>8</w:t>
      </w:r>
      <w:r w:rsidR="0033095A" w:rsidRPr="00920DCE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="00CA5EE7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Sub3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as </w:t>
      </w:r>
      <w:r w:rsidR="00920DCE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920DCE" w:rsidRDefault="0022236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CA5EE7" w:rsidRPr="00920DCE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of the students have rated Project/seminar/assignments of </w:t>
      </w:r>
      <w:r w:rsidR="00CA5EE7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Sub3 </w:t>
      </w:r>
      <w:r w:rsidR="0033095A" w:rsidRPr="00920DCE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3E53F5" w:rsidRDefault="0022236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5612D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CA5EE7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Sub3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8323B6" w:rsidRDefault="008323B6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2236B" w:rsidRDefault="0022236B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2236B" w:rsidRDefault="0022236B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2236B" w:rsidRDefault="0022236B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2236B" w:rsidRDefault="0022236B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323B6" w:rsidRDefault="008323B6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323B6" w:rsidRDefault="008323B6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Criterion 4: Overall</w:t>
      </w: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F7474" w:rsidRDefault="00BF7474" w:rsidP="00BF7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</w:t>
      </w:r>
      <w:r>
        <w:rPr>
          <w:rFonts w:ascii="Times New Roman" w:hAnsi="Times New Roman" w:cs="Times New Roman"/>
          <w:b/>
          <w:sz w:val="24"/>
          <w:szCs w:val="24"/>
        </w:rPr>
        <w:t>Overall</w:t>
      </w:r>
      <w:r w:rsidR="00454AB7">
        <w:rPr>
          <w:rFonts w:ascii="Times New Roman" w:hAnsi="Times New Roman" w:cs="Times New Roman"/>
          <w:b/>
          <w:sz w:val="24"/>
          <w:szCs w:val="24"/>
        </w:rPr>
        <w:t xml:space="preserve"> about Subject</w:t>
      </w:r>
      <w:r w:rsidRPr="00DB3B23">
        <w:rPr>
          <w:rFonts w:ascii="Times New Roman" w:hAnsi="Times New Roman" w:cs="Times New Roman"/>
          <w:b/>
          <w:sz w:val="24"/>
          <w:szCs w:val="24"/>
        </w:rPr>
        <w:t>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tbl>
      <w:tblPr>
        <w:tblW w:w="6000" w:type="dxa"/>
        <w:jc w:val="center"/>
        <w:tblInd w:w="98" w:type="dxa"/>
        <w:tblLook w:val="04A0"/>
      </w:tblPr>
      <w:tblGrid>
        <w:gridCol w:w="874"/>
        <w:gridCol w:w="846"/>
        <w:gridCol w:w="924"/>
        <w:gridCol w:w="1085"/>
        <w:gridCol w:w="663"/>
        <w:gridCol w:w="920"/>
        <w:gridCol w:w="688"/>
      </w:tblGrid>
      <w:tr w:rsidR="00081E6D" w:rsidRPr="001A2DA3" w:rsidTr="00081E6D">
        <w:trPr>
          <w:trHeight w:val="342"/>
          <w:jc w:val="center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81E6D" w:rsidRPr="000C6516" w:rsidRDefault="00081E6D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C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081E6D" w:rsidRPr="009678D9" w:rsidRDefault="00081E6D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Sub1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081E6D" w:rsidRPr="009678D9" w:rsidRDefault="00081E6D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Sub2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:rsidR="00081E6D" w:rsidRPr="009678D9" w:rsidRDefault="00081E6D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Sub3</w:t>
            </w:r>
          </w:p>
        </w:tc>
      </w:tr>
      <w:tr w:rsidR="00081E6D" w:rsidRPr="001A2DA3" w:rsidTr="00081E6D">
        <w:trPr>
          <w:trHeight w:val="45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81E6D" w:rsidRPr="001A2DA3" w:rsidRDefault="00081E6D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81E6D" w:rsidRPr="001A2DA3" w:rsidRDefault="00081E6D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81E6D" w:rsidRPr="001A2DA3" w:rsidRDefault="00081E6D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81E6D" w:rsidRPr="001A2DA3" w:rsidRDefault="00081E6D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81E6D" w:rsidRPr="001A2DA3" w:rsidRDefault="00081E6D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81E6D" w:rsidRPr="001A2DA3" w:rsidRDefault="00081E6D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81E6D" w:rsidRPr="001A2DA3" w:rsidRDefault="00081E6D" w:rsidP="00BF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081E6D" w:rsidRPr="001A2DA3" w:rsidTr="00081E6D">
        <w:trPr>
          <w:trHeight w:val="232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E6D" w:rsidRPr="001A2DA3" w:rsidRDefault="00081E6D" w:rsidP="00BF74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E6D" w:rsidRDefault="00081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E6D" w:rsidRDefault="00081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E6D" w:rsidRDefault="00081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E6D" w:rsidRDefault="00081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E6D" w:rsidRDefault="00081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E6D" w:rsidRDefault="00081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081E6D" w:rsidRPr="001A2DA3" w:rsidTr="00081E6D">
        <w:trPr>
          <w:trHeight w:val="328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E6D" w:rsidRPr="001A2DA3" w:rsidRDefault="00081E6D" w:rsidP="00BF74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E6D" w:rsidRDefault="00081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E6D" w:rsidRDefault="00081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E6D" w:rsidRDefault="00081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E6D" w:rsidRDefault="00081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E6D" w:rsidRDefault="00081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E6D" w:rsidRDefault="00081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</w:tr>
      <w:tr w:rsidR="00081E6D" w:rsidRPr="001A2DA3" w:rsidTr="00081E6D">
        <w:trPr>
          <w:trHeight w:val="328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E6D" w:rsidRPr="001A2DA3" w:rsidRDefault="00081E6D" w:rsidP="00BF74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E6D" w:rsidRDefault="00081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E6D" w:rsidRDefault="00081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E6D" w:rsidRDefault="00081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E6D" w:rsidRDefault="00081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E6D" w:rsidRDefault="00081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E6D" w:rsidRDefault="00081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081E6D" w:rsidRPr="001A2DA3" w:rsidTr="00081E6D">
        <w:trPr>
          <w:trHeight w:val="328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E6D" w:rsidRPr="001A2DA3" w:rsidRDefault="00081E6D" w:rsidP="00BF74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E6D" w:rsidRDefault="00081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E6D" w:rsidRDefault="00081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E6D" w:rsidRDefault="00081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E6D" w:rsidRDefault="00081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E6D" w:rsidRDefault="00081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E6D" w:rsidRDefault="00081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081E6D" w:rsidRPr="001A2DA3" w:rsidTr="00081E6D">
        <w:trPr>
          <w:trHeight w:val="328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E6D" w:rsidRPr="001A2DA3" w:rsidRDefault="00081E6D" w:rsidP="00BF74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E6D" w:rsidRDefault="00081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E6D" w:rsidRDefault="00081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E6D" w:rsidRDefault="00081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E6D" w:rsidRDefault="00081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E6D" w:rsidRDefault="00081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E6D" w:rsidRDefault="00081E6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BF7474" w:rsidRDefault="00BF7474" w:rsidP="00BF7474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14875" w:rsidRDefault="00614875" w:rsidP="0033616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614875" w:rsidRDefault="00081E6D" w:rsidP="00782C6E">
      <w:pPr>
        <w:jc w:val="center"/>
        <w:rPr>
          <w:rFonts w:ascii="Calibri" w:eastAsia="Times New Roman" w:hAnsi="Calibri" w:cs="Times New Roman"/>
        </w:rPr>
      </w:pPr>
      <w:r>
        <w:rPr>
          <w:noProof/>
        </w:rPr>
        <w:drawing>
          <wp:inline distT="0" distB="0" distL="0" distR="0">
            <wp:extent cx="4100513" cy="2743200"/>
            <wp:effectExtent l="0" t="0" r="14605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36164" w:rsidRPr="00614875" w:rsidRDefault="00614875" w:rsidP="00614875">
      <w:pPr>
        <w:tabs>
          <w:tab w:val="left" w:pos="7410"/>
        </w:tabs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</w:p>
    <w:p w:rsidR="00BF7474" w:rsidRDefault="00BF7474" w:rsidP="009231EF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</w:p>
    <w:p w:rsidR="00BF7474" w:rsidRDefault="00BF7474" w:rsidP="00BF7474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81E6D" w:rsidRDefault="00081E6D" w:rsidP="00BF7474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color w:val="FF0000"/>
          <w:sz w:val="24"/>
          <w:szCs w:val="24"/>
          <w:lang w:val="en-IN" w:eastAsia="en-IN"/>
        </w:rPr>
      </w:pPr>
    </w:p>
    <w:p w:rsidR="00BF7474" w:rsidRPr="00C76CC3" w:rsidRDefault="00BF7474" w:rsidP="00BF7474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color w:val="FF0000"/>
          <w:sz w:val="24"/>
          <w:szCs w:val="24"/>
          <w:lang w:val="en-IN" w:eastAsia="en-IN"/>
        </w:rPr>
      </w:pPr>
      <w:r w:rsidRPr="00C76CC3">
        <w:rPr>
          <w:b/>
          <w:noProof/>
          <w:color w:val="FF0000"/>
          <w:sz w:val="24"/>
          <w:szCs w:val="24"/>
          <w:lang w:val="en-IN" w:eastAsia="en-IN"/>
        </w:rPr>
        <w:lastRenderedPageBreak/>
        <w:t>Sub1</w:t>
      </w:r>
    </w:p>
    <w:p w:rsidR="00BF7474" w:rsidRPr="009231EF" w:rsidRDefault="00081E6D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F7474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BF7474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Sub1 </w:t>
      </w:r>
      <w:r w:rsidR="00BF7474" w:rsidRPr="009231EF">
        <w:rPr>
          <w:rFonts w:ascii="Times New Roman" w:hAnsi="Times New Roman" w:cs="Times New Roman"/>
          <w:sz w:val="24"/>
          <w:szCs w:val="24"/>
        </w:rPr>
        <w:t>as outstanding</w:t>
      </w:r>
    </w:p>
    <w:p w:rsidR="00BF7474" w:rsidRPr="009231EF" w:rsidRDefault="00081E6D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F7474" w:rsidRPr="009231EF">
        <w:rPr>
          <w:rFonts w:ascii="Times New Roman" w:hAnsi="Times New Roman" w:cs="Times New Roman"/>
          <w:bCs/>
          <w:sz w:val="24"/>
          <w:szCs w:val="24"/>
        </w:rPr>
        <w:t>%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>Overall about</w:t>
      </w:r>
      <w:r w:rsidR="00BF7474" w:rsidRPr="00C76CC3">
        <w:rPr>
          <w:rFonts w:ascii="Times New Roman" w:hAnsi="Times New Roman" w:cs="Times New Roman"/>
          <w:color w:val="FF0000"/>
          <w:sz w:val="24"/>
          <w:szCs w:val="24"/>
        </w:rPr>
        <w:t>Sub1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BF7474" w:rsidRPr="009231EF" w:rsidRDefault="00081E6D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>Overall about</w:t>
      </w:r>
      <w:r w:rsidR="00BF7474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Sub1 </w:t>
      </w:r>
      <w:r w:rsidR="00BF7474" w:rsidRPr="009231EF">
        <w:rPr>
          <w:rFonts w:ascii="Times New Roman" w:hAnsi="Times New Roman" w:cs="Times New Roman"/>
          <w:sz w:val="24"/>
          <w:szCs w:val="24"/>
        </w:rPr>
        <w:t>as good</w:t>
      </w:r>
    </w:p>
    <w:p w:rsidR="00BF7474" w:rsidRDefault="00081E6D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>Overall about</w:t>
      </w:r>
      <w:r w:rsidR="00BF7474" w:rsidRPr="00C76CC3">
        <w:rPr>
          <w:rFonts w:ascii="Times New Roman" w:hAnsi="Times New Roman" w:cs="Times New Roman"/>
          <w:color w:val="FF0000"/>
          <w:sz w:val="24"/>
          <w:szCs w:val="24"/>
        </w:rPr>
        <w:t>Sub1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F7474">
        <w:rPr>
          <w:rFonts w:ascii="Times New Roman" w:hAnsi="Times New Roman" w:cs="Times New Roman"/>
          <w:sz w:val="24"/>
          <w:szCs w:val="24"/>
        </w:rPr>
        <w:t>average</w:t>
      </w:r>
    </w:p>
    <w:p w:rsidR="00BF7474" w:rsidRDefault="00BF7474" w:rsidP="00BF747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F7474" w:rsidRPr="00C76CC3" w:rsidRDefault="00BF7474" w:rsidP="00BF7474">
      <w:pPr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76CC3">
        <w:rPr>
          <w:rFonts w:ascii="Times New Roman" w:hAnsi="Times New Roman" w:cs="Times New Roman"/>
          <w:b/>
          <w:bCs/>
          <w:color w:val="FF0000"/>
          <w:sz w:val="24"/>
          <w:szCs w:val="24"/>
        </w:rPr>
        <w:t>Sub2</w:t>
      </w:r>
    </w:p>
    <w:p w:rsidR="00BF7474" w:rsidRPr="009231EF" w:rsidRDefault="00081E6D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782C6E">
        <w:rPr>
          <w:rFonts w:ascii="Times New Roman" w:hAnsi="Times New Roman" w:cs="Times New Roman"/>
          <w:sz w:val="24"/>
          <w:szCs w:val="24"/>
        </w:rPr>
        <w:t>%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of </w:t>
      </w:r>
      <w:r w:rsidR="00BF7474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Sub2 </w:t>
      </w:r>
      <w:r w:rsidR="00BF7474" w:rsidRPr="009231EF">
        <w:rPr>
          <w:rFonts w:ascii="Times New Roman" w:hAnsi="Times New Roman" w:cs="Times New Roman"/>
          <w:sz w:val="24"/>
          <w:szCs w:val="24"/>
        </w:rPr>
        <w:t>as outstanding</w:t>
      </w:r>
    </w:p>
    <w:p w:rsidR="00BF7474" w:rsidRPr="009231EF" w:rsidRDefault="00081E6D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F7474" w:rsidRPr="009231EF">
        <w:rPr>
          <w:rFonts w:ascii="Times New Roman" w:hAnsi="Times New Roman" w:cs="Times New Roman"/>
          <w:bCs/>
          <w:sz w:val="24"/>
          <w:szCs w:val="24"/>
        </w:rPr>
        <w:t>%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BF7474" w:rsidRPr="009231EF">
        <w:rPr>
          <w:rFonts w:ascii="Times New Roman" w:hAnsi="Times New Roman" w:cs="Times New Roman"/>
          <w:sz w:val="24"/>
          <w:szCs w:val="24"/>
        </w:rPr>
        <w:t>of</w:t>
      </w:r>
      <w:r w:rsidR="00BF7474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 Sub2 </w:t>
      </w:r>
      <w:r w:rsidR="00BF7474" w:rsidRPr="009231EF">
        <w:rPr>
          <w:rFonts w:ascii="Times New Roman" w:hAnsi="Times New Roman" w:cs="Times New Roman"/>
          <w:sz w:val="24"/>
          <w:szCs w:val="24"/>
        </w:rPr>
        <w:t>as Excellent</w:t>
      </w:r>
    </w:p>
    <w:p w:rsidR="00BF7474" w:rsidRPr="009231EF" w:rsidRDefault="00081E6D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of </w:t>
      </w:r>
      <w:r w:rsidR="00BF7474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Sub2 </w:t>
      </w:r>
      <w:r w:rsidR="00BF7474" w:rsidRPr="009231EF">
        <w:rPr>
          <w:rFonts w:ascii="Times New Roman" w:hAnsi="Times New Roman" w:cs="Times New Roman"/>
          <w:sz w:val="24"/>
          <w:szCs w:val="24"/>
        </w:rPr>
        <w:t>as good</w:t>
      </w:r>
    </w:p>
    <w:p w:rsidR="00BF7474" w:rsidRPr="00236F1C" w:rsidRDefault="00081E6D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>Overall about</w:t>
      </w:r>
      <w:r w:rsidR="00BF7474">
        <w:rPr>
          <w:rFonts w:ascii="Times New Roman" w:hAnsi="Times New Roman" w:cs="Times New Roman"/>
          <w:sz w:val="24"/>
          <w:szCs w:val="24"/>
        </w:rPr>
        <w:t>of</w:t>
      </w:r>
      <w:r w:rsidR="00BF7474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 Sub2  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F7474">
        <w:rPr>
          <w:rFonts w:ascii="Times New Roman" w:hAnsi="Times New Roman" w:cs="Times New Roman"/>
          <w:sz w:val="24"/>
          <w:szCs w:val="24"/>
        </w:rPr>
        <w:t>average</w:t>
      </w:r>
    </w:p>
    <w:p w:rsidR="00BF7474" w:rsidRPr="00236F1C" w:rsidRDefault="00BF7474" w:rsidP="00BF7474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BF7474" w:rsidRPr="00C76CC3" w:rsidRDefault="00BF7474" w:rsidP="00BF747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CC3">
        <w:rPr>
          <w:b/>
          <w:noProof/>
          <w:color w:val="FF0000"/>
          <w:sz w:val="24"/>
          <w:szCs w:val="24"/>
          <w:lang w:val="en-IN" w:eastAsia="en-IN"/>
        </w:rPr>
        <w:t>Sub3</w:t>
      </w:r>
    </w:p>
    <w:p w:rsidR="00BF7474" w:rsidRPr="009231EF" w:rsidRDefault="00081E6D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BF7474" w:rsidRPr="00610F4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F7474" w:rsidRPr="00610F4A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of </w:t>
      </w:r>
      <w:r w:rsidR="00BF7474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Sub3 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as outstanding </w:t>
      </w:r>
    </w:p>
    <w:p w:rsidR="00BF7474" w:rsidRPr="009231EF" w:rsidRDefault="00081E6D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F7474" w:rsidRPr="009231EF">
        <w:rPr>
          <w:rFonts w:ascii="Times New Roman" w:hAnsi="Times New Roman" w:cs="Times New Roman"/>
          <w:bCs/>
          <w:sz w:val="24"/>
          <w:szCs w:val="24"/>
        </w:rPr>
        <w:t>%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BF7474" w:rsidRPr="009231EF">
        <w:rPr>
          <w:rFonts w:ascii="Times New Roman" w:hAnsi="Times New Roman" w:cs="Times New Roman"/>
          <w:sz w:val="24"/>
          <w:szCs w:val="24"/>
        </w:rPr>
        <w:t>of</w:t>
      </w:r>
      <w:r w:rsidR="00BF7474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 Sub3 </w:t>
      </w:r>
      <w:r w:rsidR="00BF7474" w:rsidRPr="009231EF">
        <w:rPr>
          <w:rFonts w:ascii="Times New Roman" w:hAnsi="Times New Roman" w:cs="Times New Roman"/>
          <w:sz w:val="24"/>
          <w:szCs w:val="24"/>
        </w:rPr>
        <w:t>as Excellent</w:t>
      </w:r>
    </w:p>
    <w:p w:rsidR="00BF7474" w:rsidRPr="009231EF" w:rsidRDefault="00081E6D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 xml:space="preserve">Overall about 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of </w:t>
      </w:r>
      <w:r w:rsidR="00BF7474" w:rsidRPr="00C76CC3">
        <w:rPr>
          <w:rFonts w:ascii="Times New Roman" w:hAnsi="Times New Roman" w:cs="Times New Roman"/>
          <w:color w:val="FF0000"/>
          <w:sz w:val="24"/>
          <w:szCs w:val="24"/>
        </w:rPr>
        <w:t>Sub3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BF7474" w:rsidRPr="003E53F5" w:rsidRDefault="00081E6D" w:rsidP="00BF747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BF7474" w:rsidRPr="009231EF">
        <w:rPr>
          <w:rFonts w:ascii="Times New Roman" w:hAnsi="Times New Roman" w:cs="Times New Roman"/>
          <w:sz w:val="24"/>
          <w:szCs w:val="24"/>
        </w:rPr>
        <w:t xml:space="preserve">% of the students have rated </w:t>
      </w:r>
      <w:r w:rsidR="00454AB7" w:rsidRPr="009231EF">
        <w:rPr>
          <w:rFonts w:ascii="Times New Roman" w:hAnsi="Times New Roman" w:cs="Times New Roman"/>
          <w:sz w:val="24"/>
          <w:szCs w:val="24"/>
        </w:rPr>
        <w:t>Overall about</w:t>
      </w:r>
      <w:r w:rsidR="00BF7474">
        <w:rPr>
          <w:rFonts w:ascii="Times New Roman" w:hAnsi="Times New Roman" w:cs="Times New Roman"/>
          <w:sz w:val="24"/>
          <w:szCs w:val="24"/>
        </w:rPr>
        <w:t>of</w:t>
      </w:r>
      <w:r w:rsidR="00BF7474" w:rsidRPr="00C76CC3">
        <w:rPr>
          <w:rFonts w:ascii="Times New Roman" w:hAnsi="Times New Roman" w:cs="Times New Roman"/>
          <w:color w:val="FF0000"/>
          <w:sz w:val="24"/>
          <w:szCs w:val="24"/>
        </w:rPr>
        <w:t xml:space="preserve"> Sub3 </w:t>
      </w:r>
      <w:r w:rsidR="00BF7474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F7474">
        <w:rPr>
          <w:rFonts w:ascii="Times New Roman" w:hAnsi="Times New Roman" w:cs="Times New Roman"/>
          <w:sz w:val="24"/>
          <w:szCs w:val="24"/>
        </w:rPr>
        <w:t>average</w:t>
      </w:r>
    </w:p>
    <w:p w:rsidR="00BF7474" w:rsidRPr="00236F1C" w:rsidRDefault="00BF7474" w:rsidP="00BF7474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C6E" w:rsidRDefault="00782C6E" w:rsidP="00BF7474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7F1B7B" w:rsidRPr="00855EC2" w:rsidRDefault="007F1B7B" w:rsidP="008323B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F1B7B" w:rsidRDefault="007F1B7B" w:rsidP="007F1B7B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Criterion 5: Infrastructure</w:t>
      </w:r>
    </w:p>
    <w:p w:rsidR="007F1B7B" w:rsidRDefault="007F1B7B" w:rsidP="007F1B7B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F1B7B" w:rsidRDefault="007F1B7B" w:rsidP="007F1B7B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7F1B7B" w:rsidRDefault="007F1B7B" w:rsidP="007F1B7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Table 5: Infrastructure feedback summary</w:t>
      </w:r>
    </w:p>
    <w:p w:rsidR="00236131" w:rsidRPr="00236131" w:rsidRDefault="00236131" w:rsidP="007F1B7B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7F1B7B" w:rsidRPr="002F6BDD" w:rsidRDefault="007F1B7B" w:rsidP="007F1B7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tbl>
      <w:tblPr>
        <w:tblW w:w="3021" w:type="dxa"/>
        <w:jc w:val="center"/>
        <w:tblInd w:w="2493" w:type="dxa"/>
        <w:tblLook w:val="04A0"/>
      </w:tblPr>
      <w:tblGrid>
        <w:gridCol w:w="960"/>
        <w:gridCol w:w="1153"/>
        <w:gridCol w:w="908"/>
      </w:tblGrid>
      <w:tr w:rsidR="007F1B7B" w:rsidTr="008323B6">
        <w:trPr>
          <w:trHeight w:val="33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F1B7B" w:rsidRDefault="007F1B7B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7F1B7B" w:rsidRDefault="007F1B7B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7F1B7B" w:rsidRDefault="007F1B7B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Percent</w:t>
            </w:r>
          </w:p>
        </w:tc>
      </w:tr>
      <w:tr w:rsidR="001B7314" w:rsidTr="00E940C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14" w:rsidRDefault="001B7314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14" w:rsidRDefault="001B731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14" w:rsidRDefault="001B731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1B7314" w:rsidTr="00E940C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14" w:rsidRDefault="001B7314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14" w:rsidRDefault="001B731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14" w:rsidRDefault="001B731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1B7314" w:rsidTr="00E940C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14" w:rsidRDefault="001B7314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14" w:rsidRDefault="001B731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14" w:rsidRDefault="001B731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1B7314" w:rsidTr="00E940C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14" w:rsidRDefault="001B7314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14" w:rsidRDefault="001B731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14" w:rsidRDefault="001B731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1B7314" w:rsidTr="00E940C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14" w:rsidRDefault="001B7314" w:rsidP="00DA18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14" w:rsidRDefault="001B731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14" w:rsidRDefault="001B731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7F1B7B" w:rsidRDefault="007F1B7B" w:rsidP="007F1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B7B" w:rsidRDefault="007F1B7B" w:rsidP="007F1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B7B" w:rsidRDefault="001B7314" w:rsidP="00E940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F1B7B" w:rsidRPr="006751C3" w:rsidRDefault="001B7314" w:rsidP="007F1B7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7F1B7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B7B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B7B">
        <w:rPr>
          <w:rFonts w:ascii="Times New Roman" w:hAnsi="Times New Roman" w:cs="Times New Roman"/>
          <w:sz w:val="24"/>
          <w:szCs w:val="24"/>
        </w:rPr>
        <w:t>outstanding</w:t>
      </w:r>
    </w:p>
    <w:p w:rsidR="007F1B7B" w:rsidRPr="00236F1C" w:rsidRDefault="001B7314" w:rsidP="007F1B7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F1B7B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B7B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7F1B7B" w:rsidRPr="00236F1C" w:rsidRDefault="001B7314" w:rsidP="007F1B7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F1B7B">
        <w:rPr>
          <w:rFonts w:ascii="Times New Roman" w:hAnsi="Times New Roman" w:cs="Times New Roman"/>
          <w:sz w:val="24"/>
          <w:szCs w:val="24"/>
        </w:rPr>
        <w:t>%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B7B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B7B">
        <w:rPr>
          <w:rFonts w:ascii="Times New Roman" w:hAnsi="Times New Roman" w:cs="Times New Roman"/>
          <w:sz w:val="24"/>
          <w:szCs w:val="24"/>
        </w:rPr>
        <w:t>good</w:t>
      </w:r>
    </w:p>
    <w:p w:rsidR="007F1B7B" w:rsidRDefault="001B7314" w:rsidP="00624EFF">
      <w:pPr>
        <w:pStyle w:val="ListParagraph"/>
        <w:numPr>
          <w:ilvl w:val="0"/>
          <w:numId w:val="1"/>
        </w:numPr>
        <w:tabs>
          <w:tab w:val="left" w:pos="944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624EFF">
        <w:rPr>
          <w:rFonts w:ascii="Times New Roman" w:hAnsi="Times New Roman" w:cs="Times New Roman"/>
          <w:sz w:val="24"/>
          <w:szCs w:val="24"/>
        </w:rPr>
        <w:t>%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F1B7B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7F1B7B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7F1B7B">
        <w:rPr>
          <w:rFonts w:ascii="Times New Roman" w:hAnsi="Times New Roman" w:cs="Times New Roman"/>
          <w:sz w:val="24"/>
          <w:szCs w:val="24"/>
        </w:rPr>
        <w:t>average</w:t>
      </w:r>
    </w:p>
    <w:p w:rsidR="007F1B7B" w:rsidRDefault="007F1B7B" w:rsidP="007F1B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1B7B" w:rsidRDefault="007F1B7B" w:rsidP="007F1B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F1B7B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D76" w:rsidRDefault="00063D76" w:rsidP="006D7142">
      <w:pPr>
        <w:spacing w:after="0" w:line="240" w:lineRule="auto"/>
      </w:pPr>
      <w:r>
        <w:separator/>
      </w:r>
    </w:p>
  </w:endnote>
  <w:endnote w:type="continuationSeparator" w:id="1">
    <w:p w:rsidR="00063D76" w:rsidRDefault="00063D76" w:rsidP="006D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D76" w:rsidRDefault="00063D76" w:rsidP="006D7142">
      <w:pPr>
        <w:spacing w:after="0" w:line="240" w:lineRule="auto"/>
      </w:pPr>
      <w:r>
        <w:separator/>
      </w:r>
    </w:p>
  </w:footnote>
  <w:footnote w:type="continuationSeparator" w:id="1">
    <w:p w:rsidR="00063D76" w:rsidRDefault="00063D76" w:rsidP="006D7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095A"/>
    <w:rsid w:val="00003D43"/>
    <w:rsid w:val="0002485D"/>
    <w:rsid w:val="000278B0"/>
    <w:rsid w:val="00042269"/>
    <w:rsid w:val="00046FB0"/>
    <w:rsid w:val="0005590A"/>
    <w:rsid w:val="00063D76"/>
    <w:rsid w:val="00076457"/>
    <w:rsid w:val="00076D43"/>
    <w:rsid w:val="00081E6D"/>
    <w:rsid w:val="0008394F"/>
    <w:rsid w:val="000929BF"/>
    <w:rsid w:val="000A2436"/>
    <w:rsid w:val="000A69A2"/>
    <w:rsid w:val="000B33CE"/>
    <w:rsid w:val="000B42B1"/>
    <w:rsid w:val="000C4933"/>
    <w:rsid w:val="000C6516"/>
    <w:rsid w:val="000D147F"/>
    <w:rsid w:val="000D65AC"/>
    <w:rsid w:val="000E2531"/>
    <w:rsid w:val="000E2D42"/>
    <w:rsid w:val="00111735"/>
    <w:rsid w:val="001370CE"/>
    <w:rsid w:val="001473EE"/>
    <w:rsid w:val="00176203"/>
    <w:rsid w:val="00177341"/>
    <w:rsid w:val="00182A47"/>
    <w:rsid w:val="001A2DA3"/>
    <w:rsid w:val="001B5435"/>
    <w:rsid w:val="001B7314"/>
    <w:rsid w:val="001C2BFD"/>
    <w:rsid w:val="001D7FAB"/>
    <w:rsid w:val="001F1E21"/>
    <w:rsid w:val="00203AC7"/>
    <w:rsid w:val="0022236B"/>
    <w:rsid w:val="002223EA"/>
    <w:rsid w:val="00236131"/>
    <w:rsid w:val="00247519"/>
    <w:rsid w:val="00252E2E"/>
    <w:rsid w:val="00254934"/>
    <w:rsid w:val="00267601"/>
    <w:rsid w:val="00282929"/>
    <w:rsid w:val="002B4A3E"/>
    <w:rsid w:val="002C3F91"/>
    <w:rsid w:val="002C5119"/>
    <w:rsid w:val="002E4115"/>
    <w:rsid w:val="002F6BDD"/>
    <w:rsid w:val="00316DB4"/>
    <w:rsid w:val="0031705C"/>
    <w:rsid w:val="0033095A"/>
    <w:rsid w:val="00336164"/>
    <w:rsid w:val="00390A8B"/>
    <w:rsid w:val="00396CF2"/>
    <w:rsid w:val="003B3C67"/>
    <w:rsid w:val="003F4C3F"/>
    <w:rsid w:val="003F52EF"/>
    <w:rsid w:val="00427C6C"/>
    <w:rsid w:val="00454AB7"/>
    <w:rsid w:val="0045612D"/>
    <w:rsid w:val="00481F50"/>
    <w:rsid w:val="00482DCF"/>
    <w:rsid w:val="00496D52"/>
    <w:rsid w:val="004A1D88"/>
    <w:rsid w:val="004A28D7"/>
    <w:rsid w:val="004C29A0"/>
    <w:rsid w:val="004C3AB2"/>
    <w:rsid w:val="004E3B4C"/>
    <w:rsid w:val="004F6327"/>
    <w:rsid w:val="00521BB3"/>
    <w:rsid w:val="00523633"/>
    <w:rsid w:val="005333D4"/>
    <w:rsid w:val="0055460E"/>
    <w:rsid w:val="005A0802"/>
    <w:rsid w:val="005D5897"/>
    <w:rsid w:val="005E5618"/>
    <w:rsid w:val="00614875"/>
    <w:rsid w:val="00624EFF"/>
    <w:rsid w:val="006271CA"/>
    <w:rsid w:val="006512AB"/>
    <w:rsid w:val="00653CFE"/>
    <w:rsid w:val="006D7142"/>
    <w:rsid w:val="006F70DA"/>
    <w:rsid w:val="00702868"/>
    <w:rsid w:val="00715041"/>
    <w:rsid w:val="007463D2"/>
    <w:rsid w:val="00782C6E"/>
    <w:rsid w:val="007A0256"/>
    <w:rsid w:val="007A1F04"/>
    <w:rsid w:val="007B6601"/>
    <w:rsid w:val="007E1C8A"/>
    <w:rsid w:val="007F1B7B"/>
    <w:rsid w:val="008323B6"/>
    <w:rsid w:val="008339AE"/>
    <w:rsid w:val="00855EC2"/>
    <w:rsid w:val="008601EE"/>
    <w:rsid w:val="00864A4F"/>
    <w:rsid w:val="00873672"/>
    <w:rsid w:val="00873F82"/>
    <w:rsid w:val="008F193C"/>
    <w:rsid w:val="008F51BA"/>
    <w:rsid w:val="00920DCE"/>
    <w:rsid w:val="009231EF"/>
    <w:rsid w:val="00927691"/>
    <w:rsid w:val="00975678"/>
    <w:rsid w:val="009865CB"/>
    <w:rsid w:val="009A06F0"/>
    <w:rsid w:val="009D0D52"/>
    <w:rsid w:val="009E00E0"/>
    <w:rsid w:val="009F10F5"/>
    <w:rsid w:val="009F750B"/>
    <w:rsid w:val="00A05588"/>
    <w:rsid w:val="00A0577A"/>
    <w:rsid w:val="00A17891"/>
    <w:rsid w:val="00A33FB7"/>
    <w:rsid w:val="00A414A9"/>
    <w:rsid w:val="00A65E00"/>
    <w:rsid w:val="00A73AD3"/>
    <w:rsid w:val="00A82E32"/>
    <w:rsid w:val="00A837C6"/>
    <w:rsid w:val="00A96EEA"/>
    <w:rsid w:val="00AA01AE"/>
    <w:rsid w:val="00AA3250"/>
    <w:rsid w:val="00AB2547"/>
    <w:rsid w:val="00AC2193"/>
    <w:rsid w:val="00AE09EB"/>
    <w:rsid w:val="00B13146"/>
    <w:rsid w:val="00B3694C"/>
    <w:rsid w:val="00B43394"/>
    <w:rsid w:val="00B62622"/>
    <w:rsid w:val="00B92FA1"/>
    <w:rsid w:val="00BA70BF"/>
    <w:rsid w:val="00BB6300"/>
    <w:rsid w:val="00BD1E75"/>
    <w:rsid w:val="00BE0497"/>
    <w:rsid w:val="00BF0DEB"/>
    <w:rsid w:val="00BF7474"/>
    <w:rsid w:val="00C027CE"/>
    <w:rsid w:val="00C032A1"/>
    <w:rsid w:val="00C1048E"/>
    <w:rsid w:val="00C12CBA"/>
    <w:rsid w:val="00C16703"/>
    <w:rsid w:val="00C21EE9"/>
    <w:rsid w:val="00C41F8E"/>
    <w:rsid w:val="00C477BE"/>
    <w:rsid w:val="00C65EAE"/>
    <w:rsid w:val="00C67BAE"/>
    <w:rsid w:val="00C759D5"/>
    <w:rsid w:val="00C761AC"/>
    <w:rsid w:val="00C76CC3"/>
    <w:rsid w:val="00C86651"/>
    <w:rsid w:val="00CA2440"/>
    <w:rsid w:val="00CA5EE7"/>
    <w:rsid w:val="00CF4EA1"/>
    <w:rsid w:val="00D10101"/>
    <w:rsid w:val="00D15E30"/>
    <w:rsid w:val="00D24996"/>
    <w:rsid w:val="00D55E2A"/>
    <w:rsid w:val="00D61FD2"/>
    <w:rsid w:val="00D702A7"/>
    <w:rsid w:val="00D82A01"/>
    <w:rsid w:val="00D84FA7"/>
    <w:rsid w:val="00DA184B"/>
    <w:rsid w:val="00DB2753"/>
    <w:rsid w:val="00DB3548"/>
    <w:rsid w:val="00DB73DE"/>
    <w:rsid w:val="00DC79D1"/>
    <w:rsid w:val="00DE6029"/>
    <w:rsid w:val="00DF2D6E"/>
    <w:rsid w:val="00E034E5"/>
    <w:rsid w:val="00E261A9"/>
    <w:rsid w:val="00E27CA5"/>
    <w:rsid w:val="00E34B79"/>
    <w:rsid w:val="00E35267"/>
    <w:rsid w:val="00E359D5"/>
    <w:rsid w:val="00E365EF"/>
    <w:rsid w:val="00E377EA"/>
    <w:rsid w:val="00E81CDE"/>
    <w:rsid w:val="00E940CB"/>
    <w:rsid w:val="00ED115A"/>
    <w:rsid w:val="00ED3E75"/>
    <w:rsid w:val="00EF1022"/>
    <w:rsid w:val="00EF3B40"/>
    <w:rsid w:val="00EF4CE6"/>
    <w:rsid w:val="00F00C5E"/>
    <w:rsid w:val="00F259D6"/>
    <w:rsid w:val="00F51018"/>
    <w:rsid w:val="00F6762D"/>
    <w:rsid w:val="00FC7C34"/>
    <w:rsid w:val="00FD2152"/>
    <w:rsid w:val="00FE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14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14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14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142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5\Desktop\Mahi%201\Pali_and_Buddhisam_22-5-2018%20mah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5\Desktop\Mahi%201\Pali_and_Buddhisam_22-5-2018%20mah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5\Desktop\Mahi%201\Pali_and_Buddhisam_22-5-2018%20mah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5\Desktop\Mahi%201\Pali_and_Buddhisam_22-5-2018%20mahi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5\Desktop\Mahi%201\Pali_and_Buddhisam_22-5-2018%20mah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'M.PHIL.PALI&amp;BUDDHISM'!$B$295</c:f>
              <c:strCache>
                <c:ptCount val="1"/>
                <c:pt idx="0">
                  <c:v>Sub 1</c:v>
                </c:pt>
              </c:strCache>
            </c:strRef>
          </c:tx>
          <c:dLbls>
            <c:showVal val="1"/>
          </c:dLbls>
          <c:cat>
            <c:strRef>
              <c:f>'M.PHIL.PALI&amp;BUDDHISM'!$A$296:$A$299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'M.PHIL.PALI&amp;BUDDHISM'!$B$296:$B$299</c:f>
              <c:numCache>
                <c:formatCode>0</c:formatCode>
                <c:ptCount val="4"/>
                <c:pt idx="0">
                  <c:v>22.516556291390728</c:v>
                </c:pt>
                <c:pt idx="1">
                  <c:v>27.152317880794687</c:v>
                </c:pt>
                <c:pt idx="2">
                  <c:v>14.569536423841072</c:v>
                </c:pt>
                <c:pt idx="3">
                  <c:v>35.761589403973495</c:v>
                </c:pt>
              </c:numCache>
            </c:numRef>
          </c:val>
        </c:ser>
        <c:ser>
          <c:idx val="1"/>
          <c:order val="1"/>
          <c:tx>
            <c:strRef>
              <c:f>'M.PHIL.PALI&amp;BUDDHISM'!$C$295</c:f>
              <c:strCache>
                <c:ptCount val="1"/>
                <c:pt idx="0">
                  <c:v>sub 2</c:v>
                </c:pt>
              </c:strCache>
            </c:strRef>
          </c:tx>
          <c:dLbls>
            <c:showVal val="1"/>
          </c:dLbls>
          <c:cat>
            <c:strRef>
              <c:f>'M.PHIL.PALI&amp;BUDDHISM'!$A$296:$A$299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'M.PHIL.PALI&amp;BUDDHISM'!$C$296:$C$299</c:f>
              <c:numCache>
                <c:formatCode>0</c:formatCode>
                <c:ptCount val="4"/>
                <c:pt idx="0">
                  <c:v>17.218543046357603</c:v>
                </c:pt>
                <c:pt idx="1">
                  <c:v>29.139072847682133</c:v>
                </c:pt>
                <c:pt idx="2">
                  <c:v>21.192052980132452</c:v>
                </c:pt>
                <c:pt idx="3">
                  <c:v>32.450331125827816</c:v>
                </c:pt>
              </c:numCache>
            </c:numRef>
          </c:val>
        </c:ser>
        <c:ser>
          <c:idx val="2"/>
          <c:order val="2"/>
          <c:tx>
            <c:strRef>
              <c:f>'M.PHIL.PALI&amp;BUDDHISM'!$D$295</c:f>
              <c:strCache>
                <c:ptCount val="1"/>
                <c:pt idx="0">
                  <c:v>sub 3</c:v>
                </c:pt>
              </c:strCache>
            </c:strRef>
          </c:tx>
          <c:dLbls>
            <c:showVal val="1"/>
          </c:dLbls>
          <c:cat>
            <c:strRef>
              <c:f>'M.PHIL.PALI&amp;BUDDHISM'!$A$296:$A$299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'M.PHIL.PALI&amp;BUDDHISM'!$D$296:$D$299</c:f>
              <c:numCache>
                <c:formatCode>0</c:formatCode>
                <c:ptCount val="4"/>
                <c:pt idx="0">
                  <c:v>12.582781456953651</c:v>
                </c:pt>
                <c:pt idx="1">
                  <c:v>23.841059602649008</c:v>
                </c:pt>
                <c:pt idx="2">
                  <c:v>21.192052980132452</c:v>
                </c:pt>
                <c:pt idx="3">
                  <c:v>42.384105960264904</c:v>
                </c:pt>
              </c:numCache>
            </c:numRef>
          </c:val>
        </c:ser>
        <c:dLbls>
          <c:showVal val="1"/>
        </c:dLbls>
        <c:shape val="box"/>
        <c:axId val="182440320"/>
        <c:axId val="182441856"/>
        <c:axId val="0"/>
      </c:bar3DChart>
      <c:catAx>
        <c:axId val="182440320"/>
        <c:scaling>
          <c:orientation val="minMax"/>
        </c:scaling>
        <c:axPos val="b"/>
        <c:tickLblPos val="nextTo"/>
        <c:crossAx val="182441856"/>
        <c:crosses val="autoZero"/>
        <c:auto val="1"/>
        <c:lblAlgn val="ctr"/>
        <c:lblOffset val="100"/>
      </c:catAx>
      <c:valAx>
        <c:axId val="182441856"/>
        <c:scaling>
          <c:orientation val="minMax"/>
        </c:scaling>
        <c:axPos val="l"/>
        <c:numFmt formatCode="0" sourceLinked="1"/>
        <c:tickLblPos val="nextTo"/>
        <c:crossAx val="1824403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'M.PHIL.PALI&amp;BUDDHISM'!$I$295</c:f>
              <c:strCache>
                <c:ptCount val="1"/>
                <c:pt idx="0">
                  <c:v>Sub 1</c:v>
                </c:pt>
              </c:strCache>
            </c:strRef>
          </c:tx>
          <c:dLbls>
            <c:showVal val="1"/>
          </c:dLbls>
          <c:cat>
            <c:strRef>
              <c:f>'M.PHIL.PALI&amp;BUDDHISM'!$H$296:$H$299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'M.PHIL.PALI&amp;BUDDHISM'!$I$296:$I$299</c:f>
              <c:numCache>
                <c:formatCode>0</c:formatCode>
                <c:ptCount val="4"/>
                <c:pt idx="0">
                  <c:v>20.796460176991136</c:v>
                </c:pt>
                <c:pt idx="1">
                  <c:v>31.415929203539797</c:v>
                </c:pt>
                <c:pt idx="2">
                  <c:v>17.69911504424779</c:v>
                </c:pt>
                <c:pt idx="3">
                  <c:v>30.088495575221206</c:v>
                </c:pt>
              </c:numCache>
            </c:numRef>
          </c:val>
        </c:ser>
        <c:ser>
          <c:idx val="1"/>
          <c:order val="1"/>
          <c:tx>
            <c:strRef>
              <c:f>'M.PHIL.PALI&amp;BUDDHISM'!$J$295</c:f>
              <c:strCache>
                <c:ptCount val="1"/>
                <c:pt idx="0">
                  <c:v>sub 2</c:v>
                </c:pt>
              </c:strCache>
            </c:strRef>
          </c:tx>
          <c:dLbls>
            <c:showVal val="1"/>
          </c:dLbls>
          <c:cat>
            <c:strRef>
              <c:f>'M.PHIL.PALI&amp;BUDDHISM'!$H$296:$H$299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'M.PHIL.PALI&amp;BUDDHISM'!$J$296:$J$299</c:f>
              <c:numCache>
                <c:formatCode>0</c:formatCode>
                <c:ptCount val="4"/>
                <c:pt idx="0">
                  <c:v>22.123893805309727</c:v>
                </c:pt>
                <c:pt idx="1">
                  <c:v>28.761061946902654</c:v>
                </c:pt>
                <c:pt idx="2">
                  <c:v>22.123893805309727</c:v>
                </c:pt>
                <c:pt idx="3">
                  <c:v>26.991150442477874</c:v>
                </c:pt>
              </c:numCache>
            </c:numRef>
          </c:val>
        </c:ser>
        <c:ser>
          <c:idx val="2"/>
          <c:order val="2"/>
          <c:tx>
            <c:strRef>
              <c:f>'M.PHIL.PALI&amp;BUDDHISM'!$K$295</c:f>
              <c:strCache>
                <c:ptCount val="1"/>
                <c:pt idx="0">
                  <c:v>sub 3</c:v>
                </c:pt>
              </c:strCache>
            </c:strRef>
          </c:tx>
          <c:dLbls>
            <c:showVal val="1"/>
          </c:dLbls>
          <c:cat>
            <c:strRef>
              <c:f>'M.PHIL.PALI&amp;BUDDHISM'!$H$296:$H$299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'M.PHIL.PALI&amp;BUDDHISM'!$K$296:$K$299</c:f>
              <c:numCache>
                <c:formatCode>0</c:formatCode>
                <c:ptCount val="4"/>
                <c:pt idx="0">
                  <c:v>15.486725663716813</c:v>
                </c:pt>
                <c:pt idx="1">
                  <c:v>27.87610619469028</c:v>
                </c:pt>
                <c:pt idx="2">
                  <c:v>23.451327433628304</c:v>
                </c:pt>
                <c:pt idx="3">
                  <c:v>33.185840707964594</c:v>
                </c:pt>
              </c:numCache>
            </c:numRef>
          </c:val>
        </c:ser>
        <c:dLbls>
          <c:showVal val="1"/>
        </c:dLbls>
        <c:shape val="box"/>
        <c:axId val="180375936"/>
        <c:axId val="180377472"/>
        <c:axId val="0"/>
      </c:bar3DChart>
      <c:catAx>
        <c:axId val="180375936"/>
        <c:scaling>
          <c:orientation val="minMax"/>
        </c:scaling>
        <c:axPos val="b"/>
        <c:tickLblPos val="nextTo"/>
        <c:crossAx val="180377472"/>
        <c:crosses val="autoZero"/>
        <c:auto val="1"/>
        <c:lblAlgn val="ctr"/>
        <c:lblOffset val="100"/>
      </c:catAx>
      <c:valAx>
        <c:axId val="180377472"/>
        <c:scaling>
          <c:orientation val="minMax"/>
        </c:scaling>
        <c:axPos val="l"/>
        <c:numFmt formatCode="0" sourceLinked="1"/>
        <c:tickLblPos val="nextTo"/>
        <c:crossAx val="1803759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'M.PHIL.PALI&amp;BUDDHISM'!$P$295</c:f>
              <c:strCache>
                <c:ptCount val="1"/>
                <c:pt idx="0">
                  <c:v>Sub 1</c:v>
                </c:pt>
              </c:strCache>
            </c:strRef>
          </c:tx>
          <c:dLbls>
            <c:showVal val="1"/>
          </c:dLbls>
          <c:cat>
            <c:strRef>
              <c:f>'M.PHIL.PALI&amp;BUDDHISM'!$O$296:$O$299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'M.PHIL.PALI&amp;BUDDHISM'!$P$296:$P$299</c:f>
              <c:numCache>
                <c:formatCode>0</c:formatCode>
                <c:ptCount val="4"/>
                <c:pt idx="0">
                  <c:v>15.492957746478869</c:v>
                </c:pt>
                <c:pt idx="1">
                  <c:v>26.760563380281674</c:v>
                </c:pt>
                <c:pt idx="2">
                  <c:v>25.352112676056329</c:v>
                </c:pt>
                <c:pt idx="3">
                  <c:v>32.394366197183096</c:v>
                </c:pt>
              </c:numCache>
            </c:numRef>
          </c:val>
        </c:ser>
        <c:ser>
          <c:idx val="1"/>
          <c:order val="1"/>
          <c:tx>
            <c:strRef>
              <c:f>'M.PHIL.PALI&amp;BUDDHISM'!$Q$295</c:f>
              <c:strCache>
                <c:ptCount val="1"/>
                <c:pt idx="0">
                  <c:v>sub 2</c:v>
                </c:pt>
              </c:strCache>
            </c:strRef>
          </c:tx>
          <c:dLbls>
            <c:showVal val="1"/>
          </c:dLbls>
          <c:cat>
            <c:strRef>
              <c:f>'M.PHIL.PALI&amp;BUDDHISM'!$O$296:$O$299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'M.PHIL.PALI&amp;BUDDHISM'!$Q$296:$Q$299</c:f>
              <c:numCache>
                <c:formatCode>0</c:formatCode>
                <c:ptCount val="4"/>
                <c:pt idx="0">
                  <c:v>15.492957746478869</c:v>
                </c:pt>
                <c:pt idx="1">
                  <c:v>26.760563380281674</c:v>
                </c:pt>
                <c:pt idx="2">
                  <c:v>22.535211267605636</c:v>
                </c:pt>
                <c:pt idx="3">
                  <c:v>35.211267605633743</c:v>
                </c:pt>
              </c:numCache>
            </c:numRef>
          </c:val>
        </c:ser>
        <c:ser>
          <c:idx val="2"/>
          <c:order val="2"/>
          <c:tx>
            <c:strRef>
              <c:f>'M.PHIL.PALI&amp;BUDDHISM'!$R$295</c:f>
              <c:strCache>
                <c:ptCount val="1"/>
                <c:pt idx="0">
                  <c:v>sub 3</c:v>
                </c:pt>
              </c:strCache>
            </c:strRef>
          </c:tx>
          <c:dLbls>
            <c:showVal val="1"/>
          </c:dLbls>
          <c:cat>
            <c:strRef>
              <c:f>'M.PHIL.PALI&amp;BUDDHISM'!$O$296:$O$299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'M.PHIL.PALI&amp;BUDDHISM'!$R$296:$R$299</c:f>
              <c:numCache>
                <c:formatCode>0</c:formatCode>
                <c:ptCount val="4"/>
                <c:pt idx="0">
                  <c:v>11.26760563380282</c:v>
                </c:pt>
                <c:pt idx="1">
                  <c:v>38.028169014084511</c:v>
                </c:pt>
                <c:pt idx="2">
                  <c:v>18.30985915492959</c:v>
                </c:pt>
                <c:pt idx="3">
                  <c:v>32.394366197183096</c:v>
                </c:pt>
              </c:numCache>
            </c:numRef>
          </c:val>
        </c:ser>
        <c:dLbls>
          <c:showVal val="1"/>
        </c:dLbls>
        <c:shape val="box"/>
        <c:axId val="180396416"/>
        <c:axId val="180397952"/>
        <c:axId val="0"/>
      </c:bar3DChart>
      <c:catAx>
        <c:axId val="180396416"/>
        <c:scaling>
          <c:orientation val="minMax"/>
        </c:scaling>
        <c:axPos val="b"/>
        <c:tickLblPos val="nextTo"/>
        <c:crossAx val="180397952"/>
        <c:crosses val="autoZero"/>
        <c:auto val="1"/>
        <c:lblAlgn val="ctr"/>
        <c:lblOffset val="100"/>
      </c:catAx>
      <c:valAx>
        <c:axId val="180397952"/>
        <c:scaling>
          <c:orientation val="minMax"/>
        </c:scaling>
        <c:axPos val="l"/>
        <c:numFmt formatCode="0" sourceLinked="1"/>
        <c:tickLblPos val="nextTo"/>
        <c:crossAx val="1803964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'M.PHIL.PALI&amp;BUDDHISM'!$W$295</c:f>
              <c:strCache>
                <c:ptCount val="1"/>
                <c:pt idx="0">
                  <c:v>Sub 1</c:v>
                </c:pt>
              </c:strCache>
            </c:strRef>
          </c:tx>
          <c:dLbls>
            <c:showVal val="1"/>
          </c:dLbls>
          <c:cat>
            <c:strRef>
              <c:f>'M.PHIL.PALI&amp;BUDDHISM'!$V$296:$V$299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'M.PHIL.PALI&amp;BUDDHISM'!$W$296:$W$299</c:f>
              <c:numCache>
                <c:formatCode>0</c:formatCode>
                <c:ptCount val="4"/>
                <c:pt idx="0">
                  <c:v>27.160493827160487</c:v>
                </c:pt>
                <c:pt idx="1">
                  <c:v>29.629629629629626</c:v>
                </c:pt>
                <c:pt idx="2">
                  <c:v>12.345679012345688</c:v>
                </c:pt>
                <c:pt idx="3">
                  <c:v>30.864197530864189</c:v>
                </c:pt>
              </c:numCache>
            </c:numRef>
          </c:val>
        </c:ser>
        <c:ser>
          <c:idx val="1"/>
          <c:order val="1"/>
          <c:tx>
            <c:strRef>
              <c:f>'M.PHIL.PALI&amp;BUDDHISM'!$X$295</c:f>
              <c:strCache>
                <c:ptCount val="1"/>
                <c:pt idx="0">
                  <c:v>sub 2</c:v>
                </c:pt>
              </c:strCache>
            </c:strRef>
          </c:tx>
          <c:dLbls>
            <c:showVal val="1"/>
          </c:dLbls>
          <c:cat>
            <c:strRef>
              <c:f>'M.PHIL.PALI&amp;BUDDHISM'!$V$296:$V$299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'M.PHIL.PALI&amp;BUDDHISM'!$X$296:$X$299</c:f>
              <c:numCache>
                <c:formatCode>0</c:formatCode>
                <c:ptCount val="4"/>
                <c:pt idx="0">
                  <c:v>20.987654320987652</c:v>
                </c:pt>
                <c:pt idx="1">
                  <c:v>27.160493827160487</c:v>
                </c:pt>
                <c:pt idx="2">
                  <c:v>19.753086419753085</c:v>
                </c:pt>
                <c:pt idx="3">
                  <c:v>32.098765432098794</c:v>
                </c:pt>
              </c:numCache>
            </c:numRef>
          </c:val>
        </c:ser>
        <c:ser>
          <c:idx val="2"/>
          <c:order val="2"/>
          <c:tx>
            <c:strRef>
              <c:f>'M.PHIL.PALI&amp;BUDDHISM'!$Y$295</c:f>
              <c:strCache>
                <c:ptCount val="1"/>
                <c:pt idx="0">
                  <c:v>sub 3</c:v>
                </c:pt>
              </c:strCache>
            </c:strRef>
          </c:tx>
          <c:dLbls>
            <c:showVal val="1"/>
          </c:dLbls>
          <c:cat>
            <c:strRef>
              <c:f>'M.PHIL.PALI&amp;BUDDHISM'!$V$296:$V$299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'M.PHIL.PALI&amp;BUDDHISM'!$Y$296:$Y$299</c:f>
              <c:numCache>
                <c:formatCode>0</c:formatCode>
                <c:ptCount val="4"/>
                <c:pt idx="0">
                  <c:v>23.456790123456791</c:v>
                </c:pt>
                <c:pt idx="1">
                  <c:v>33.333333333333329</c:v>
                </c:pt>
                <c:pt idx="2">
                  <c:v>17.283950617283949</c:v>
                </c:pt>
                <c:pt idx="3">
                  <c:v>25.92592592592591</c:v>
                </c:pt>
              </c:numCache>
            </c:numRef>
          </c:val>
        </c:ser>
        <c:dLbls>
          <c:showVal val="1"/>
        </c:dLbls>
        <c:shape val="box"/>
        <c:axId val="180822400"/>
        <c:axId val="180823936"/>
        <c:axId val="0"/>
      </c:bar3DChart>
      <c:catAx>
        <c:axId val="180822400"/>
        <c:scaling>
          <c:orientation val="minMax"/>
        </c:scaling>
        <c:axPos val="b"/>
        <c:tickLblPos val="nextTo"/>
        <c:crossAx val="180823936"/>
        <c:crosses val="autoZero"/>
        <c:auto val="1"/>
        <c:lblAlgn val="ctr"/>
        <c:lblOffset val="100"/>
      </c:catAx>
      <c:valAx>
        <c:axId val="180823936"/>
        <c:scaling>
          <c:orientation val="minMax"/>
        </c:scaling>
        <c:axPos val="l"/>
        <c:numFmt formatCode="0" sourceLinked="1"/>
        <c:tickLblPos val="nextTo"/>
        <c:crossAx val="1808224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'M.PHIL.PALI&amp;BUDDHISM'!$AC$294:$AC$298</c:f>
              <c:strCache>
                <c:ptCount val="5"/>
                <c:pt idx="0">
                  <c:v>Percentage</c:v>
                </c:pt>
                <c:pt idx="1">
                  <c:v>A</c:v>
                </c:pt>
                <c:pt idx="2">
                  <c:v>G</c:v>
                </c:pt>
                <c:pt idx="3">
                  <c:v>E</c:v>
                </c:pt>
                <c:pt idx="4">
                  <c:v>O</c:v>
                </c:pt>
              </c:strCache>
            </c:strRef>
          </c:cat>
          <c:val>
            <c:numRef>
              <c:f>'M.PHIL.PALI&amp;BUDDHISM'!$AD$294:$AD$298</c:f>
              <c:numCache>
                <c:formatCode>0</c:formatCode>
                <c:ptCount val="5"/>
                <c:pt idx="1">
                  <c:v>29.545454545454547</c:v>
                </c:pt>
                <c:pt idx="2">
                  <c:v>20.454545454545457</c:v>
                </c:pt>
                <c:pt idx="3">
                  <c:v>11.363636363636374</c:v>
                </c:pt>
                <c:pt idx="4">
                  <c:v>38.636363636363626</c:v>
                </c:pt>
              </c:numCache>
            </c:numRef>
          </c:val>
        </c:ser>
        <c:dLbls>
          <c:showVal val="1"/>
        </c:dLbls>
        <c:shape val="box"/>
        <c:axId val="180860800"/>
        <c:axId val="180862336"/>
        <c:axId val="0"/>
      </c:bar3DChart>
      <c:catAx>
        <c:axId val="180860800"/>
        <c:scaling>
          <c:orientation val="minMax"/>
        </c:scaling>
        <c:axPos val="b"/>
        <c:tickLblPos val="nextTo"/>
        <c:crossAx val="180862336"/>
        <c:crosses val="autoZero"/>
        <c:auto val="1"/>
        <c:lblAlgn val="ctr"/>
        <c:lblOffset val="100"/>
      </c:catAx>
      <c:valAx>
        <c:axId val="180862336"/>
        <c:scaling>
          <c:orientation val="minMax"/>
        </c:scaling>
        <c:axPos val="l"/>
        <c:numFmt formatCode="General" sourceLinked="1"/>
        <c:tickLblPos val="nextTo"/>
        <c:crossAx val="1808608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2B3D5-B0D7-4701-9D55-435078CB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cds-pc</cp:lastModifiedBy>
  <cp:revision>3</cp:revision>
  <dcterms:created xsi:type="dcterms:W3CDTF">2018-06-18T08:28:00Z</dcterms:created>
  <dcterms:modified xsi:type="dcterms:W3CDTF">2018-06-18T11:27:00Z</dcterms:modified>
</cp:coreProperties>
</file>