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43" w:rsidRPr="008C2CAE" w:rsidRDefault="008C2CAE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BabasahebAmbedkarMarathwada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8C2CAE" w:rsidRPr="008C2CAE" w:rsidRDefault="008C2CAE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>Department of E</w:t>
      </w:r>
      <w:r w:rsidR="00420814">
        <w:rPr>
          <w:rFonts w:ascii="Times New Roman" w:hAnsi="Times New Roman" w:cs="Times New Roman"/>
          <w:b/>
          <w:sz w:val="24"/>
          <w:szCs w:val="24"/>
        </w:rPr>
        <w:t>nvironment Science</w:t>
      </w:r>
    </w:p>
    <w:p w:rsidR="003547DC" w:rsidRDefault="008C2CAE">
      <w:p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 w:rsid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47DC" w:rsidRPr="003547DC">
        <w:rPr>
          <w:rFonts w:ascii="Times New Roman" w:hAnsi="Times New Roman" w:cs="Times New Roman"/>
          <w:b/>
          <w:sz w:val="24"/>
          <w:szCs w:val="24"/>
        </w:rPr>
        <w:t>Year 201</w:t>
      </w:r>
      <w:r w:rsidR="00420814">
        <w:rPr>
          <w:rFonts w:ascii="Times New Roman" w:hAnsi="Times New Roman" w:cs="Times New Roman"/>
          <w:b/>
          <w:sz w:val="24"/>
          <w:szCs w:val="24"/>
        </w:rPr>
        <w:t>4-2015</w:t>
      </w:r>
    </w:p>
    <w:p w:rsidR="003547DC" w:rsidRDefault="003547DC">
      <w:pPr>
        <w:rPr>
          <w:rFonts w:ascii="Times New Roman" w:hAnsi="Times New Roman" w:cs="Times New Roman"/>
          <w:b/>
          <w:sz w:val="24"/>
          <w:szCs w:val="24"/>
        </w:rPr>
      </w:pPr>
    </w:p>
    <w:p w:rsidR="008C2CAE" w:rsidRPr="000C673D" w:rsidRDefault="003547DC" w:rsidP="000C6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73D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="008C2CAE" w:rsidRPr="000C673D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420814" w:rsidRPr="000C673D">
        <w:rPr>
          <w:rFonts w:ascii="Times New Roman" w:hAnsi="Times New Roman" w:cs="Times New Roman"/>
          <w:b/>
          <w:sz w:val="24"/>
          <w:szCs w:val="24"/>
        </w:rPr>
        <w:t>Bandela</w:t>
      </w:r>
      <w:proofErr w:type="spellEnd"/>
      <w:r w:rsidR="008C2CAE" w:rsidRPr="000C67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CAE" w:rsidRDefault="008C2CAE" w:rsidP="00385BC0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8C2CAE" w:rsidRDefault="00357B5B" w:rsidP="00385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357B5B" w:rsidRDefault="00357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385BC0" w:rsidRDefault="00357B5B" w:rsidP="00357B5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Subject: 1          </w:t>
      </w:r>
    </w:p>
    <w:tbl>
      <w:tblPr>
        <w:tblpPr w:leftFromText="180" w:rightFromText="180" w:vertAnchor="text" w:horzAnchor="margin" w:tblpY="108"/>
        <w:tblW w:w="4210" w:type="dxa"/>
        <w:tblLook w:val="04A0" w:firstRow="1" w:lastRow="0" w:firstColumn="1" w:lastColumn="0" w:noHBand="0" w:noVBand="1"/>
      </w:tblPr>
      <w:tblGrid>
        <w:gridCol w:w="1330"/>
        <w:gridCol w:w="1550"/>
        <w:gridCol w:w="1330"/>
      </w:tblGrid>
      <w:tr w:rsidR="007A2576" w:rsidRPr="00636C35" w:rsidTr="00385BC0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7A2576" w:rsidRPr="00636C35" w:rsidTr="00385BC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0.7407407</w:t>
            </w:r>
          </w:p>
        </w:tc>
      </w:tr>
      <w:tr w:rsidR="007A2576" w:rsidRPr="00636C35" w:rsidTr="00385BC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10.37037</w:t>
            </w:r>
          </w:p>
        </w:tc>
      </w:tr>
      <w:tr w:rsidR="007A2576" w:rsidRPr="00636C35" w:rsidTr="00385BC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7.4074074</w:t>
            </w:r>
          </w:p>
        </w:tc>
      </w:tr>
      <w:tr w:rsidR="007A2576" w:rsidRPr="00636C35" w:rsidTr="00385BC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81.481481</w:t>
            </w:r>
          </w:p>
        </w:tc>
      </w:tr>
      <w:tr w:rsidR="007A2576" w:rsidRPr="00636C35" w:rsidTr="00385BC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385BC0" w:rsidRDefault="00385BC0" w:rsidP="00357B5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B5B" w:rsidRPr="00A179F4" w:rsidRDefault="007A2576" w:rsidP="00357B5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48000" cy="1985963"/>
            <wp:effectExtent l="0" t="0" r="0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7B5B" w:rsidRPr="008C2CAE" w:rsidRDefault="00357B5B">
      <w:pPr>
        <w:rPr>
          <w:rFonts w:ascii="Times New Roman" w:hAnsi="Times New Roman" w:cs="Times New Roman"/>
          <w:sz w:val="24"/>
          <w:szCs w:val="24"/>
        </w:rPr>
      </w:pPr>
    </w:p>
    <w:p w:rsidR="003547DC" w:rsidRDefault="007A2576" w:rsidP="0042081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547DC">
        <w:rPr>
          <w:rFonts w:ascii="Times New Roman" w:hAnsi="Times New Roman" w:cs="Times New Roman"/>
          <w:sz w:val="24"/>
          <w:szCs w:val="24"/>
        </w:rPr>
        <w:t>graded the performance of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="00420814" w:rsidRPr="00420814">
        <w:rPr>
          <w:rFonts w:ascii="Times New Roman" w:hAnsi="Times New Roman" w:cs="Times New Roman"/>
          <w:sz w:val="24"/>
          <w:szCs w:val="24"/>
        </w:rPr>
        <w:t>Bandela</w:t>
      </w:r>
      <w:r w:rsidR="003547D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3547DC">
        <w:rPr>
          <w:rFonts w:ascii="Times New Roman" w:hAnsi="Times New Roman" w:cs="Times New Roman"/>
          <w:sz w:val="24"/>
          <w:szCs w:val="24"/>
        </w:rPr>
        <w:t xml:space="preserve"> Excellent</w:t>
      </w:r>
    </w:p>
    <w:p w:rsidR="003547DC" w:rsidRDefault="007A2576" w:rsidP="0042081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547DC">
        <w:rPr>
          <w:rFonts w:ascii="Times New Roman" w:hAnsi="Times New Roman" w:cs="Times New Roman"/>
          <w:sz w:val="24"/>
          <w:szCs w:val="24"/>
        </w:rPr>
        <w:t>graded the performance of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="00420814" w:rsidRPr="00420814">
        <w:rPr>
          <w:rFonts w:ascii="Times New Roman" w:hAnsi="Times New Roman" w:cs="Times New Roman"/>
          <w:sz w:val="24"/>
          <w:szCs w:val="24"/>
        </w:rPr>
        <w:t>Bandela</w:t>
      </w:r>
      <w:r w:rsidR="003547D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3547DC">
        <w:rPr>
          <w:rFonts w:ascii="Times New Roman" w:hAnsi="Times New Roman" w:cs="Times New Roman"/>
          <w:sz w:val="24"/>
          <w:szCs w:val="24"/>
        </w:rPr>
        <w:t xml:space="preserve"> Fairly good</w:t>
      </w:r>
    </w:p>
    <w:p w:rsidR="003547DC" w:rsidRDefault="007A2576" w:rsidP="0042081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85BC0">
        <w:rPr>
          <w:rFonts w:ascii="Times New Roman" w:hAnsi="Times New Roman" w:cs="Times New Roman"/>
          <w:sz w:val="24"/>
          <w:szCs w:val="24"/>
        </w:rPr>
        <w:t>1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547DC">
        <w:rPr>
          <w:rFonts w:ascii="Times New Roman" w:hAnsi="Times New Roman" w:cs="Times New Roman"/>
          <w:sz w:val="24"/>
          <w:szCs w:val="24"/>
        </w:rPr>
        <w:t>graded the performance of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547DC" w:rsidRPr="003547DC">
        <w:rPr>
          <w:rFonts w:ascii="Times New Roman" w:hAnsi="Times New Roman" w:cs="Times New Roman"/>
          <w:sz w:val="24"/>
          <w:szCs w:val="24"/>
        </w:rPr>
        <w:t>Dr.</w:t>
      </w:r>
      <w:r w:rsidR="00420814" w:rsidRPr="00420814">
        <w:rPr>
          <w:rFonts w:ascii="Times New Roman" w:hAnsi="Times New Roman" w:cs="Times New Roman"/>
          <w:sz w:val="24"/>
          <w:szCs w:val="24"/>
        </w:rPr>
        <w:t>Bandela</w:t>
      </w:r>
      <w:r w:rsidR="003547D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3547DC"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3547DC" w:rsidRDefault="007A2576" w:rsidP="0042081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47DC">
        <w:rPr>
          <w:rFonts w:ascii="Times New Roman" w:hAnsi="Times New Roman" w:cs="Times New Roman"/>
          <w:sz w:val="24"/>
          <w:szCs w:val="24"/>
        </w:rPr>
        <w:t xml:space="preserve">% 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3547DC">
        <w:rPr>
          <w:rFonts w:ascii="Times New Roman" w:hAnsi="Times New Roman" w:cs="Times New Roman"/>
          <w:sz w:val="24"/>
          <w:szCs w:val="24"/>
        </w:rPr>
        <w:t>graded the performance of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="00420814" w:rsidRPr="00420814">
        <w:rPr>
          <w:rFonts w:ascii="Times New Roman" w:hAnsi="Times New Roman" w:cs="Times New Roman"/>
          <w:sz w:val="24"/>
          <w:szCs w:val="24"/>
        </w:rPr>
        <w:t>Bandela</w:t>
      </w:r>
      <w:r w:rsidR="003547D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3547DC">
        <w:rPr>
          <w:rFonts w:ascii="Times New Roman" w:hAnsi="Times New Roman" w:cs="Times New Roman"/>
          <w:sz w:val="24"/>
          <w:szCs w:val="24"/>
        </w:rPr>
        <w:t xml:space="preserve"> Average</w:t>
      </w:r>
    </w:p>
    <w:p w:rsidR="008C2CAE" w:rsidRDefault="008C2CAE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567B88" w:rsidRPr="003547DC" w:rsidRDefault="00567B88" w:rsidP="007A25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7A2576" w:rsidRPr="007A2576">
        <w:rPr>
          <w:rFonts w:ascii="Times New Roman" w:hAnsi="Times New Roman" w:cs="Times New Roman"/>
          <w:b/>
          <w:sz w:val="24"/>
          <w:szCs w:val="24"/>
        </w:rPr>
        <w:t>M. B. Mule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B88" w:rsidRPr="008C2CAE" w:rsidRDefault="00567B88" w:rsidP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 w:rsidP="00567B88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567B88" w:rsidRDefault="00567B88" w:rsidP="00567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567B88" w:rsidRDefault="00567B88" w:rsidP="00567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567B88" w:rsidRDefault="001039EB" w:rsidP="00567B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2</w:t>
      </w:r>
    </w:p>
    <w:tbl>
      <w:tblPr>
        <w:tblpPr w:leftFromText="180" w:rightFromText="180" w:vertAnchor="text" w:horzAnchor="margin" w:tblpY="108"/>
        <w:tblW w:w="4210" w:type="dxa"/>
        <w:tblLook w:val="04A0" w:firstRow="1" w:lastRow="0" w:firstColumn="1" w:lastColumn="0" w:noHBand="0" w:noVBand="1"/>
      </w:tblPr>
      <w:tblGrid>
        <w:gridCol w:w="1330"/>
        <w:gridCol w:w="1550"/>
        <w:gridCol w:w="1330"/>
      </w:tblGrid>
      <w:tr w:rsidR="007A2576" w:rsidRPr="00636C35" w:rsidTr="00C90391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7A2576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A2576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7.518797</w:t>
            </w:r>
          </w:p>
        </w:tc>
      </w:tr>
      <w:tr w:rsidR="007A2576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7.518797</w:t>
            </w:r>
          </w:p>
        </w:tc>
      </w:tr>
      <w:tr w:rsidR="007A2576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84.962406</w:t>
            </w:r>
          </w:p>
        </w:tc>
      </w:tr>
      <w:tr w:rsidR="007A2576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7B88" w:rsidRDefault="00567B88" w:rsidP="00567B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B88" w:rsidRPr="00A179F4" w:rsidRDefault="007A2576" w:rsidP="00567B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28950" cy="2062163"/>
            <wp:effectExtent l="0" t="0" r="0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7B88" w:rsidRPr="008C2CAE" w:rsidRDefault="00567B88" w:rsidP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7A2576" w:rsidP="007A2576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7A2576">
        <w:rPr>
          <w:rFonts w:ascii="Times New Roman" w:hAnsi="Times New Roman" w:cs="Times New Roman"/>
          <w:sz w:val="24"/>
          <w:szCs w:val="24"/>
        </w:rPr>
        <w:t>M. B. Mule</w:t>
      </w:r>
      <w:r w:rsidR="00567B88">
        <w:rPr>
          <w:rFonts w:ascii="Times New Roman" w:hAnsi="Times New Roman" w:cs="Times New Roman"/>
          <w:sz w:val="24"/>
          <w:szCs w:val="24"/>
        </w:rPr>
        <w:t>as Excellent</w:t>
      </w:r>
    </w:p>
    <w:p w:rsidR="00567B88" w:rsidRDefault="007A2576" w:rsidP="007A2576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7A2576">
        <w:rPr>
          <w:rFonts w:ascii="Times New Roman" w:hAnsi="Times New Roman" w:cs="Times New Roman"/>
          <w:sz w:val="24"/>
          <w:szCs w:val="24"/>
        </w:rPr>
        <w:t>M. B. Mule</w:t>
      </w:r>
      <w:r w:rsidR="00567B88">
        <w:rPr>
          <w:rFonts w:ascii="Times New Roman" w:hAnsi="Times New Roman" w:cs="Times New Roman"/>
          <w:sz w:val="24"/>
          <w:szCs w:val="24"/>
        </w:rPr>
        <w:t>as Fairly good</w:t>
      </w:r>
    </w:p>
    <w:p w:rsidR="00567B88" w:rsidRDefault="007A2576" w:rsidP="007A2576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Dr.</w:t>
      </w:r>
      <w:r w:rsidRPr="007A2576">
        <w:rPr>
          <w:rFonts w:ascii="Times New Roman" w:hAnsi="Times New Roman" w:cs="Times New Roman"/>
          <w:sz w:val="24"/>
          <w:szCs w:val="24"/>
        </w:rPr>
        <w:t>M. B. Mule</w:t>
      </w:r>
      <w:r w:rsidR="00567B88">
        <w:rPr>
          <w:rFonts w:ascii="Times New Roman" w:hAnsi="Times New Roman" w:cs="Times New Roman"/>
          <w:sz w:val="24"/>
          <w:szCs w:val="24"/>
        </w:rPr>
        <w:t>as good</w:t>
      </w:r>
    </w:p>
    <w:p w:rsidR="00567B88" w:rsidRDefault="007A2576" w:rsidP="007A2576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67B88">
        <w:rPr>
          <w:rFonts w:ascii="Times New Roman" w:hAnsi="Times New Roman" w:cs="Times New Roman"/>
          <w:sz w:val="24"/>
          <w:szCs w:val="24"/>
        </w:rPr>
        <w:t xml:space="preserve">% 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7A2576">
        <w:rPr>
          <w:rFonts w:ascii="Times New Roman" w:hAnsi="Times New Roman" w:cs="Times New Roman"/>
          <w:sz w:val="24"/>
          <w:szCs w:val="24"/>
        </w:rPr>
        <w:t>M. B. Mule</w:t>
      </w:r>
      <w:r w:rsidR="00567B88">
        <w:rPr>
          <w:rFonts w:ascii="Times New Roman" w:hAnsi="Times New Roman" w:cs="Times New Roman"/>
          <w:sz w:val="24"/>
          <w:szCs w:val="24"/>
        </w:rPr>
        <w:t>as Average</w:t>
      </w: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>
      <w:pPr>
        <w:rPr>
          <w:rFonts w:ascii="Times New Roman" w:hAnsi="Times New Roman" w:cs="Times New Roman"/>
          <w:sz w:val="24"/>
          <w:szCs w:val="24"/>
        </w:rPr>
      </w:pPr>
    </w:p>
    <w:p w:rsidR="00526D78" w:rsidRPr="000C673D" w:rsidRDefault="00526D78" w:rsidP="00526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73D">
        <w:rPr>
          <w:rFonts w:ascii="Times New Roman" w:hAnsi="Times New Roman" w:cs="Times New Roman"/>
          <w:b/>
          <w:sz w:val="24"/>
          <w:szCs w:val="24"/>
        </w:rPr>
        <w:t xml:space="preserve">Analysis Report of Evaluation of Dr. </w:t>
      </w:r>
      <w:r w:rsidR="00E67321" w:rsidRPr="000C673D">
        <w:rPr>
          <w:rFonts w:ascii="Times New Roman" w:hAnsi="Times New Roman" w:cs="Times New Roman"/>
          <w:b/>
          <w:sz w:val="24"/>
          <w:szCs w:val="24"/>
        </w:rPr>
        <w:t xml:space="preserve">S. S. </w:t>
      </w:r>
      <w:proofErr w:type="spellStart"/>
      <w:r w:rsidR="00E67321" w:rsidRPr="000C673D">
        <w:rPr>
          <w:rFonts w:ascii="Times New Roman" w:hAnsi="Times New Roman" w:cs="Times New Roman"/>
          <w:b/>
          <w:sz w:val="24"/>
          <w:szCs w:val="24"/>
        </w:rPr>
        <w:t>Patil</w:t>
      </w:r>
      <w:proofErr w:type="spellEnd"/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lastRenderedPageBreak/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526D78" w:rsidRDefault="00526D78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3</w:t>
      </w:r>
    </w:p>
    <w:tbl>
      <w:tblPr>
        <w:tblpPr w:leftFromText="180" w:rightFromText="180" w:vertAnchor="text" w:horzAnchor="margin" w:tblpY="108"/>
        <w:tblW w:w="4210" w:type="dxa"/>
        <w:tblLook w:val="04A0" w:firstRow="1" w:lastRow="0" w:firstColumn="1" w:lastColumn="0" w:noHBand="0" w:noVBand="1"/>
      </w:tblPr>
      <w:tblGrid>
        <w:gridCol w:w="1330"/>
        <w:gridCol w:w="1550"/>
        <w:gridCol w:w="1330"/>
      </w:tblGrid>
      <w:tr w:rsidR="00E67321" w:rsidRPr="00636C35" w:rsidTr="00C90391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E67321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1.5037594</w:t>
            </w:r>
          </w:p>
        </w:tc>
      </w:tr>
      <w:tr w:rsidR="00E67321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14.285714</w:t>
            </w:r>
          </w:p>
        </w:tc>
      </w:tr>
      <w:tr w:rsidR="00E67321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16.541353</w:t>
            </w:r>
          </w:p>
        </w:tc>
      </w:tr>
      <w:tr w:rsidR="00E67321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67.669173</w:t>
            </w:r>
          </w:p>
        </w:tc>
      </w:tr>
      <w:tr w:rsidR="00E67321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26D78" w:rsidRDefault="00526D78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D78" w:rsidRPr="00A179F4" w:rsidRDefault="00E67321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38475" cy="1985963"/>
            <wp:effectExtent l="0" t="0" r="9525" b="1460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E67321" w:rsidP="00E6732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E67321">
        <w:rPr>
          <w:rFonts w:ascii="Times New Roman" w:hAnsi="Times New Roman" w:cs="Times New Roman"/>
          <w:sz w:val="24"/>
          <w:szCs w:val="24"/>
        </w:rPr>
        <w:t xml:space="preserve">S. S. </w:t>
      </w:r>
      <w:proofErr w:type="spellStart"/>
      <w:r w:rsidRPr="00E67321">
        <w:rPr>
          <w:rFonts w:ascii="Times New Roman" w:hAnsi="Times New Roman" w:cs="Times New Roman"/>
          <w:sz w:val="24"/>
          <w:szCs w:val="24"/>
        </w:rPr>
        <w:t>Patil</w:t>
      </w:r>
      <w:r w:rsidR="00526D7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26D78">
        <w:rPr>
          <w:rFonts w:ascii="Times New Roman" w:hAnsi="Times New Roman" w:cs="Times New Roman"/>
          <w:sz w:val="24"/>
          <w:szCs w:val="24"/>
        </w:rPr>
        <w:t xml:space="preserve"> Excellent</w:t>
      </w:r>
    </w:p>
    <w:p w:rsidR="00526D78" w:rsidRDefault="00E67321" w:rsidP="00E6732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E67321">
        <w:rPr>
          <w:rFonts w:ascii="Times New Roman" w:hAnsi="Times New Roman" w:cs="Times New Roman"/>
          <w:sz w:val="24"/>
          <w:szCs w:val="24"/>
        </w:rPr>
        <w:t xml:space="preserve">S. S. </w:t>
      </w:r>
      <w:proofErr w:type="spellStart"/>
      <w:r w:rsidRPr="00E67321">
        <w:rPr>
          <w:rFonts w:ascii="Times New Roman" w:hAnsi="Times New Roman" w:cs="Times New Roman"/>
          <w:sz w:val="24"/>
          <w:szCs w:val="24"/>
        </w:rPr>
        <w:t>Patil</w:t>
      </w:r>
      <w:r w:rsidR="00526D7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26D78">
        <w:rPr>
          <w:rFonts w:ascii="Times New Roman" w:hAnsi="Times New Roman" w:cs="Times New Roman"/>
          <w:sz w:val="24"/>
          <w:szCs w:val="24"/>
        </w:rPr>
        <w:t xml:space="preserve"> Fairly good</w:t>
      </w:r>
    </w:p>
    <w:p w:rsidR="00526D78" w:rsidRDefault="00E67321" w:rsidP="00E6732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</w:t>
      </w:r>
      <w:r w:rsidRPr="00E67321">
        <w:rPr>
          <w:rFonts w:ascii="Times New Roman" w:hAnsi="Times New Roman" w:cs="Times New Roman"/>
          <w:sz w:val="24"/>
          <w:szCs w:val="24"/>
        </w:rPr>
        <w:t xml:space="preserve">S. S. </w:t>
      </w:r>
      <w:proofErr w:type="spellStart"/>
      <w:r w:rsidRPr="00E67321">
        <w:rPr>
          <w:rFonts w:ascii="Times New Roman" w:hAnsi="Times New Roman" w:cs="Times New Roman"/>
          <w:sz w:val="24"/>
          <w:szCs w:val="24"/>
        </w:rPr>
        <w:t>Patil</w:t>
      </w:r>
      <w:r w:rsidR="00526D7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26D78"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526D78" w:rsidRDefault="00E67321" w:rsidP="00E6732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6D78">
        <w:rPr>
          <w:rFonts w:ascii="Times New Roman" w:hAnsi="Times New Roman" w:cs="Times New Roman"/>
          <w:sz w:val="24"/>
          <w:szCs w:val="24"/>
        </w:rPr>
        <w:t xml:space="preserve">% 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E67321">
        <w:rPr>
          <w:rFonts w:ascii="Times New Roman" w:hAnsi="Times New Roman" w:cs="Times New Roman"/>
          <w:sz w:val="24"/>
          <w:szCs w:val="24"/>
        </w:rPr>
        <w:t xml:space="preserve">S. S. </w:t>
      </w:r>
      <w:proofErr w:type="spellStart"/>
      <w:r w:rsidRPr="00E67321">
        <w:rPr>
          <w:rFonts w:ascii="Times New Roman" w:hAnsi="Times New Roman" w:cs="Times New Roman"/>
          <w:sz w:val="24"/>
          <w:szCs w:val="24"/>
        </w:rPr>
        <w:t>Patil</w:t>
      </w:r>
      <w:r w:rsidR="00526D7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26D78">
        <w:rPr>
          <w:rFonts w:ascii="Times New Roman" w:hAnsi="Times New Roman" w:cs="Times New Roman"/>
          <w:sz w:val="24"/>
          <w:szCs w:val="24"/>
        </w:rPr>
        <w:t xml:space="preserve"> Average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E67321" w:rsidRPr="008C2CAE" w:rsidRDefault="00E67321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>
      <w:pPr>
        <w:rPr>
          <w:rFonts w:ascii="Times New Roman" w:hAnsi="Times New Roman" w:cs="Times New Roman"/>
          <w:sz w:val="24"/>
          <w:szCs w:val="24"/>
        </w:rPr>
      </w:pPr>
    </w:p>
    <w:p w:rsidR="00526D78" w:rsidRPr="000C673D" w:rsidRDefault="00526D78" w:rsidP="00526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73D">
        <w:rPr>
          <w:rFonts w:ascii="Times New Roman" w:hAnsi="Times New Roman" w:cs="Times New Roman"/>
          <w:b/>
          <w:sz w:val="24"/>
          <w:szCs w:val="24"/>
        </w:rPr>
        <w:t xml:space="preserve">Analysis Report of Evaluation of Dr. </w:t>
      </w:r>
      <w:r w:rsidR="00E67321" w:rsidRPr="000C673D">
        <w:rPr>
          <w:rFonts w:ascii="Times New Roman" w:hAnsi="Times New Roman" w:cs="Times New Roman"/>
          <w:b/>
          <w:sz w:val="24"/>
          <w:szCs w:val="24"/>
        </w:rPr>
        <w:t>Y. L. Padme</w:t>
      </w:r>
      <w:r w:rsidRPr="000C673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lastRenderedPageBreak/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526D78" w:rsidRDefault="00526D78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4</w:t>
      </w:r>
    </w:p>
    <w:tbl>
      <w:tblPr>
        <w:tblpPr w:leftFromText="180" w:rightFromText="180" w:vertAnchor="text" w:horzAnchor="margin" w:tblpY="108"/>
        <w:tblW w:w="4210" w:type="dxa"/>
        <w:tblLook w:val="04A0" w:firstRow="1" w:lastRow="0" w:firstColumn="1" w:lastColumn="0" w:noHBand="0" w:noVBand="1"/>
      </w:tblPr>
      <w:tblGrid>
        <w:gridCol w:w="1330"/>
        <w:gridCol w:w="1550"/>
        <w:gridCol w:w="1330"/>
      </w:tblGrid>
      <w:tr w:rsidR="00E67321" w:rsidRPr="00636C35" w:rsidTr="00C90391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E67321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67321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9.0225564</w:t>
            </w:r>
          </w:p>
        </w:tc>
      </w:tr>
      <w:tr w:rsidR="00E67321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17.293233</w:t>
            </w:r>
          </w:p>
        </w:tc>
      </w:tr>
      <w:tr w:rsidR="00E67321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73.684211</w:t>
            </w:r>
          </w:p>
        </w:tc>
      </w:tr>
      <w:tr w:rsidR="00E67321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26D78" w:rsidRDefault="00526D78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D78" w:rsidRPr="00A179F4" w:rsidRDefault="00E67321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57525" cy="1995488"/>
            <wp:effectExtent l="0" t="0" r="9525" b="508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E67321" w:rsidP="00E6732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E67321">
        <w:rPr>
          <w:rFonts w:ascii="Times New Roman" w:hAnsi="Times New Roman" w:cs="Times New Roman"/>
          <w:sz w:val="24"/>
          <w:szCs w:val="24"/>
        </w:rPr>
        <w:t>Y. L. Padme</w:t>
      </w:r>
      <w:r w:rsidR="00526D78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526D78" w:rsidRDefault="00E67321" w:rsidP="00E6732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E67321">
        <w:rPr>
          <w:rFonts w:ascii="Times New Roman" w:hAnsi="Times New Roman" w:cs="Times New Roman"/>
          <w:sz w:val="24"/>
          <w:szCs w:val="24"/>
        </w:rPr>
        <w:t>Y. L. Padme</w:t>
      </w:r>
      <w:r w:rsidR="00526D78">
        <w:rPr>
          <w:rFonts w:ascii="Times New Roman" w:hAnsi="Times New Roman" w:cs="Times New Roman"/>
          <w:sz w:val="24"/>
          <w:szCs w:val="24"/>
        </w:rPr>
        <w:t>as Fairly good</w:t>
      </w:r>
    </w:p>
    <w:p w:rsidR="00526D78" w:rsidRDefault="00E67321" w:rsidP="00E6732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</w:t>
      </w:r>
      <w:r w:rsidRPr="00E67321">
        <w:rPr>
          <w:rFonts w:ascii="Times New Roman" w:hAnsi="Times New Roman" w:cs="Times New Roman"/>
          <w:sz w:val="24"/>
          <w:szCs w:val="24"/>
        </w:rPr>
        <w:t>Y. L. Padme</w:t>
      </w:r>
      <w:r w:rsidR="00526D78">
        <w:rPr>
          <w:rFonts w:ascii="Times New Roman" w:hAnsi="Times New Roman" w:cs="Times New Roman"/>
          <w:sz w:val="24"/>
          <w:szCs w:val="24"/>
        </w:rPr>
        <w:t>as good</w:t>
      </w:r>
    </w:p>
    <w:p w:rsidR="00526D78" w:rsidRDefault="00E67321" w:rsidP="00E6732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26D78">
        <w:rPr>
          <w:rFonts w:ascii="Times New Roman" w:hAnsi="Times New Roman" w:cs="Times New Roman"/>
          <w:sz w:val="24"/>
          <w:szCs w:val="24"/>
        </w:rPr>
        <w:t xml:space="preserve">% 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E67321">
        <w:rPr>
          <w:rFonts w:ascii="Times New Roman" w:hAnsi="Times New Roman" w:cs="Times New Roman"/>
          <w:sz w:val="24"/>
          <w:szCs w:val="24"/>
        </w:rPr>
        <w:t>Y. L. Padme</w:t>
      </w:r>
      <w:r w:rsidR="00526D78">
        <w:rPr>
          <w:rFonts w:ascii="Times New Roman" w:hAnsi="Times New Roman" w:cs="Times New Roman"/>
          <w:sz w:val="24"/>
          <w:szCs w:val="24"/>
        </w:rPr>
        <w:t>as Average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Pr="008C2CAE" w:rsidRDefault="00526D78">
      <w:pPr>
        <w:rPr>
          <w:rFonts w:ascii="Times New Roman" w:hAnsi="Times New Roman" w:cs="Times New Roman"/>
          <w:sz w:val="24"/>
          <w:szCs w:val="24"/>
        </w:rPr>
      </w:pPr>
    </w:p>
    <w:sectPr w:rsidR="00526D78" w:rsidRPr="008C2CAE" w:rsidSect="0040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2CAE"/>
    <w:rsid w:val="000C673D"/>
    <w:rsid w:val="001039EB"/>
    <w:rsid w:val="003547DC"/>
    <w:rsid w:val="00357B5B"/>
    <w:rsid w:val="00385BC0"/>
    <w:rsid w:val="00404143"/>
    <w:rsid w:val="00420814"/>
    <w:rsid w:val="00526D78"/>
    <w:rsid w:val="00567B88"/>
    <w:rsid w:val="00583F92"/>
    <w:rsid w:val="006D63C5"/>
    <w:rsid w:val="007A2576"/>
    <w:rsid w:val="008C2CAE"/>
    <w:rsid w:val="009A3911"/>
    <w:rsid w:val="00A17177"/>
    <w:rsid w:val="00E6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MA%20Ist%20yr\Env_Sci_Ms.C_IInd_Year_IVth_Sem_2014-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MA%20Ist%20yr\Env_Sci_Ms.C_IInd_Year_IVth_Sem_2014-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MA%20Ist%20yr\Env_Sci_Ms.C_IInd_Year_IVth_Sem_2014-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MA%20Ist%20yr\Env_Sci_Ms.C_IInd_Year_IVth_Sem_2014-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Sheet1!$C$4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Sheet1!$B$5:$B$8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Sheet1!$C$5:$C$8</c:f>
              <c:numCache>
                <c:formatCode>General</c:formatCode>
                <c:ptCount val="4"/>
                <c:pt idx="0">
                  <c:v>1</c:v>
                </c:pt>
                <c:pt idx="1">
                  <c:v>14</c:v>
                </c:pt>
                <c:pt idx="2">
                  <c:v>10</c:v>
                </c:pt>
                <c:pt idx="3">
                  <c:v>110</c:v>
                </c:pt>
              </c:numCache>
            </c:numRef>
          </c:val>
        </c:ser>
        <c:ser>
          <c:idx val="1"/>
          <c:order val="1"/>
          <c:tx>
            <c:strRef>
              <c:f>Sheet1!$D$4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Sheet1!$B$5:$B$8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Sheet1!$D$5:$D$8</c:f>
              <c:numCache>
                <c:formatCode>General</c:formatCode>
                <c:ptCount val="4"/>
                <c:pt idx="0">
                  <c:v>0.74074074074074081</c:v>
                </c:pt>
                <c:pt idx="1">
                  <c:v>10.370370370370368</c:v>
                </c:pt>
                <c:pt idx="2">
                  <c:v>7.4074074074074066</c:v>
                </c:pt>
                <c:pt idx="3">
                  <c:v>81.481481481481481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Sheet1!$C$17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Sheet1!$B$18:$B$21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Sheet1!$C$18:$C$21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10</c:v>
                </c:pt>
                <c:pt idx="3">
                  <c:v>113</c:v>
                </c:pt>
              </c:numCache>
            </c:numRef>
          </c:val>
        </c:ser>
        <c:ser>
          <c:idx val="1"/>
          <c:order val="1"/>
          <c:tx>
            <c:strRef>
              <c:f>Sheet1!$D$17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Sheet1!$B$18:$B$21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Sheet1!$D$18:$D$21</c:f>
              <c:numCache>
                <c:formatCode>General</c:formatCode>
                <c:ptCount val="4"/>
                <c:pt idx="0">
                  <c:v>0</c:v>
                </c:pt>
                <c:pt idx="1">
                  <c:v>7.518796992481203</c:v>
                </c:pt>
                <c:pt idx="2">
                  <c:v>7.518796992481203</c:v>
                </c:pt>
                <c:pt idx="3">
                  <c:v>84.962406015037601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Sheet1!$C$32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Sheet1!$B$33:$B$36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Sheet1!$C$33:$C$36</c:f>
              <c:numCache>
                <c:formatCode>General</c:formatCode>
                <c:ptCount val="4"/>
                <c:pt idx="0">
                  <c:v>2</c:v>
                </c:pt>
                <c:pt idx="1">
                  <c:v>19</c:v>
                </c:pt>
                <c:pt idx="2">
                  <c:v>22</c:v>
                </c:pt>
                <c:pt idx="3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Sheet1!$D$32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Sheet1!$B$33:$B$36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Sheet1!$D$33:$D$36</c:f>
              <c:numCache>
                <c:formatCode>General</c:formatCode>
                <c:ptCount val="4"/>
                <c:pt idx="0">
                  <c:v>1.5037593984962401</c:v>
                </c:pt>
                <c:pt idx="1">
                  <c:v>14.285714285714286</c:v>
                </c:pt>
                <c:pt idx="2">
                  <c:v>16.541353383458645</c:v>
                </c:pt>
                <c:pt idx="3">
                  <c:v>67.669172932330767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Sheet1!$C$46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Sheet1!$B$47:$B$50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Sheet1!$C$47:$C$50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23</c:v>
                </c:pt>
                <c:pt idx="3">
                  <c:v>98</c:v>
                </c:pt>
              </c:numCache>
            </c:numRef>
          </c:val>
        </c:ser>
        <c:ser>
          <c:idx val="1"/>
          <c:order val="1"/>
          <c:tx>
            <c:strRef>
              <c:f>Sheet1!$D$46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Sheet1!$B$47:$B$50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Sheet1!$D$47:$D$50</c:f>
              <c:numCache>
                <c:formatCode>General</c:formatCode>
                <c:ptCount val="4"/>
                <c:pt idx="0">
                  <c:v>0</c:v>
                </c:pt>
                <c:pt idx="1">
                  <c:v>9.0225563909774458</c:v>
                </c:pt>
                <c:pt idx="2">
                  <c:v>17.29323308270676</c:v>
                </c:pt>
                <c:pt idx="3">
                  <c:v>73.684210526315795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3</cp:revision>
  <dcterms:created xsi:type="dcterms:W3CDTF">2018-05-03T07:31:00Z</dcterms:created>
  <dcterms:modified xsi:type="dcterms:W3CDTF">2018-10-16T11:11:00Z</dcterms:modified>
</cp:coreProperties>
</file>