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93" w:rsidRPr="00B32D07" w:rsidRDefault="00D81593" w:rsidP="00D81593">
      <w:pPr>
        <w:jc w:val="both"/>
        <w:rPr>
          <w:rFonts w:ascii="Times New Roman" w:hAnsi="Times New Roman" w:cs="Times New Roman"/>
          <w:b/>
          <w:sz w:val="24"/>
          <w:szCs w:val="24"/>
        </w:rPr>
      </w:pPr>
      <w:r w:rsidRPr="00B32D07">
        <w:rPr>
          <w:rFonts w:ascii="Times New Roman" w:hAnsi="Times New Roman" w:cs="Times New Roman"/>
          <w:b/>
          <w:sz w:val="24"/>
          <w:szCs w:val="24"/>
        </w:rPr>
        <w:t>Analysis of feedbacks of students of Semester- II, M.Sc. Chemistry, 2017-2018</w:t>
      </w:r>
    </w:p>
    <w:p w:rsidR="00D81593" w:rsidRPr="00B32D07" w:rsidRDefault="00D81593" w:rsidP="00D81593">
      <w:pPr>
        <w:jc w:val="both"/>
        <w:rPr>
          <w:rFonts w:ascii="Times New Roman" w:hAnsi="Times New Roman" w:cs="Times New Roman"/>
          <w:b/>
          <w:sz w:val="24"/>
          <w:szCs w:val="24"/>
        </w:rPr>
      </w:pPr>
      <w:r w:rsidRPr="00B32D07">
        <w:rPr>
          <w:rFonts w:ascii="Times New Roman" w:hAnsi="Times New Roman" w:cs="Times New Roman"/>
          <w:b/>
          <w:sz w:val="24"/>
          <w:szCs w:val="24"/>
        </w:rPr>
        <w:t>Analysis of feedbacks of students about course curriculum</w:t>
      </w:r>
    </w:p>
    <w:p w:rsidR="00D81593" w:rsidRPr="00B32D07" w:rsidRDefault="00D81593" w:rsidP="00D81593">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In part I students have given the feedback about different aspects of course curriculum such as </w:t>
      </w:r>
    </w:p>
    <w:p w:rsidR="00D81593" w:rsidRPr="00B32D07" w:rsidRDefault="00D81593" w:rsidP="00D81593">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The course objectives and outcomes were clearly defined/identified</w:t>
      </w:r>
    </w:p>
    <w:p w:rsidR="00D81593" w:rsidRPr="00B32D07" w:rsidRDefault="00D81593" w:rsidP="00D81593">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Length: Course material were of appropriate length</w:t>
      </w:r>
    </w:p>
    <w:p w:rsidR="00D81593" w:rsidRPr="00B32D07" w:rsidRDefault="00D81593" w:rsidP="00D81593">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Relevance: Course material were relevant</w:t>
      </w:r>
    </w:p>
    <w:p w:rsidR="00D81593" w:rsidRPr="00B32D07" w:rsidRDefault="00D81593" w:rsidP="00D81593">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Quality: Course material were of high quality and up to date</w:t>
      </w:r>
    </w:p>
    <w:p w:rsidR="00D81593" w:rsidRPr="00B32D07" w:rsidRDefault="00D81593" w:rsidP="00D81593">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Organization: Material was well organized</w:t>
      </w:r>
    </w:p>
    <w:p w:rsidR="00D81593" w:rsidRPr="00B32D07" w:rsidRDefault="00D81593" w:rsidP="00D81593">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The course provides useful inputs</w:t>
      </w:r>
    </w:p>
    <w:p w:rsidR="00D81593" w:rsidRPr="00B32D07" w:rsidRDefault="00D81593" w:rsidP="00D81593">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The course provides focus on skill development/ employability/ entrepreneurship</w:t>
      </w:r>
    </w:p>
    <w:p w:rsidR="00D81593" w:rsidRPr="00B32D07" w:rsidRDefault="00D81593" w:rsidP="00D81593">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The course updates understanding in this field as per their satisfaction in 4 levels: </w:t>
      </w:r>
    </w:p>
    <w:p w:rsidR="00D81593" w:rsidRPr="00B32D07" w:rsidRDefault="00D81593" w:rsidP="00D81593">
      <w:pPr>
        <w:pStyle w:val="ListParagraph"/>
        <w:numPr>
          <w:ilvl w:val="0"/>
          <w:numId w:val="2"/>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Average</w:t>
      </w:r>
    </w:p>
    <w:p w:rsidR="00D81593" w:rsidRPr="00B32D07" w:rsidRDefault="00D81593" w:rsidP="00D81593">
      <w:pPr>
        <w:pStyle w:val="ListParagraph"/>
        <w:numPr>
          <w:ilvl w:val="0"/>
          <w:numId w:val="3"/>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Good</w:t>
      </w:r>
    </w:p>
    <w:p w:rsidR="00D81593" w:rsidRPr="00B32D07" w:rsidRDefault="00D81593" w:rsidP="00D81593">
      <w:pPr>
        <w:pStyle w:val="ListParagraph"/>
        <w:numPr>
          <w:ilvl w:val="0"/>
          <w:numId w:val="4"/>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Excellent</w:t>
      </w:r>
    </w:p>
    <w:p w:rsidR="00D81593" w:rsidRPr="00B32D07" w:rsidRDefault="00D81593" w:rsidP="00D81593">
      <w:pPr>
        <w:pStyle w:val="ListParagraph"/>
        <w:numPr>
          <w:ilvl w:val="0"/>
          <w:numId w:val="5"/>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Outstanding </w:t>
      </w:r>
    </w:p>
    <w:p w:rsidR="00D81593" w:rsidRPr="00B32D07" w:rsidRDefault="00D81593" w:rsidP="00D81593">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The students graded the about course curriculum as follows:</w:t>
      </w:r>
    </w:p>
    <w:p w:rsidR="00D81593" w:rsidRPr="00B32D07" w:rsidRDefault="00D81593" w:rsidP="00D81593">
      <w:pPr>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Table 1: Frequencies of grades given by students for course curriculum</w:t>
      </w:r>
    </w:p>
    <w:tbl>
      <w:tblPr>
        <w:tblW w:w="11366" w:type="dxa"/>
        <w:jc w:val="center"/>
        <w:tblInd w:w="-1242" w:type="dxa"/>
        <w:tblLook w:val="04A0"/>
      </w:tblPr>
      <w:tblGrid>
        <w:gridCol w:w="639"/>
        <w:gridCol w:w="1079"/>
        <w:gridCol w:w="800"/>
        <w:gridCol w:w="1080"/>
        <w:gridCol w:w="800"/>
        <w:gridCol w:w="1070"/>
        <w:gridCol w:w="1049"/>
        <w:gridCol w:w="1021"/>
        <w:gridCol w:w="915"/>
        <w:gridCol w:w="1033"/>
        <w:gridCol w:w="948"/>
        <w:gridCol w:w="932"/>
      </w:tblGrid>
      <w:tr w:rsidR="005D6354" w:rsidRPr="00893E6E" w:rsidTr="005D6354">
        <w:trPr>
          <w:trHeight w:val="324"/>
          <w:jc w:val="center"/>
        </w:trPr>
        <w:tc>
          <w:tcPr>
            <w:tcW w:w="639"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sz w:val="14"/>
                <w:szCs w:val="14"/>
              </w:rPr>
            </w:pPr>
            <w:r w:rsidRPr="00893E6E">
              <w:rPr>
                <w:rFonts w:ascii="Times New Roman" w:eastAsia="Times New Roman" w:hAnsi="Times New Roman" w:cs="Times New Roman"/>
                <w:color w:val="000000"/>
                <w:sz w:val="14"/>
                <w:szCs w:val="14"/>
              </w:rPr>
              <w:t>Grade</w:t>
            </w:r>
          </w:p>
        </w:tc>
        <w:tc>
          <w:tcPr>
            <w:tcW w:w="1079"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Times New Roman" w:eastAsia="Times New Roman" w:hAnsi="Times New Roman" w:cs="Times New Roman"/>
                <w:color w:val="000000"/>
                <w:sz w:val="14"/>
                <w:szCs w:val="14"/>
              </w:rPr>
            </w:pPr>
            <w:r w:rsidRPr="00893E6E">
              <w:rPr>
                <w:rFonts w:ascii="Times New Roman" w:eastAsia="Times New Roman" w:hAnsi="Times New Roman" w:cs="Times New Roman"/>
                <w:color w:val="000000"/>
                <w:sz w:val="14"/>
                <w:szCs w:val="14"/>
              </w:rPr>
              <w:t>Pharmaceutical &amp; Forensic Analysis</w:t>
            </w:r>
          </w:p>
        </w:tc>
        <w:tc>
          <w:tcPr>
            <w:tcW w:w="800"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Times New Roman" w:eastAsia="Times New Roman" w:hAnsi="Times New Roman" w:cs="Times New Roman"/>
                <w:color w:val="000000"/>
                <w:sz w:val="14"/>
                <w:szCs w:val="14"/>
              </w:rPr>
            </w:pPr>
            <w:proofErr w:type="spellStart"/>
            <w:r w:rsidRPr="00893E6E">
              <w:rPr>
                <w:rFonts w:ascii="Times New Roman" w:eastAsia="Times New Roman" w:hAnsi="Times New Roman" w:cs="Times New Roman"/>
                <w:color w:val="000000"/>
                <w:sz w:val="14"/>
                <w:szCs w:val="14"/>
              </w:rPr>
              <w:t>Nano</w:t>
            </w:r>
            <w:proofErr w:type="spellEnd"/>
            <w:r w:rsidRPr="00893E6E">
              <w:rPr>
                <w:rFonts w:ascii="Times New Roman" w:eastAsia="Times New Roman" w:hAnsi="Times New Roman" w:cs="Times New Roman"/>
                <w:color w:val="000000"/>
                <w:sz w:val="14"/>
                <w:szCs w:val="14"/>
              </w:rPr>
              <w:t xml:space="preserve"> Chemistry</w:t>
            </w:r>
          </w:p>
        </w:tc>
        <w:tc>
          <w:tcPr>
            <w:tcW w:w="1080"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Times New Roman" w:eastAsia="Times New Roman" w:hAnsi="Times New Roman" w:cs="Times New Roman"/>
                <w:color w:val="000000"/>
                <w:sz w:val="14"/>
                <w:szCs w:val="14"/>
              </w:rPr>
            </w:pPr>
            <w:proofErr w:type="spellStart"/>
            <w:r w:rsidRPr="00893E6E">
              <w:rPr>
                <w:rFonts w:ascii="Times New Roman" w:eastAsia="Times New Roman" w:hAnsi="Times New Roman" w:cs="Times New Roman"/>
                <w:color w:val="000000"/>
                <w:sz w:val="14"/>
                <w:szCs w:val="14"/>
              </w:rPr>
              <w:t>PhotoInorganic</w:t>
            </w:r>
            <w:proofErr w:type="spellEnd"/>
            <w:r w:rsidRPr="00893E6E">
              <w:rPr>
                <w:rFonts w:ascii="Times New Roman" w:eastAsia="Times New Roman" w:hAnsi="Times New Roman" w:cs="Times New Roman"/>
                <w:color w:val="000000"/>
                <w:sz w:val="14"/>
                <w:szCs w:val="14"/>
              </w:rPr>
              <w:t xml:space="preserve"> Chemistry</w:t>
            </w:r>
          </w:p>
        </w:tc>
        <w:tc>
          <w:tcPr>
            <w:tcW w:w="800"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Times New Roman" w:eastAsia="Times New Roman" w:hAnsi="Times New Roman" w:cs="Times New Roman"/>
                <w:color w:val="000000"/>
                <w:sz w:val="14"/>
                <w:szCs w:val="14"/>
              </w:rPr>
            </w:pPr>
            <w:r w:rsidRPr="00893E6E">
              <w:rPr>
                <w:rFonts w:ascii="Times New Roman" w:eastAsia="Times New Roman" w:hAnsi="Times New Roman" w:cs="Times New Roman"/>
                <w:color w:val="000000"/>
                <w:sz w:val="14"/>
                <w:szCs w:val="14"/>
              </w:rPr>
              <w:t>Polymer Chemistry</w:t>
            </w:r>
          </w:p>
        </w:tc>
        <w:tc>
          <w:tcPr>
            <w:tcW w:w="1070"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Times New Roman" w:eastAsia="Times New Roman" w:hAnsi="Times New Roman" w:cs="Times New Roman"/>
                <w:color w:val="000000"/>
                <w:sz w:val="14"/>
                <w:szCs w:val="14"/>
              </w:rPr>
            </w:pPr>
            <w:r w:rsidRPr="00893E6E">
              <w:rPr>
                <w:rFonts w:ascii="Times New Roman" w:eastAsia="Times New Roman" w:hAnsi="Times New Roman" w:cs="Times New Roman"/>
                <w:color w:val="000000"/>
                <w:sz w:val="14"/>
                <w:szCs w:val="14"/>
              </w:rPr>
              <w:t>Analytical Method Development &amp; Validation</w:t>
            </w:r>
          </w:p>
        </w:tc>
        <w:tc>
          <w:tcPr>
            <w:tcW w:w="1049"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Times New Roman" w:eastAsia="Times New Roman" w:hAnsi="Times New Roman" w:cs="Times New Roman"/>
                <w:color w:val="000000"/>
                <w:sz w:val="14"/>
                <w:szCs w:val="14"/>
              </w:rPr>
            </w:pPr>
            <w:r w:rsidRPr="00893E6E">
              <w:rPr>
                <w:rFonts w:ascii="Times New Roman" w:eastAsia="Times New Roman" w:hAnsi="Times New Roman" w:cs="Times New Roman"/>
                <w:color w:val="000000"/>
                <w:sz w:val="14"/>
                <w:szCs w:val="14"/>
              </w:rPr>
              <w:t>Environmental Analysis &amp; Monitoring</w:t>
            </w:r>
          </w:p>
        </w:tc>
        <w:tc>
          <w:tcPr>
            <w:tcW w:w="1021"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Times New Roman" w:eastAsia="Times New Roman" w:hAnsi="Times New Roman" w:cs="Times New Roman"/>
                <w:color w:val="000000"/>
                <w:sz w:val="14"/>
                <w:szCs w:val="14"/>
              </w:rPr>
            </w:pPr>
            <w:r w:rsidRPr="00893E6E">
              <w:rPr>
                <w:rFonts w:ascii="Times New Roman" w:eastAsia="Times New Roman" w:hAnsi="Times New Roman" w:cs="Times New Roman"/>
                <w:color w:val="000000"/>
                <w:sz w:val="14"/>
                <w:szCs w:val="14"/>
              </w:rPr>
              <w:t>Food, Fertilizer &amp; Pesticides Analysis</w:t>
            </w:r>
          </w:p>
        </w:tc>
        <w:tc>
          <w:tcPr>
            <w:tcW w:w="915"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Times New Roman" w:eastAsia="Times New Roman" w:hAnsi="Times New Roman" w:cs="Times New Roman"/>
                <w:color w:val="000000"/>
                <w:sz w:val="14"/>
                <w:szCs w:val="14"/>
              </w:rPr>
            </w:pPr>
            <w:r w:rsidRPr="00893E6E">
              <w:rPr>
                <w:rFonts w:ascii="Times New Roman" w:eastAsia="Times New Roman" w:hAnsi="Times New Roman" w:cs="Times New Roman"/>
                <w:color w:val="000000"/>
                <w:sz w:val="14"/>
                <w:szCs w:val="14"/>
              </w:rPr>
              <w:t>Medicinal Chemistry</w:t>
            </w:r>
          </w:p>
        </w:tc>
        <w:tc>
          <w:tcPr>
            <w:tcW w:w="1033"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Times New Roman" w:eastAsia="Times New Roman" w:hAnsi="Times New Roman" w:cs="Times New Roman"/>
                <w:color w:val="000000"/>
                <w:sz w:val="14"/>
                <w:szCs w:val="14"/>
              </w:rPr>
            </w:pPr>
            <w:r w:rsidRPr="00893E6E">
              <w:rPr>
                <w:rFonts w:ascii="Times New Roman" w:eastAsia="Times New Roman" w:hAnsi="Times New Roman" w:cs="Times New Roman"/>
                <w:color w:val="000000"/>
                <w:sz w:val="14"/>
                <w:szCs w:val="14"/>
              </w:rPr>
              <w:t xml:space="preserve">Organic Synthesis : </w:t>
            </w:r>
            <w:proofErr w:type="spellStart"/>
            <w:r w:rsidRPr="00893E6E">
              <w:rPr>
                <w:rFonts w:ascii="Times New Roman" w:eastAsia="Times New Roman" w:hAnsi="Times New Roman" w:cs="Times New Roman"/>
                <w:color w:val="000000"/>
                <w:sz w:val="14"/>
                <w:szCs w:val="14"/>
              </w:rPr>
              <w:t>Retrosynthetic</w:t>
            </w:r>
            <w:proofErr w:type="spellEnd"/>
            <w:r w:rsidRPr="00893E6E">
              <w:rPr>
                <w:rFonts w:ascii="Times New Roman" w:eastAsia="Times New Roman" w:hAnsi="Times New Roman" w:cs="Times New Roman"/>
                <w:color w:val="000000"/>
                <w:sz w:val="14"/>
                <w:szCs w:val="14"/>
              </w:rPr>
              <w:t xml:space="preserve"> Approach</w:t>
            </w:r>
          </w:p>
        </w:tc>
        <w:tc>
          <w:tcPr>
            <w:tcW w:w="948"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Times New Roman" w:eastAsia="Times New Roman" w:hAnsi="Times New Roman" w:cs="Times New Roman"/>
                <w:color w:val="000000"/>
                <w:sz w:val="14"/>
                <w:szCs w:val="14"/>
              </w:rPr>
            </w:pPr>
            <w:r w:rsidRPr="00893E6E">
              <w:rPr>
                <w:rFonts w:ascii="Times New Roman" w:eastAsia="Times New Roman" w:hAnsi="Times New Roman" w:cs="Times New Roman"/>
                <w:color w:val="000000"/>
                <w:sz w:val="14"/>
                <w:szCs w:val="14"/>
              </w:rPr>
              <w:t>Chemistry of Natural Products</w:t>
            </w:r>
          </w:p>
        </w:tc>
        <w:tc>
          <w:tcPr>
            <w:tcW w:w="932"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Times New Roman" w:eastAsia="Times New Roman" w:hAnsi="Times New Roman" w:cs="Times New Roman"/>
                <w:color w:val="000000"/>
                <w:sz w:val="14"/>
                <w:szCs w:val="14"/>
              </w:rPr>
            </w:pPr>
            <w:r w:rsidRPr="00893E6E">
              <w:rPr>
                <w:rFonts w:ascii="Times New Roman" w:eastAsia="Times New Roman" w:hAnsi="Times New Roman" w:cs="Times New Roman"/>
                <w:color w:val="000000"/>
                <w:sz w:val="14"/>
                <w:szCs w:val="14"/>
              </w:rPr>
              <w:t>Heterocyclic Chemistry</w:t>
            </w:r>
          </w:p>
        </w:tc>
      </w:tr>
      <w:tr w:rsidR="005D6354" w:rsidRPr="00893E6E" w:rsidTr="005D6354">
        <w:trPr>
          <w:trHeight w:val="324"/>
          <w:jc w:val="center"/>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A</w:t>
            </w:r>
          </w:p>
        </w:tc>
        <w:tc>
          <w:tcPr>
            <w:tcW w:w="1079"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1</w:t>
            </w:r>
          </w:p>
        </w:tc>
        <w:tc>
          <w:tcPr>
            <w:tcW w:w="1049"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0</w:t>
            </w:r>
          </w:p>
        </w:tc>
        <w:tc>
          <w:tcPr>
            <w:tcW w:w="1021"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0</w:t>
            </w:r>
          </w:p>
        </w:tc>
        <w:tc>
          <w:tcPr>
            <w:tcW w:w="915"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9</w:t>
            </w:r>
          </w:p>
        </w:tc>
        <w:tc>
          <w:tcPr>
            <w:tcW w:w="1033"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0</w:t>
            </w:r>
          </w:p>
        </w:tc>
      </w:tr>
      <w:tr w:rsidR="005D6354" w:rsidRPr="00893E6E" w:rsidTr="005D6354">
        <w:trPr>
          <w:trHeight w:val="324"/>
          <w:jc w:val="center"/>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G</w:t>
            </w:r>
          </w:p>
        </w:tc>
        <w:tc>
          <w:tcPr>
            <w:tcW w:w="1079"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16</w:t>
            </w:r>
          </w:p>
        </w:tc>
        <w:tc>
          <w:tcPr>
            <w:tcW w:w="80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23</w:t>
            </w:r>
          </w:p>
        </w:tc>
        <w:tc>
          <w:tcPr>
            <w:tcW w:w="108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22</w:t>
            </w:r>
          </w:p>
        </w:tc>
        <w:tc>
          <w:tcPr>
            <w:tcW w:w="80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40</w:t>
            </w:r>
          </w:p>
        </w:tc>
        <w:tc>
          <w:tcPr>
            <w:tcW w:w="107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30</w:t>
            </w:r>
          </w:p>
        </w:tc>
        <w:tc>
          <w:tcPr>
            <w:tcW w:w="1049"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8</w:t>
            </w:r>
          </w:p>
        </w:tc>
        <w:tc>
          <w:tcPr>
            <w:tcW w:w="1021"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3</w:t>
            </w:r>
          </w:p>
        </w:tc>
        <w:tc>
          <w:tcPr>
            <w:tcW w:w="915"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34</w:t>
            </w:r>
          </w:p>
        </w:tc>
        <w:tc>
          <w:tcPr>
            <w:tcW w:w="1033"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13</w:t>
            </w:r>
          </w:p>
        </w:tc>
        <w:tc>
          <w:tcPr>
            <w:tcW w:w="948"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31</w:t>
            </w:r>
          </w:p>
        </w:tc>
        <w:tc>
          <w:tcPr>
            <w:tcW w:w="932"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34</w:t>
            </w:r>
          </w:p>
        </w:tc>
      </w:tr>
      <w:tr w:rsidR="005D6354" w:rsidRPr="00893E6E" w:rsidTr="005D6354">
        <w:trPr>
          <w:trHeight w:val="324"/>
          <w:jc w:val="center"/>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E</w:t>
            </w:r>
          </w:p>
        </w:tc>
        <w:tc>
          <w:tcPr>
            <w:tcW w:w="1079"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25</w:t>
            </w:r>
          </w:p>
        </w:tc>
        <w:tc>
          <w:tcPr>
            <w:tcW w:w="80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29</w:t>
            </w:r>
          </w:p>
        </w:tc>
        <w:tc>
          <w:tcPr>
            <w:tcW w:w="108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48</w:t>
            </w:r>
          </w:p>
        </w:tc>
        <w:tc>
          <w:tcPr>
            <w:tcW w:w="80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41</w:t>
            </w:r>
          </w:p>
        </w:tc>
        <w:tc>
          <w:tcPr>
            <w:tcW w:w="107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72</w:t>
            </w:r>
          </w:p>
        </w:tc>
        <w:tc>
          <w:tcPr>
            <w:tcW w:w="1049"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26</w:t>
            </w:r>
          </w:p>
        </w:tc>
        <w:tc>
          <w:tcPr>
            <w:tcW w:w="1021"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31</w:t>
            </w:r>
          </w:p>
        </w:tc>
        <w:tc>
          <w:tcPr>
            <w:tcW w:w="915"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102</w:t>
            </w:r>
          </w:p>
        </w:tc>
        <w:tc>
          <w:tcPr>
            <w:tcW w:w="1033"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80</w:t>
            </w:r>
          </w:p>
        </w:tc>
        <w:tc>
          <w:tcPr>
            <w:tcW w:w="948"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64</w:t>
            </w:r>
          </w:p>
        </w:tc>
        <w:tc>
          <w:tcPr>
            <w:tcW w:w="932"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124</w:t>
            </w:r>
          </w:p>
        </w:tc>
      </w:tr>
      <w:tr w:rsidR="005D6354" w:rsidRPr="00893E6E" w:rsidTr="005D6354">
        <w:trPr>
          <w:trHeight w:val="324"/>
          <w:jc w:val="center"/>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O</w:t>
            </w:r>
          </w:p>
        </w:tc>
        <w:tc>
          <w:tcPr>
            <w:tcW w:w="1079"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95</w:t>
            </w:r>
          </w:p>
        </w:tc>
        <w:tc>
          <w:tcPr>
            <w:tcW w:w="80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36</w:t>
            </w:r>
          </w:p>
        </w:tc>
        <w:tc>
          <w:tcPr>
            <w:tcW w:w="108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18</w:t>
            </w:r>
          </w:p>
        </w:tc>
        <w:tc>
          <w:tcPr>
            <w:tcW w:w="80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12</w:t>
            </w:r>
          </w:p>
        </w:tc>
        <w:tc>
          <w:tcPr>
            <w:tcW w:w="107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113</w:t>
            </w:r>
          </w:p>
        </w:tc>
        <w:tc>
          <w:tcPr>
            <w:tcW w:w="1049"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94</w:t>
            </w:r>
          </w:p>
        </w:tc>
        <w:tc>
          <w:tcPr>
            <w:tcW w:w="1021"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78</w:t>
            </w:r>
          </w:p>
        </w:tc>
        <w:tc>
          <w:tcPr>
            <w:tcW w:w="915"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47</w:t>
            </w:r>
          </w:p>
        </w:tc>
        <w:tc>
          <w:tcPr>
            <w:tcW w:w="1033"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51</w:t>
            </w:r>
          </w:p>
        </w:tc>
        <w:tc>
          <w:tcPr>
            <w:tcW w:w="948"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17</w:t>
            </w:r>
          </w:p>
        </w:tc>
        <w:tc>
          <w:tcPr>
            <w:tcW w:w="932"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122</w:t>
            </w:r>
          </w:p>
        </w:tc>
      </w:tr>
      <w:tr w:rsidR="005D6354" w:rsidRPr="00893E6E" w:rsidTr="005D6354">
        <w:trPr>
          <w:trHeight w:val="324"/>
          <w:jc w:val="center"/>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Total</w:t>
            </w:r>
          </w:p>
        </w:tc>
        <w:tc>
          <w:tcPr>
            <w:tcW w:w="1079"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136</w:t>
            </w:r>
          </w:p>
        </w:tc>
        <w:tc>
          <w:tcPr>
            <w:tcW w:w="80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88</w:t>
            </w:r>
          </w:p>
        </w:tc>
        <w:tc>
          <w:tcPr>
            <w:tcW w:w="108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88</w:t>
            </w:r>
          </w:p>
        </w:tc>
        <w:tc>
          <w:tcPr>
            <w:tcW w:w="80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96</w:t>
            </w:r>
          </w:p>
        </w:tc>
        <w:tc>
          <w:tcPr>
            <w:tcW w:w="1070"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216</w:t>
            </w:r>
          </w:p>
        </w:tc>
        <w:tc>
          <w:tcPr>
            <w:tcW w:w="1049"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128</w:t>
            </w:r>
          </w:p>
        </w:tc>
        <w:tc>
          <w:tcPr>
            <w:tcW w:w="1021"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112</w:t>
            </w:r>
          </w:p>
        </w:tc>
        <w:tc>
          <w:tcPr>
            <w:tcW w:w="915"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192</w:t>
            </w:r>
          </w:p>
        </w:tc>
        <w:tc>
          <w:tcPr>
            <w:tcW w:w="1033"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144</w:t>
            </w:r>
          </w:p>
        </w:tc>
        <w:tc>
          <w:tcPr>
            <w:tcW w:w="948"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112</w:t>
            </w:r>
          </w:p>
        </w:tc>
        <w:tc>
          <w:tcPr>
            <w:tcW w:w="932" w:type="dxa"/>
            <w:tcBorders>
              <w:top w:val="nil"/>
              <w:left w:val="nil"/>
              <w:bottom w:val="single" w:sz="4" w:space="0" w:color="auto"/>
              <w:right w:val="single" w:sz="4" w:space="0" w:color="auto"/>
            </w:tcBorders>
            <w:shd w:val="clear" w:color="auto" w:fill="auto"/>
            <w:noWrap/>
            <w:vAlign w:val="bottom"/>
            <w:hideMark/>
          </w:tcPr>
          <w:p w:rsidR="005D6354" w:rsidRPr="00893E6E" w:rsidRDefault="005D6354" w:rsidP="00D81593">
            <w:pPr>
              <w:spacing w:after="0" w:line="240" w:lineRule="auto"/>
              <w:jc w:val="right"/>
              <w:rPr>
                <w:rFonts w:ascii="Times New Roman" w:eastAsia="Times New Roman" w:hAnsi="Times New Roman" w:cs="Times New Roman"/>
                <w:color w:val="000000"/>
                <w:sz w:val="20"/>
                <w:szCs w:val="20"/>
              </w:rPr>
            </w:pPr>
            <w:r w:rsidRPr="00893E6E">
              <w:rPr>
                <w:rFonts w:ascii="Times New Roman" w:eastAsia="Times New Roman" w:hAnsi="Times New Roman" w:cs="Times New Roman"/>
                <w:color w:val="000000"/>
                <w:sz w:val="20"/>
                <w:szCs w:val="20"/>
              </w:rPr>
              <w:t>280</w:t>
            </w:r>
          </w:p>
        </w:tc>
      </w:tr>
    </w:tbl>
    <w:p w:rsidR="00D81593" w:rsidRPr="00B32D07" w:rsidRDefault="00D81593" w:rsidP="00D81593">
      <w:pPr>
        <w:tabs>
          <w:tab w:val="left" w:pos="944"/>
        </w:tabs>
        <w:spacing w:after="0" w:line="360" w:lineRule="auto"/>
        <w:rPr>
          <w:rFonts w:ascii="Times New Roman" w:hAnsi="Times New Roman" w:cs="Times New Roman"/>
          <w:sz w:val="24"/>
          <w:szCs w:val="24"/>
        </w:rPr>
      </w:pPr>
    </w:p>
    <w:p w:rsidR="00D81593" w:rsidRPr="00B32D07" w:rsidRDefault="00D81593" w:rsidP="00D81593">
      <w:pPr>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Table 2: Percentage of grades given by students for course curriculum</w:t>
      </w:r>
    </w:p>
    <w:tbl>
      <w:tblPr>
        <w:tblW w:w="10870" w:type="dxa"/>
        <w:jc w:val="center"/>
        <w:tblInd w:w="-1190" w:type="dxa"/>
        <w:tblLook w:val="04A0"/>
      </w:tblPr>
      <w:tblGrid>
        <w:gridCol w:w="723"/>
        <w:gridCol w:w="1223"/>
        <w:gridCol w:w="874"/>
        <w:gridCol w:w="1210"/>
        <w:gridCol w:w="874"/>
        <w:gridCol w:w="1097"/>
        <w:gridCol w:w="1170"/>
        <w:gridCol w:w="862"/>
        <w:gridCol w:w="874"/>
        <w:gridCol w:w="1171"/>
        <w:gridCol w:w="792"/>
      </w:tblGrid>
      <w:tr w:rsidR="005D6354" w:rsidRPr="00893E6E" w:rsidTr="005D6354">
        <w:trPr>
          <w:trHeight w:val="308"/>
          <w:jc w:val="center"/>
        </w:trPr>
        <w:tc>
          <w:tcPr>
            <w:tcW w:w="72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sz w:val="14"/>
                <w:szCs w:val="14"/>
              </w:rPr>
            </w:pPr>
            <w:r w:rsidRPr="00893E6E">
              <w:rPr>
                <w:rFonts w:ascii="Times New Roman" w:eastAsia="Times New Roman" w:hAnsi="Times New Roman" w:cs="Times New Roman"/>
                <w:color w:val="000000"/>
                <w:sz w:val="14"/>
                <w:szCs w:val="14"/>
              </w:rPr>
              <w:t>Grade</w:t>
            </w:r>
          </w:p>
        </w:tc>
        <w:tc>
          <w:tcPr>
            <w:tcW w:w="1223"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Calibri" w:eastAsia="Times New Roman" w:hAnsi="Calibri" w:cs="Times New Roman"/>
                <w:color w:val="000000"/>
                <w:sz w:val="14"/>
                <w:szCs w:val="14"/>
              </w:rPr>
            </w:pPr>
            <w:r w:rsidRPr="00893E6E">
              <w:rPr>
                <w:rFonts w:ascii="Calibri" w:eastAsia="Times New Roman" w:hAnsi="Calibri" w:cs="Times New Roman"/>
                <w:color w:val="000000"/>
                <w:sz w:val="14"/>
                <w:szCs w:val="14"/>
              </w:rPr>
              <w:t>Pharmaceutical &amp; Forensic Analysis</w:t>
            </w:r>
          </w:p>
        </w:tc>
        <w:tc>
          <w:tcPr>
            <w:tcW w:w="874"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Calibri" w:eastAsia="Times New Roman" w:hAnsi="Calibri" w:cs="Times New Roman"/>
                <w:color w:val="000000"/>
                <w:sz w:val="14"/>
                <w:szCs w:val="14"/>
              </w:rPr>
            </w:pPr>
            <w:proofErr w:type="spellStart"/>
            <w:r w:rsidRPr="00893E6E">
              <w:rPr>
                <w:rFonts w:ascii="Calibri" w:eastAsia="Times New Roman" w:hAnsi="Calibri" w:cs="Times New Roman"/>
                <w:color w:val="000000"/>
                <w:sz w:val="14"/>
                <w:szCs w:val="14"/>
              </w:rPr>
              <w:t>Nano</w:t>
            </w:r>
            <w:proofErr w:type="spellEnd"/>
            <w:r w:rsidRPr="00893E6E">
              <w:rPr>
                <w:rFonts w:ascii="Calibri" w:eastAsia="Times New Roman" w:hAnsi="Calibri" w:cs="Times New Roman"/>
                <w:color w:val="000000"/>
                <w:sz w:val="14"/>
                <w:szCs w:val="14"/>
              </w:rPr>
              <w:t xml:space="preserve"> Chemistry</w:t>
            </w:r>
          </w:p>
        </w:tc>
        <w:tc>
          <w:tcPr>
            <w:tcW w:w="1210"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Calibri" w:eastAsia="Times New Roman" w:hAnsi="Calibri" w:cs="Times New Roman"/>
                <w:color w:val="000000"/>
                <w:sz w:val="14"/>
                <w:szCs w:val="14"/>
              </w:rPr>
            </w:pPr>
            <w:proofErr w:type="spellStart"/>
            <w:r w:rsidRPr="00893E6E">
              <w:rPr>
                <w:rFonts w:ascii="Calibri" w:eastAsia="Times New Roman" w:hAnsi="Calibri" w:cs="Times New Roman"/>
                <w:color w:val="000000"/>
                <w:sz w:val="14"/>
                <w:szCs w:val="14"/>
              </w:rPr>
              <w:t>PhotoInorganic</w:t>
            </w:r>
            <w:proofErr w:type="spellEnd"/>
            <w:r w:rsidRPr="00893E6E">
              <w:rPr>
                <w:rFonts w:ascii="Calibri" w:eastAsia="Times New Roman" w:hAnsi="Calibri" w:cs="Times New Roman"/>
                <w:color w:val="000000"/>
                <w:sz w:val="14"/>
                <w:szCs w:val="14"/>
              </w:rPr>
              <w:t xml:space="preserve"> Chemistry</w:t>
            </w:r>
          </w:p>
        </w:tc>
        <w:tc>
          <w:tcPr>
            <w:tcW w:w="874"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Calibri" w:eastAsia="Times New Roman" w:hAnsi="Calibri" w:cs="Times New Roman"/>
                <w:color w:val="000000"/>
                <w:sz w:val="14"/>
                <w:szCs w:val="14"/>
              </w:rPr>
            </w:pPr>
            <w:r w:rsidRPr="00893E6E">
              <w:rPr>
                <w:rFonts w:ascii="Calibri" w:eastAsia="Times New Roman" w:hAnsi="Calibri" w:cs="Times New Roman"/>
                <w:color w:val="000000"/>
                <w:sz w:val="14"/>
                <w:szCs w:val="14"/>
              </w:rPr>
              <w:t>Polymer Chemistry</w:t>
            </w:r>
          </w:p>
        </w:tc>
        <w:tc>
          <w:tcPr>
            <w:tcW w:w="1097"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Calibri" w:eastAsia="Times New Roman" w:hAnsi="Calibri" w:cs="Times New Roman"/>
                <w:color w:val="000000"/>
                <w:sz w:val="14"/>
                <w:szCs w:val="14"/>
              </w:rPr>
            </w:pPr>
            <w:r w:rsidRPr="00893E6E">
              <w:rPr>
                <w:rFonts w:ascii="Calibri" w:eastAsia="Times New Roman" w:hAnsi="Calibri" w:cs="Times New Roman"/>
                <w:color w:val="000000"/>
                <w:sz w:val="14"/>
                <w:szCs w:val="14"/>
              </w:rPr>
              <w:t>Analytical Method Development &amp; Validation</w:t>
            </w:r>
          </w:p>
        </w:tc>
        <w:tc>
          <w:tcPr>
            <w:tcW w:w="1170"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Calibri" w:eastAsia="Times New Roman" w:hAnsi="Calibri" w:cs="Times New Roman"/>
                <w:color w:val="000000"/>
                <w:sz w:val="14"/>
                <w:szCs w:val="14"/>
              </w:rPr>
            </w:pPr>
            <w:r w:rsidRPr="00893E6E">
              <w:rPr>
                <w:rFonts w:ascii="Calibri" w:eastAsia="Times New Roman" w:hAnsi="Calibri" w:cs="Times New Roman"/>
                <w:color w:val="000000"/>
                <w:sz w:val="14"/>
                <w:szCs w:val="14"/>
              </w:rPr>
              <w:t>Environmental Analysis &amp; Monitoring</w:t>
            </w:r>
          </w:p>
        </w:tc>
        <w:tc>
          <w:tcPr>
            <w:tcW w:w="862"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Calibri" w:eastAsia="Times New Roman" w:hAnsi="Calibri" w:cs="Times New Roman"/>
                <w:color w:val="000000"/>
                <w:sz w:val="14"/>
                <w:szCs w:val="14"/>
              </w:rPr>
            </w:pPr>
            <w:r w:rsidRPr="00893E6E">
              <w:rPr>
                <w:rFonts w:ascii="Calibri" w:eastAsia="Times New Roman" w:hAnsi="Calibri" w:cs="Times New Roman"/>
                <w:color w:val="000000"/>
                <w:sz w:val="14"/>
                <w:szCs w:val="14"/>
              </w:rPr>
              <w:t>Food, Fertilizer &amp; Pesticides Analysis</w:t>
            </w:r>
          </w:p>
        </w:tc>
        <w:tc>
          <w:tcPr>
            <w:tcW w:w="874"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Calibri" w:eastAsia="Times New Roman" w:hAnsi="Calibri" w:cs="Times New Roman"/>
                <w:color w:val="000000"/>
                <w:sz w:val="14"/>
                <w:szCs w:val="14"/>
              </w:rPr>
            </w:pPr>
            <w:r w:rsidRPr="00893E6E">
              <w:rPr>
                <w:rFonts w:ascii="Calibri" w:eastAsia="Times New Roman" w:hAnsi="Calibri" w:cs="Times New Roman"/>
                <w:color w:val="000000"/>
                <w:sz w:val="14"/>
                <w:szCs w:val="14"/>
              </w:rPr>
              <w:t>Medicinal Chemistry</w:t>
            </w:r>
          </w:p>
        </w:tc>
        <w:tc>
          <w:tcPr>
            <w:tcW w:w="1171"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Calibri" w:eastAsia="Times New Roman" w:hAnsi="Calibri" w:cs="Times New Roman"/>
                <w:color w:val="000000"/>
                <w:sz w:val="14"/>
                <w:szCs w:val="14"/>
              </w:rPr>
            </w:pPr>
            <w:r w:rsidRPr="00893E6E">
              <w:rPr>
                <w:rFonts w:ascii="Calibri" w:eastAsia="Times New Roman" w:hAnsi="Calibri" w:cs="Times New Roman"/>
                <w:color w:val="000000"/>
                <w:sz w:val="14"/>
                <w:szCs w:val="14"/>
              </w:rPr>
              <w:t xml:space="preserve">Organic Synthesis : </w:t>
            </w:r>
            <w:proofErr w:type="spellStart"/>
            <w:r w:rsidRPr="00893E6E">
              <w:rPr>
                <w:rFonts w:ascii="Calibri" w:eastAsia="Times New Roman" w:hAnsi="Calibri" w:cs="Times New Roman"/>
                <w:color w:val="000000"/>
                <w:sz w:val="14"/>
                <w:szCs w:val="14"/>
              </w:rPr>
              <w:t>Retrosynthetic</w:t>
            </w:r>
            <w:proofErr w:type="spellEnd"/>
            <w:r w:rsidRPr="00893E6E">
              <w:rPr>
                <w:rFonts w:ascii="Calibri" w:eastAsia="Times New Roman" w:hAnsi="Calibri" w:cs="Times New Roman"/>
                <w:color w:val="000000"/>
                <w:sz w:val="14"/>
                <w:szCs w:val="14"/>
              </w:rPr>
              <w:t xml:space="preserve"> Approach</w:t>
            </w:r>
          </w:p>
        </w:tc>
        <w:tc>
          <w:tcPr>
            <w:tcW w:w="792" w:type="dxa"/>
            <w:tcBorders>
              <w:top w:val="single" w:sz="4" w:space="0" w:color="auto"/>
              <w:left w:val="nil"/>
              <w:bottom w:val="single" w:sz="4" w:space="0" w:color="auto"/>
              <w:right w:val="single" w:sz="4" w:space="0" w:color="auto"/>
            </w:tcBorders>
            <w:shd w:val="clear" w:color="000000" w:fill="FDE9D9"/>
            <w:noWrap/>
            <w:vAlign w:val="bottom"/>
            <w:hideMark/>
          </w:tcPr>
          <w:p w:rsidR="005D6354" w:rsidRPr="00893E6E" w:rsidRDefault="005D6354" w:rsidP="00D81593">
            <w:pPr>
              <w:spacing w:after="0" w:line="240" w:lineRule="auto"/>
              <w:rPr>
                <w:rFonts w:ascii="Calibri" w:eastAsia="Times New Roman" w:hAnsi="Calibri" w:cs="Times New Roman"/>
                <w:color w:val="000000"/>
                <w:sz w:val="14"/>
                <w:szCs w:val="14"/>
              </w:rPr>
            </w:pPr>
            <w:r w:rsidRPr="00893E6E">
              <w:rPr>
                <w:rFonts w:ascii="Calibri" w:eastAsia="Times New Roman" w:hAnsi="Calibri" w:cs="Times New Roman"/>
                <w:color w:val="000000"/>
                <w:sz w:val="14"/>
                <w:szCs w:val="14"/>
              </w:rPr>
              <w:t>Chemistry of Natural Products</w:t>
            </w:r>
          </w:p>
        </w:tc>
      </w:tr>
      <w:tr w:rsidR="005D6354" w:rsidRPr="00893E6E" w:rsidTr="005D6354">
        <w:trPr>
          <w:trHeight w:val="308"/>
          <w:jc w:val="center"/>
        </w:trPr>
        <w:tc>
          <w:tcPr>
            <w:tcW w:w="723" w:type="dxa"/>
            <w:tcBorders>
              <w:top w:val="nil"/>
              <w:left w:val="single" w:sz="4" w:space="0" w:color="auto"/>
              <w:bottom w:val="single" w:sz="4" w:space="0" w:color="auto"/>
              <w:right w:val="single" w:sz="4" w:space="0" w:color="auto"/>
            </w:tcBorders>
            <w:shd w:val="clear" w:color="000000" w:fill="FFFFFF"/>
            <w:noWrap/>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A</w:t>
            </w:r>
          </w:p>
        </w:tc>
        <w:tc>
          <w:tcPr>
            <w:tcW w:w="1223"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0</w:t>
            </w:r>
          </w:p>
        </w:tc>
        <w:tc>
          <w:tcPr>
            <w:tcW w:w="874"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0</w:t>
            </w:r>
          </w:p>
        </w:tc>
        <w:tc>
          <w:tcPr>
            <w:tcW w:w="1210"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0</w:t>
            </w:r>
          </w:p>
        </w:tc>
        <w:tc>
          <w:tcPr>
            <w:tcW w:w="874"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3</w:t>
            </w:r>
          </w:p>
        </w:tc>
        <w:tc>
          <w:tcPr>
            <w:tcW w:w="1097"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0</w:t>
            </w:r>
          </w:p>
        </w:tc>
        <w:tc>
          <w:tcPr>
            <w:tcW w:w="1170"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0</w:t>
            </w:r>
          </w:p>
        </w:tc>
        <w:tc>
          <w:tcPr>
            <w:tcW w:w="862"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0</w:t>
            </w:r>
          </w:p>
        </w:tc>
        <w:tc>
          <w:tcPr>
            <w:tcW w:w="874"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5</w:t>
            </w:r>
          </w:p>
        </w:tc>
        <w:tc>
          <w:tcPr>
            <w:tcW w:w="1171"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0</w:t>
            </w:r>
          </w:p>
        </w:tc>
        <w:tc>
          <w:tcPr>
            <w:tcW w:w="792"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0</w:t>
            </w:r>
          </w:p>
        </w:tc>
      </w:tr>
      <w:tr w:rsidR="005D6354" w:rsidRPr="00893E6E" w:rsidTr="005D6354">
        <w:trPr>
          <w:trHeight w:val="308"/>
          <w:jc w:val="center"/>
        </w:trPr>
        <w:tc>
          <w:tcPr>
            <w:tcW w:w="723" w:type="dxa"/>
            <w:tcBorders>
              <w:top w:val="nil"/>
              <w:left w:val="single" w:sz="4" w:space="0" w:color="auto"/>
              <w:bottom w:val="single" w:sz="4" w:space="0" w:color="auto"/>
              <w:right w:val="single" w:sz="4" w:space="0" w:color="auto"/>
            </w:tcBorders>
            <w:shd w:val="clear" w:color="000000" w:fill="FFFFFF"/>
            <w:noWrap/>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G</w:t>
            </w:r>
          </w:p>
        </w:tc>
        <w:tc>
          <w:tcPr>
            <w:tcW w:w="1223"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12</w:t>
            </w:r>
          </w:p>
        </w:tc>
        <w:tc>
          <w:tcPr>
            <w:tcW w:w="874"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26</w:t>
            </w:r>
          </w:p>
        </w:tc>
        <w:tc>
          <w:tcPr>
            <w:tcW w:w="1210"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25</w:t>
            </w:r>
          </w:p>
        </w:tc>
        <w:tc>
          <w:tcPr>
            <w:tcW w:w="874"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42</w:t>
            </w:r>
          </w:p>
        </w:tc>
        <w:tc>
          <w:tcPr>
            <w:tcW w:w="1097"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14</w:t>
            </w:r>
          </w:p>
        </w:tc>
        <w:tc>
          <w:tcPr>
            <w:tcW w:w="1170"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6</w:t>
            </w:r>
          </w:p>
        </w:tc>
        <w:tc>
          <w:tcPr>
            <w:tcW w:w="862"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3</w:t>
            </w:r>
          </w:p>
        </w:tc>
        <w:tc>
          <w:tcPr>
            <w:tcW w:w="874"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18</w:t>
            </w:r>
          </w:p>
        </w:tc>
        <w:tc>
          <w:tcPr>
            <w:tcW w:w="1171"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9</w:t>
            </w:r>
          </w:p>
        </w:tc>
        <w:tc>
          <w:tcPr>
            <w:tcW w:w="792"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23</w:t>
            </w:r>
          </w:p>
        </w:tc>
      </w:tr>
      <w:tr w:rsidR="005D6354" w:rsidRPr="00893E6E" w:rsidTr="005D6354">
        <w:trPr>
          <w:trHeight w:val="308"/>
          <w:jc w:val="center"/>
        </w:trPr>
        <w:tc>
          <w:tcPr>
            <w:tcW w:w="723" w:type="dxa"/>
            <w:tcBorders>
              <w:top w:val="nil"/>
              <w:left w:val="single" w:sz="4" w:space="0" w:color="auto"/>
              <w:bottom w:val="single" w:sz="4" w:space="0" w:color="auto"/>
              <w:right w:val="single" w:sz="4" w:space="0" w:color="auto"/>
            </w:tcBorders>
            <w:shd w:val="clear" w:color="000000" w:fill="FFFFFF"/>
            <w:noWrap/>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E</w:t>
            </w:r>
          </w:p>
        </w:tc>
        <w:tc>
          <w:tcPr>
            <w:tcW w:w="1223"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18</w:t>
            </w:r>
          </w:p>
        </w:tc>
        <w:tc>
          <w:tcPr>
            <w:tcW w:w="874"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33</w:t>
            </w:r>
          </w:p>
        </w:tc>
        <w:tc>
          <w:tcPr>
            <w:tcW w:w="1210"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55</w:t>
            </w:r>
          </w:p>
        </w:tc>
        <w:tc>
          <w:tcPr>
            <w:tcW w:w="874"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43</w:t>
            </w:r>
          </w:p>
        </w:tc>
        <w:tc>
          <w:tcPr>
            <w:tcW w:w="1097"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33</w:t>
            </w:r>
          </w:p>
        </w:tc>
        <w:tc>
          <w:tcPr>
            <w:tcW w:w="1170"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20</w:t>
            </w:r>
          </w:p>
        </w:tc>
        <w:tc>
          <w:tcPr>
            <w:tcW w:w="862"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28</w:t>
            </w:r>
          </w:p>
        </w:tc>
        <w:tc>
          <w:tcPr>
            <w:tcW w:w="874"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53</w:t>
            </w:r>
          </w:p>
        </w:tc>
        <w:tc>
          <w:tcPr>
            <w:tcW w:w="1171"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56</w:t>
            </w:r>
          </w:p>
        </w:tc>
        <w:tc>
          <w:tcPr>
            <w:tcW w:w="792"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44</w:t>
            </w:r>
          </w:p>
        </w:tc>
      </w:tr>
      <w:tr w:rsidR="005D6354" w:rsidRPr="00893E6E" w:rsidTr="005D6354">
        <w:trPr>
          <w:trHeight w:val="308"/>
          <w:jc w:val="center"/>
        </w:trPr>
        <w:tc>
          <w:tcPr>
            <w:tcW w:w="723" w:type="dxa"/>
            <w:tcBorders>
              <w:top w:val="nil"/>
              <w:left w:val="single" w:sz="4" w:space="0" w:color="auto"/>
              <w:bottom w:val="single" w:sz="4" w:space="0" w:color="auto"/>
              <w:right w:val="single" w:sz="4" w:space="0" w:color="auto"/>
            </w:tcBorders>
            <w:shd w:val="clear" w:color="000000" w:fill="FFFFFF"/>
            <w:noWrap/>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O</w:t>
            </w:r>
          </w:p>
        </w:tc>
        <w:tc>
          <w:tcPr>
            <w:tcW w:w="1223"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70</w:t>
            </w:r>
          </w:p>
        </w:tc>
        <w:tc>
          <w:tcPr>
            <w:tcW w:w="874"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41</w:t>
            </w:r>
          </w:p>
        </w:tc>
        <w:tc>
          <w:tcPr>
            <w:tcW w:w="1210"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20</w:t>
            </w:r>
          </w:p>
        </w:tc>
        <w:tc>
          <w:tcPr>
            <w:tcW w:w="874"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13</w:t>
            </w:r>
          </w:p>
        </w:tc>
        <w:tc>
          <w:tcPr>
            <w:tcW w:w="1097"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52</w:t>
            </w:r>
          </w:p>
        </w:tc>
        <w:tc>
          <w:tcPr>
            <w:tcW w:w="1170"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73</w:t>
            </w:r>
          </w:p>
        </w:tc>
        <w:tc>
          <w:tcPr>
            <w:tcW w:w="862"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70</w:t>
            </w:r>
          </w:p>
        </w:tc>
        <w:tc>
          <w:tcPr>
            <w:tcW w:w="874"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24</w:t>
            </w:r>
          </w:p>
        </w:tc>
        <w:tc>
          <w:tcPr>
            <w:tcW w:w="1171"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35</w:t>
            </w:r>
          </w:p>
        </w:tc>
        <w:tc>
          <w:tcPr>
            <w:tcW w:w="792"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33</w:t>
            </w:r>
          </w:p>
        </w:tc>
      </w:tr>
      <w:tr w:rsidR="005D6354" w:rsidRPr="00893E6E" w:rsidTr="005D6354">
        <w:trPr>
          <w:trHeight w:val="308"/>
          <w:jc w:val="center"/>
        </w:trPr>
        <w:tc>
          <w:tcPr>
            <w:tcW w:w="723" w:type="dxa"/>
            <w:tcBorders>
              <w:top w:val="nil"/>
              <w:left w:val="single" w:sz="4" w:space="0" w:color="auto"/>
              <w:bottom w:val="single" w:sz="4" w:space="0" w:color="auto"/>
              <w:right w:val="single" w:sz="4" w:space="0" w:color="auto"/>
            </w:tcBorders>
            <w:shd w:val="clear" w:color="000000" w:fill="FFFFFF"/>
            <w:noWrap/>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Total</w:t>
            </w:r>
          </w:p>
        </w:tc>
        <w:tc>
          <w:tcPr>
            <w:tcW w:w="1223"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100</w:t>
            </w:r>
          </w:p>
        </w:tc>
        <w:tc>
          <w:tcPr>
            <w:tcW w:w="874"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100</w:t>
            </w:r>
          </w:p>
        </w:tc>
        <w:tc>
          <w:tcPr>
            <w:tcW w:w="1210"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100</w:t>
            </w:r>
          </w:p>
        </w:tc>
        <w:tc>
          <w:tcPr>
            <w:tcW w:w="874"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100</w:t>
            </w:r>
          </w:p>
        </w:tc>
        <w:tc>
          <w:tcPr>
            <w:tcW w:w="1097"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100</w:t>
            </w:r>
          </w:p>
        </w:tc>
        <w:tc>
          <w:tcPr>
            <w:tcW w:w="1170"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100</w:t>
            </w:r>
          </w:p>
        </w:tc>
        <w:tc>
          <w:tcPr>
            <w:tcW w:w="862"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100</w:t>
            </w:r>
          </w:p>
        </w:tc>
        <w:tc>
          <w:tcPr>
            <w:tcW w:w="874"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100</w:t>
            </w:r>
          </w:p>
        </w:tc>
        <w:tc>
          <w:tcPr>
            <w:tcW w:w="1171"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100</w:t>
            </w:r>
          </w:p>
        </w:tc>
        <w:tc>
          <w:tcPr>
            <w:tcW w:w="792" w:type="dxa"/>
            <w:tcBorders>
              <w:top w:val="nil"/>
              <w:left w:val="nil"/>
              <w:bottom w:val="single" w:sz="4" w:space="0" w:color="auto"/>
              <w:right w:val="single" w:sz="4" w:space="0" w:color="auto"/>
            </w:tcBorders>
            <w:shd w:val="clear" w:color="auto" w:fill="auto"/>
            <w:vAlign w:val="bottom"/>
            <w:hideMark/>
          </w:tcPr>
          <w:p w:rsidR="005D6354" w:rsidRPr="00893E6E" w:rsidRDefault="005D6354" w:rsidP="00D81593">
            <w:pPr>
              <w:spacing w:after="0" w:line="240" w:lineRule="auto"/>
              <w:jc w:val="center"/>
              <w:rPr>
                <w:rFonts w:ascii="Times New Roman" w:eastAsia="Times New Roman" w:hAnsi="Times New Roman" w:cs="Times New Roman"/>
                <w:color w:val="000000"/>
              </w:rPr>
            </w:pPr>
            <w:r w:rsidRPr="00893E6E">
              <w:rPr>
                <w:rFonts w:ascii="Times New Roman" w:eastAsia="Times New Roman" w:hAnsi="Times New Roman" w:cs="Times New Roman"/>
                <w:color w:val="000000"/>
              </w:rPr>
              <w:t>100</w:t>
            </w:r>
          </w:p>
        </w:tc>
      </w:tr>
    </w:tbl>
    <w:p w:rsidR="00D81593" w:rsidRPr="00B32D07" w:rsidRDefault="00D81593" w:rsidP="00D81593">
      <w:pPr>
        <w:tabs>
          <w:tab w:val="left" w:pos="944"/>
        </w:tabs>
        <w:spacing w:after="0" w:line="360" w:lineRule="auto"/>
        <w:rPr>
          <w:rFonts w:ascii="Times New Roman" w:hAnsi="Times New Roman" w:cs="Times New Roman"/>
          <w:sz w:val="24"/>
          <w:szCs w:val="24"/>
        </w:rPr>
      </w:pPr>
    </w:p>
    <w:p w:rsidR="00D81593" w:rsidRPr="00B32D07" w:rsidRDefault="00D81593" w:rsidP="00D81593">
      <w:pPr>
        <w:tabs>
          <w:tab w:val="left" w:pos="944"/>
        </w:tabs>
        <w:spacing w:after="0" w:line="360" w:lineRule="auto"/>
        <w:rPr>
          <w:rFonts w:ascii="Times New Roman" w:hAnsi="Times New Roman" w:cs="Times New Roman"/>
          <w:sz w:val="24"/>
          <w:szCs w:val="24"/>
        </w:rPr>
      </w:pPr>
    </w:p>
    <w:p w:rsidR="00D81593" w:rsidRDefault="005D6354" w:rsidP="00D81593">
      <w:pPr>
        <w:tabs>
          <w:tab w:val="left" w:pos="944"/>
        </w:tabs>
        <w:spacing w:after="0" w:line="360" w:lineRule="auto"/>
        <w:rPr>
          <w:rFonts w:ascii="Times New Roman" w:hAnsi="Times New Roman" w:cs="Times New Roman"/>
          <w:sz w:val="24"/>
          <w:szCs w:val="24"/>
        </w:rPr>
      </w:pPr>
      <w:r w:rsidRPr="005D6354">
        <w:rPr>
          <w:rFonts w:ascii="Times New Roman" w:hAnsi="Times New Roman" w:cs="Times New Roman"/>
          <w:noProof/>
          <w:sz w:val="24"/>
          <w:szCs w:val="24"/>
        </w:rPr>
        <w:lastRenderedPageBreak/>
        <w:drawing>
          <wp:inline distT="0" distB="0" distL="0" distR="0">
            <wp:extent cx="6642100" cy="2381250"/>
            <wp:effectExtent l="19050" t="0" r="25400" b="0"/>
            <wp:docPr id="3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81593" w:rsidRPr="00B32D07" w:rsidRDefault="00D81593" w:rsidP="00D81593">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           Fig. 1: Graphical representation of grades given to course curriculum by students</w:t>
      </w:r>
    </w:p>
    <w:p w:rsidR="00D81593" w:rsidRPr="00B32D07" w:rsidRDefault="00D81593" w:rsidP="00D81593">
      <w:pPr>
        <w:autoSpaceDE w:val="0"/>
        <w:autoSpaceDN w:val="0"/>
        <w:adjustRightInd w:val="0"/>
        <w:spacing w:after="0" w:line="240" w:lineRule="auto"/>
        <w:ind w:firstLine="284"/>
        <w:rPr>
          <w:rFonts w:ascii="Times New Roman" w:hAnsi="Times New Roman" w:cs="Times New Roman"/>
          <w:b/>
          <w:noProof/>
          <w:sz w:val="24"/>
          <w:szCs w:val="24"/>
          <w:lang w:val="en-IN" w:eastAsia="en-IN"/>
        </w:rPr>
      </w:pPr>
    </w:p>
    <w:p w:rsidR="00D81593" w:rsidRPr="00144578" w:rsidRDefault="00D81593" w:rsidP="00D81593">
      <w:pPr>
        <w:autoSpaceDE w:val="0"/>
        <w:autoSpaceDN w:val="0"/>
        <w:adjustRightInd w:val="0"/>
        <w:spacing w:after="0" w:line="240" w:lineRule="auto"/>
        <w:ind w:firstLine="284"/>
        <w:rPr>
          <w:rFonts w:ascii="Times New Roman" w:hAnsi="Times New Roman" w:cs="Times New Roman"/>
          <w:b/>
          <w:noProof/>
          <w:lang w:val="en-IN" w:eastAsia="en-IN"/>
        </w:rPr>
      </w:pPr>
      <w:r w:rsidRPr="00144578">
        <w:rPr>
          <w:rFonts w:ascii="Times New Roman" w:hAnsi="Times New Roman" w:cs="Times New Roman"/>
          <w:b/>
          <w:noProof/>
          <w:lang w:val="en-IN" w:eastAsia="en-IN"/>
        </w:rPr>
        <w:t xml:space="preserve">Course Curriculum Feedback: </w:t>
      </w:r>
      <w:r w:rsidR="00144578" w:rsidRPr="00144578">
        <w:rPr>
          <w:rFonts w:ascii="Times New Roman" w:hAnsi="Times New Roman" w:cs="Times New Roman"/>
          <w:b/>
          <w:noProof/>
          <w:lang w:val="en-IN" w:eastAsia="en-IN"/>
        </w:rPr>
        <w:t>Pharmaceutical &amp; Forensic Analysis</w:t>
      </w:r>
    </w:p>
    <w:p w:rsidR="00D81593" w:rsidRPr="00144578" w:rsidRDefault="00D81593" w:rsidP="00D81593">
      <w:pPr>
        <w:autoSpaceDE w:val="0"/>
        <w:autoSpaceDN w:val="0"/>
        <w:adjustRightInd w:val="0"/>
        <w:spacing w:after="0" w:line="240" w:lineRule="auto"/>
        <w:ind w:firstLine="284"/>
        <w:rPr>
          <w:rFonts w:ascii="Times New Roman" w:hAnsi="Times New Roman" w:cs="Times New Roman"/>
          <w:b/>
          <w:noProof/>
          <w:lang w:val="en-IN" w:eastAsia="en-IN"/>
        </w:rPr>
      </w:pPr>
    </w:p>
    <w:p w:rsidR="00C74FB3" w:rsidRPr="00144578" w:rsidRDefault="00C74FB3" w:rsidP="00C74FB3">
      <w:pPr>
        <w:pStyle w:val="ListParagraph"/>
        <w:numPr>
          <w:ilvl w:val="0"/>
          <w:numId w:val="11"/>
        </w:numPr>
        <w:tabs>
          <w:tab w:val="left" w:pos="270"/>
        </w:tabs>
        <w:spacing w:after="0"/>
        <w:ind w:hanging="1094"/>
        <w:jc w:val="both"/>
        <w:rPr>
          <w:rFonts w:ascii="Times New Roman" w:hAnsi="Times New Roman" w:cs="Times New Roman"/>
          <w:b/>
        </w:rPr>
      </w:pPr>
      <w:r w:rsidRPr="00144578">
        <w:rPr>
          <w:rFonts w:ascii="Times New Roman" w:hAnsi="Times New Roman" w:cs="Times New Roman"/>
        </w:rPr>
        <w:t xml:space="preserve">18%  of the students have rated course curriculum of </w:t>
      </w:r>
      <w:r w:rsidR="00144578" w:rsidRPr="00144578">
        <w:rPr>
          <w:rFonts w:ascii="Times New Roman" w:hAnsi="Times New Roman" w:cs="Times New Roman"/>
        </w:rPr>
        <w:t>Pharmaceutical &amp; Forensic Analysis</w:t>
      </w:r>
      <w:r w:rsidRPr="00144578">
        <w:rPr>
          <w:rFonts w:ascii="Times New Roman" w:hAnsi="Times New Roman" w:cs="Times New Roman"/>
        </w:rPr>
        <w:t xml:space="preserve"> as Excellent </w:t>
      </w:r>
    </w:p>
    <w:p w:rsidR="00D81593" w:rsidRPr="00144578" w:rsidRDefault="00C74FB3" w:rsidP="00D81593">
      <w:pPr>
        <w:pStyle w:val="ListParagraph"/>
        <w:numPr>
          <w:ilvl w:val="0"/>
          <w:numId w:val="11"/>
        </w:numPr>
        <w:autoSpaceDE w:val="0"/>
        <w:autoSpaceDN w:val="0"/>
        <w:adjustRightInd w:val="0"/>
        <w:spacing w:after="0" w:line="240" w:lineRule="auto"/>
        <w:ind w:left="284"/>
        <w:rPr>
          <w:rFonts w:ascii="Times New Roman" w:hAnsi="Times New Roman" w:cs="Times New Roman"/>
          <w:b/>
        </w:rPr>
      </w:pPr>
      <w:r w:rsidRPr="00144578">
        <w:rPr>
          <w:rFonts w:ascii="Times New Roman" w:hAnsi="Times New Roman" w:cs="Times New Roman"/>
        </w:rPr>
        <w:t>70</w:t>
      </w:r>
      <w:r w:rsidR="00D81593" w:rsidRPr="00144578">
        <w:rPr>
          <w:rFonts w:ascii="Times New Roman" w:hAnsi="Times New Roman" w:cs="Times New Roman"/>
          <w:b/>
          <w:bCs/>
        </w:rPr>
        <w:t>%</w:t>
      </w:r>
      <w:r w:rsidR="00D81593" w:rsidRPr="00144578">
        <w:rPr>
          <w:rFonts w:ascii="Times New Roman" w:hAnsi="Times New Roman" w:cs="Times New Roman"/>
        </w:rPr>
        <w:t xml:space="preserve"> of the students have rated course curriculum of </w:t>
      </w:r>
      <w:r w:rsidR="00144578" w:rsidRPr="00144578">
        <w:rPr>
          <w:rFonts w:ascii="Times New Roman" w:hAnsi="Times New Roman" w:cs="Times New Roman"/>
        </w:rPr>
        <w:t>Pharmaceutical &amp; Forensic Analysis</w:t>
      </w:r>
      <w:r w:rsidR="00D81593" w:rsidRPr="00144578">
        <w:rPr>
          <w:rFonts w:ascii="Times New Roman" w:hAnsi="Times New Roman" w:cs="Times New Roman"/>
        </w:rPr>
        <w:t xml:space="preserve"> as outstanding</w:t>
      </w:r>
    </w:p>
    <w:p w:rsidR="00D81593" w:rsidRPr="00144578" w:rsidRDefault="00D81593" w:rsidP="00C74FB3">
      <w:pPr>
        <w:pStyle w:val="ListParagraph"/>
        <w:numPr>
          <w:ilvl w:val="0"/>
          <w:numId w:val="1"/>
        </w:numPr>
        <w:tabs>
          <w:tab w:val="left" w:pos="944"/>
        </w:tabs>
        <w:spacing w:after="0"/>
        <w:ind w:left="284" w:hanging="374"/>
        <w:jc w:val="both"/>
        <w:rPr>
          <w:rFonts w:ascii="Times New Roman" w:hAnsi="Times New Roman" w:cs="Times New Roman"/>
          <w:b/>
        </w:rPr>
      </w:pPr>
      <w:r w:rsidRPr="00144578">
        <w:rPr>
          <w:rFonts w:ascii="Times New Roman" w:hAnsi="Times New Roman" w:cs="Times New Roman"/>
        </w:rPr>
        <w:t>1</w:t>
      </w:r>
      <w:r w:rsidR="00C74FB3" w:rsidRPr="00144578">
        <w:rPr>
          <w:rFonts w:ascii="Times New Roman" w:hAnsi="Times New Roman" w:cs="Times New Roman"/>
        </w:rPr>
        <w:t>2</w:t>
      </w:r>
      <w:r w:rsidRPr="00144578">
        <w:rPr>
          <w:rFonts w:ascii="Times New Roman" w:hAnsi="Times New Roman" w:cs="Times New Roman"/>
        </w:rPr>
        <w:t xml:space="preserve">% of the students have rated course curriculum of </w:t>
      </w:r>
      <w:r w:rsidR="00144578" w:rsidRPr="00144578">
        <w:rPr>
          <w:rFonts w:ascii="Times New Roman" w:hAnsi="Times New Roman" w:cs="Times New Roman"/>
        </w:rPr>
        <w:t>Pharmaceutical &amp; Forensic Analysis</w:t>
      </w:r>
      <w:r w:rsidRPr="00144578">
        <w:rPr>
          <w:rFonts w:ascii="Times New Roman" w:hAnsi="Times New Roman" w:cs="Times New Roman"/>
        </w:rPr>
        <w:t xml:space="preserve"> as good</w:t>
      </w:r>
    </w:p>
    <w:p w:rsidR="00D81593" w:rsidRPr="00144578" w:rsidRDefault="00C74FB3" w:rsidP="00C74FB3">
      <w:pPr>
        <w:pStyle w:val="ListParagraph"/>
        <w:numPr>
          <w:ilvl w:val="0"/>
          <w:numId w:val="1"/>
        </w:numPr>
        <w:tabs>
          <w:tab w:val="left" w:pos="944"/>
        </w:tabs>
        <w:spacing w:after="0"/>
        <w:ind w:left="284" w:hanging="374"/>
        <w:jc w:val="both"/>
        <w:rPr>
          <w:rFonts w:ascii="Times New Roman" w:hAnsi="Times New Roman" w:cs="Times New Roman"/>
        </w:rPr>
      </w:pPr>
      <w:r w:rsidRPr="00144578">
        <w:rPr>
          <w:rFonts w:ascii="Times New Roman" w:hAnsi="Times New Roman" w:cs="Times New Roman"/>
        </w:rPr>
        <w:t>None</w:t>
      </w:r>
      <w:r w:rsidR="00D81593" w:rsidRPr="00144578">
        <w:rPr>
          <w:rFonts w:ascii="Times New Roman" w:hAnsi="Times New Roman" w:cs="Times New Roman"/>
        </w:rPr>
        <w:t xml:space="preserve"> of the students have rated course curriculum of </w:t>
      </w:r>
      <w:r w:rsidR="00144578" w:rsidRPr="00144578">
        <w:rPr>
          <w:rFonts w:ascii="Times New Roman" w:hAnsi="Times New Roman" w:cs="Times New Roman"/>
        </w:rPr>
        <w:t>Pharmaceutical &amp; Forensic Analysis</w:t>
      </w:r>
      <w:r w:rsidR="00D81593" w:rsidRPr="00144578">
        <w:rPr>
          <w:rFonts w:ascii="Times New Roman" w:hAnsi="Times New Roman" w:cs="Times New Roman"/>
        </w:rPr>
        <w:t xml:space="preserve"> as average</w:t>
      </w:r>
    </w:p>
    <w:p w:rsidR="00D81593" w:rsidRPr="00144578" w:rsidRDefault="00D81593" w:rsidP="00D81593">
      <w:pPr>
        <w:pStyle w:val="ListParagraph"/>
        <w:tabs>
          <w:tab w:val="left" w:pos="944"/>
        </w:tabs>
        <w:spacing w:after="0"/>
        <w:ind w:left="284"/>
        <w:jc w:val="both"/>
        <w:rPr>
          <w:rFonts w:ascii="Times New Roman" w:hAnsi="Times New Roman" w:cs="Times New Roman"/>
        </w:rPr>
      </w:pPr>
    </w:p>
    <w:p w:rsidR="00D81593" w:rsidRPr="00B32D07" w:rsidRDefault="00D81593" w:rsidP="00D81593">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sidR="00144578">
        <w:rPr>
          <w:rFonts w:ascii="Times New Roman" w:hAnsi="Times New Roman" w:cs="Times New Roman"/>
          <w:b/>
          <w:noProof/>
          <w:sz w:val="24"/>
          <w:szCs w:val="24"/>
          <w:lang w:val="en-IN" w:eastAsia="en-IN"/>
        </w:rPr>
        <w:t>Nano Chemistry</w:t>
      </w:r>
    </w:p>
    <w:p w:rsidR="00D81593" w:rsidRPr="00B32D07" w:rsidRDefault="00D70074" w:rsidP="00D8159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33</w:t>
      </w:r>
      <w:r w:rsidR="00D81593" w:rsidRPr="00B32D07">
        <w:rPr>
          <w:rFonts w:ascii="Times New Roman" w:hAnsi="Times New Roman" w:cs="Times New Roman"/>
          <w:b/>
          <w:bCs/>
          <w:sz w:val="24"/>
          <w:szCs w:val="24"/>
        </w:rPr>
        <w:t>%</w:t>
      </w:r>
      <w:r w:rsidR="00D81593" w:rsidRPr="00B32D07">
        <w:rPr>
          <w:rFonts w:ascii="Times New Roman" w:hAnsi="Times New Roman" w:cs="Times New Roman"/>
          <w:sz w:val="24"/>
          <w:szCs w:val="24"/>
        </w:rPr>
        <w:t xml:space="preserve"> of the students have rated course curriculum of </w:t>
      </w:r>
      <w:proofErr w:type="spellStart"/>
      <w:r w:rsidR="00144578">
        <w:rPr>
          <w:rFonts w:ascii="Times New Roman" w:hAnsi="Times New Roman" w:cs="Times New Roman"/>
          <w:sz w:val="24"/>
          <w:szCs w:val="24"/>
        </w:rPr>
        <w:t>Nano</w:t>
      </w:r>
      <w:proofErr w:type="spellEnd"/>
      <w:r w:rsidR="00144578">
        <w:rPr>
          <w:rFonts w:ascii="Times New Roman" w:hAnsi="Times New Roman" w:cs="Times New Roman"/>
          <w:sz w:val="24"/>
          <w:szCs w:val="24"/>
        </w:rPr>
        <w:t xml:space="preserve"> Chemistry</w:t>
      </w:r>
      <w:r w:rsidR="00D81593" w:rsidRPr="00B32D07">
        <w:rPr>
          <w:rFonts w:ascii="Times New Roman" w:hAnsi="Times New Roman" w:cs="Times New Roman"/>
          <w:sz w:val="24"/>
          <w:szCs w:val="24"/>
        </w:rPr>
        <w:t xml:space="preserve"> as Excellent </w:t>
      </w:r>
    </w:p>
    <w:p w:rsidR="00D81593" w:rsidRPr="00B32D07" w:rsidRDefault="00D70074" w:rsidP="00D8159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41</w:t>
      </w:r>
      <w:r w:rsidR="00D81593" w:rsidRPr="00B32D07">
        <w:rPr>
          <w:rFonts w:ascii="Times New Roman" w:hAnsi="Times New Roman" w:cs="Times New Roman"/>
          <w:b/>
          <w:bCs/>
          <w:sz w:val="24"/>
          <w:szCs w:val="24"/>
        </w:rPr>
        <w:t>%</w:t>
      </w:r>
      <w:r w:rsidR="00D81593" w:rsidRPr="00B32D07">
        <w:rPr>
          <w:rFonts w:ascii="Times New Roman" w:hAnsi="Times New Roman" w:cs="Times New Roman"/>
          <w:sz w:val="24"/>
          <w:szCs w:val="24"/>
        </w:rPr>
        <w:t xml:space="preserve"> of the students have rated course curriculum of </w:t>
      </w:r>
      <w:proofErr w:type="spellStart"/>
      <w:r w:rsidR="00144578">
        <w:rPr>
          <w:rFonts w:ascii="Times New Roman" w:hAnsi="Times New Roman" w:cs="Times New Roman"/>
          <w:sz w:val="24"/>
          <w:szCs w:val="24"/>
        </w:rPr>
        <w:t>Nano</w:t>
      </w:r>
      <w:proofErr w:type="spellEnd"/>
      <w:r w:rsidR="00144578">
        <w:rPr>
          <w:rFonts w:ascii="Times New Roman" w:hAnsi="Times New Roman" w:cs="Times New Roman"/>
          <w:sz w:val="24"/>
          <w:szCs w:val="24"/>
        </w:rPr>
        <w:t xml:space="preserve"> Chemistry</w:t>
      </w:r>
      <w:r w:rsidR="00D81593" w:rsidRPr="00B32D07">
        <w:rPr>
          <w:rFonts w:ascii="Times New Roman" w:hAnsi="Times New Roman" w:cs="Times New Roman"/>
          <w:sz w:val="24"/>
          <w:szCs w:val="24"/>
        </w:rPr>
        <w:t xml:space="preserve"> as outstanding</w:t>
      </w:r>
    </w:p>
    <w:p w:rsidR="00D81593" w:rsidRPr="00B32D07" w:rsidRDefault="00D70074" w:rsidP="00D8159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26</w:t>
      </w:r>
      <w:r w:rsidR="00D81593" w:rsidRPr="00B32D07">
        <w:rPr>
          <w:rFonts w:ascii="Times New Roman" w:hAnsi="Times New Roman" w:cs="Times New Roman"/>
          <w:b/>
          <w:bCs/>
          <w:sz w:val="24"/>
          <w:szCs w:val="24"/>
        </w:rPr>
        <w:t>%</w:t>
      </w:r>
      <w:r w:rsidR="00D81593" w:rsidRPr="00B32D07">
        <w:rPr>
          <w:rFonts w:ascii="Times New Roman" w:hAnsi="Times New Roman" w:cs="Times New Roman"/>
          <w:sz w:val="24"/>
          <w:szCs w:val="24"/>
        </w:rPr>
        <w:t xml:space="preserve"> of the students have rated course curriculum of </w:t>
      </w:r>
      <w:proofErr w:type="spellStart"/>
      <w:r w:rsidR="00144578">
        <w:rPr>
          <w:rFonts w:ascii="Times New Roman" w:hAnsi="Times New Roman" w:cs="Times New Roman"/>
          <w:sz w:val="24"/>
          <w:szCs w:val="24"/>
        </w:rPr>
        <w:t>Nano</w:t>
      </w:r>
      <w:proofErr w:type="spellEnd"/>
      <w:r w:rsidR="00144578">
        <w:rPr>
          <w:rFonts w:ascii="Times New Roman" w:hAnsi="Times New Roman" w:cs="Times New Roman"/>
          <w:sz w:val="24"/>
          <w:szCs w:val="24"/>
        </w:rPr>
        <w:t xml:space="preserve"> Chemistry</w:t>
      </w:r>
      <w:r w:rsidR="00D81593" w:rsidRPr="00B32D07">
        <w:rPr>
          <w:rFonts w:ascii="Times New Roman" w:hAnsi="Times New Roman" w:cs="Times New Roman"/>
          <w:sz w:val="24"/>
          <w:szCs w:val="24"/>
        </w:rPr>
        <w:t xml:space="preserve"> as good</w:t>
      </w:r>
    </w:p>
    <w:p w:rsidR="00D81593" w:rsidRPr="00B32D07" w:rsidRDefault="00D70074" w:rsidP="00D8159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None</w:t>
      </w:r>
      <w:r w:rsidR="00D81593" w:rsidRPr="00B32D07">
        <w:rPr>
          <w:rFonts w:ascii="Times New Roman" w:hAnsi="Times New Roman" w:cs="Times New Roman"/>
          <w:sz w:val="24"/>
          <w:szCs w:val="24"/>
        </w:rPr>
        <w:t xml:space="preserve"> of the students have rated course curriculum of </w:t>
      </w:r>
      <w:proofErr w:type="spellStart"/>
      <w:r w:rsidR="00144578">
        <w:rPr>
          <w:rFonts w:ascii="Times New Roman" w:hAnsi="Times New Roman" w:cs="Times New Roman"/>
          <w:sz w:val="24"/>
          <w:szCs w:val="24"/>
        </w:rPr>
        <w:t>Nano</w:t>
      </w:r>
      <w:proofErr w:type="spellEnd"/>
      <w:r w:rsidR="00144578">
        <w:rPr>
          <w:rFonts w:ascii="Times New Roman" w:hAnsi="Times New Roman" w:cs="Times New Roman"/>
          <w:sz w:val="24"/>
          <w:szCs w:val="24"/>
        </w:rPr>
        <w:t xml:space="preserve"> Chemistry</w:t>
      </w:r>
      <w:r w:rsidR="00D81593" w:rsidRPr="00B32D07">
        <w:rPr>
          <w:rFonts w:ascii="Times New Roman" w:hAnsi="Times New Roman" w:cs="Times New Roman"/>
          <w:sz w:val="24"/>
          <w:szCs w:val="24"/>
        </w:rPr>
        <w:t xml:space="preserve"> as average</w:t>
      </w:r>
    </w:p>
    <w:p w:rsidR="00D81593" w:rsidRPr="00B32D07" w:rsidRDefault="00D81593" w:rsidP="00D81593">
      <w:pPr>
        <w:pStyle w:val="ListParagraph"/>
        <w:tabs>
          <w:tab w:val="left" w:pos="944"/>
        </w:tabs>
        <w:spacing w:after="0"/>
        <w:ind w:left="142"/>
        <w:rPr>
          <w:rFonts w:ascii="Times New Roman" w:hAnsi="Times New Roman" w:cs="Times New Roman"/>
          <w:b/>
          <w:sz w:val="24"/>
          <w:szCs w:val="24"/>
        </w:rPr>
      </w:pPr>
    </w:p>
    <w:p w:rsidR="00D81593" w:rsidRPr="00B32D07" w:rsidRDefault="00D81593" w:rsidP="00D81593">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sidR="00144578">
        <w:rPr>
          <w:rFonts w:ascii="Times New Roman" w:hAnsi="Times New Roman" w:cs="Times New Roman"/>
          <w:b/>
          <w:noProof/>
          <w:sz w:val="24"/>
          <w:szCs w:val="24"/>
          <w:lang w:val="en-IN" w:eastAsia="en-IN"/>
        </w:rPr>
        <w:t>PhotoInorganic Chemistry</w:t>
      </w:r>
    </w:p>
    <w:p w:rsidR="00D81593" w:rsidRPr="00B32D07" w:rsidRDefault="00490ACB" w:rsidP="00D8159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55</w:t>
      </w:r>
      <w:r w:rsidR="00D81593" w:rsidRPr="00B32D07">
        <w:rPr>
          <w:rFonts w:ascii="Times New Roman" w:hAnsi="Times New Roman" w:cs="Times New Roman"/>
          <w:b/>
          <w:bCs/>
          <w:sz w:val="24"/>
          <w:szCs w:val="24"/>
        </w:rPr>
        <w:t>%</w:t>
      </w:r>
      <w:r w:rsidR="00D81593" w:rsidRPr="00B32D07">
        <w:rPr>
          <w:rFonts w:ascii="Times New Roman" w:hAnsi="Times New Roman" w:cs="Times New Roman"/>
          <w:sz w:val="24"/>
          <w:szCs w:val="24"/>
        </w:rPr>
        <w:t xml:space="preserve"> of the students have rated course curriculum of </w:t>
      </w:r>
      <w:proofErr w:type="spellStart"/>
      <w:r w:rsidR="00144578">
        <w:rPr>
          <w:rFonts w:ascii="Times New Roman" w:hAnsi="Times New Roman" w:cs="Times New Roman"/>
          <w:sz w:val="24"/>
          <w:szCs w:val="24"/>
        </w:rPr>
        <w:t>PhotoInorganic</w:t>
      </w:r>
      <w:proofErr w:type="spellEnd"/>
      <w:r w:rsidR="00144578">
        <w:rPr>
          <w:rFonts w:ascii="Times New Roman" w:hAnsi="Times New Roman" w:cs="Times New Roman"/>
          <w:sz w:val="24"/>
          <w:szCs w:val="24"/>
        </w:rPr>
        <w:t xml:space="preserve"> Chemistry</w:t>
      </w:r>
      <w:r w:rsidR="00D81593" w:rsidRPr="00B32D07">
        <w:rPr>
          <w:rFonts w:ascii="Times New Roman" w:hAnsi="Times New Roman" w:cs="Times New Roman"/>
          <w:sz w:val="24"/>
          <w:szCs w:val="24"/>
        </w:rPr>
        <w:t xml:space="preserve"> as Excellent </w:t>
      </w:r>
    </w:p>
    <w:p w:rsidR="00D81593" w:rsidRPr="00B32D07" w:rsidRDefault="00490ACB" w:rsidP="00D8159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20</w:t>
      </w:r>
      <w:r w:rsidR="00D81593" w:rsidRPr="00B32D07">
        <w:rPr>
          <w:rFonts w:ascii="Times New Roman" w:hAnsi="Times New Roman" w:cs="Times New Roman"/>
          <w:b/>
          <w:bCs/>
          <w:sz w:val="24"/>
          <w:szCs w:val="24"/>
        </w:rPr>
        <w:t>%</w:t>
      </w:r>
      <w:r w:rsidR="00D81593" w:rsidRPr="00B32D07">
        <w:rPr>
          <w:rFonts w:ascii="Times New Roman" w:hAnsi="Times New Roman" w:cs="Times New Roman"/>
          <w:sz w:val="24"/>
          <w:szCs w:val="24"/>
        </w:rPr>
        <w:t xml:space="preserve"> of the students have rated course curriculum of </w:t>
      </w:r>
      <w:proofErr w:type="spellStart"/>
      <w:r w:rsidR="00144578">
        <w:rPr>
          <w:rFonts w:ascii="Times New Roman" w:hAnsi="Times New Roman" w:cs="Times New Roman"/>
          <w:sz w:val="24"/>
          <w:szCs w:val="24"/>
        </w:rPr>
        <w:t>PhotoInorganic</w:t>
      </w:r>
      <w:proofErr w:type="spellEnd"/>
      <w:r w:rsidR="00144578">
        <w:rPr>
          <w:rFonts w:ascii="Times New Roman" w:hAnsi="Times New Roman" w:cs="Times New Roman"/>
          <w:sz w:val="24"/>
          <w:szCs w:val="24"/>
        </w:rPr>
        <w:t xml:space="preserve"> Chemistry</w:t>
      </w:r>
      <w:r w:rsidR="00D81593" w:rsidRPr="00B32D07">
        <w:rPr>
          <w:rFonts w:ascii="Times New Roman" w:hAnsi="Times New Roman" w:cs="Times New Roman"/>
          <w:sz w:val="24"/>
          <w:szCs w:val="24"/>
        </w:rPr>
        <w:t xml:space="preserve"> as outstanding</w:t>
      </w:r>
    </w:p>
    <w:p w:rsidR="00D81593" w:rsidRPr="00B32D07" w:rsidRDefault="00490ACB" w:rsidP="00D8159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25</w:t>
      </w:r>
      <w:r w:rsidR="00D81593" w:rsidRPr="00B32D07">
        <w:rPr>
          <w:rFonts w:ascii="Times New Roman" w:hAnsi="Times New Roman" w:cs="Times New Roman"/>
          <w:sz w:val="24"/>
          <w:szCs w:val="24"/>
        </w:rPr>
        <w:t xml:space="preserve">% of the students have rated course curriculum of </w:t>
      </w:r>
      <w:proofErr w:type="spellStart"/>
      <w:r w:rsidR="00144578">
        <w:rPr>
          <w:rFonts w:ascii="Times New Roman" w:hAnsi="Times New Roman" w:cs="Times New Roman"/>
          <w:sz w:val="24"/>
          <w:szCs w:val="24"/>
        </w:rPr>
        <w:t>PhotoInorganic</w:t>
      </w:r>
      <w:proofErr w:type="spellEnd"/>
      <w:r w:rsidR="00144578">
        <w:rPr>
          <w:rFonts w:ascii="Times New Roman" w:hAnsi="Times New Roman" w:cs="Times New Roman"/>
          <w:sz w:val="24"/>
          <w:szCs w:val="24"/>
        </w:rPr>
        <w:t xml:space="preserve"> Chemistry</w:t>
      </w:r>
      <w:r w:rsidR="00D81593" w:rsidRPr="00B32D07">
        <w:rPr>
          <w:rFonts w:ascii="Times New Roman" w:hAnsi="Times New Roman" w:cs="Times New Roman"/>
          <w:sz w:val="24"/>
          <w:szCs w:val="24"/>
        </w:rPr>
        <w:t xml:space="preserve"> as good</w:t>
      </w:r>
    </w:p>
    <w:p w:rsidR="00D81593" w:rsidRPr="00B32D07" w:rsidRDefault="00490ACB" w:rsidP="00D8159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None</w:t>
      </w:r>
      <w:r w:rsidR="00D81593" w:rsidRPr="00B32D07">
        <w:rPr>
          <w:rFonts w:ascii="Times New Roman" w:hAnsi="Times New Roman" w:cs="Times New Roman"/>
          <w:sz w:val="24"/>
          <w:szCs w:val="24"/>
        </w:rPr>
        <w:t xml:space="preserve"> of the students have rated course curriculum of </w:t>
      </w:r>
      <w:proofErr w:type="spellStart"/>
      <w:r w:rsidR="00144578">
        <w:rPr>
          <w:rFonts w:ascii="Times New Roman" w:hAnsi="Times New Roman" w:cs="Times New Roman"/>
          <w:sz w:val="24"/>
          <w:szCs w:val="24"/>
        </w:rPr>
        <w:t>PhotoInorganic</w:t>
      </w:r>
      <w:proofErr w:type="spellEnd"/>
      <w:r w:rsidR="00144578">
        <w:rPr>
          <w:rFonts w:ascii="Times New Roman" w:hAnsi="Times New Roman" w:cs="Times New Roman"/>
          <w:sz w:val="24"/>
          <w:szCs w:val="24"/>
        </w:rPr>
        <w:t xml:space="preserve"> Chemistry</w:t>
      </w:r>
      <w:r w:rsidR="00D81593" w:rsidRPr="00B32D07">
        <w:rPr>
          <w:rFonts w:ascii="Times New Roman" w:hAnsi="Times New Roman" w:cs="Times New Roman"/>
          <w:sz w:val="24"/>
          <w:szCs w:val="24"/>
        </w:rPr>
        <w:t xml:space="preserve"> as average</w:t>
      </w:r>
    </w:p>
    <w:p w:rsidR="00D81593" w:rsidRPr="00B32D07" w:rsidRDefault="00D81593" w:rsidP="00D81593">
      <w:pPr>
        <w:rPr>
          <w:rFonts w:ascii="Times New Roman" w:hAnsi="Times New Roman" w:cs="Times New Roman"/>
          <w:sz w:val="24"/>
          <w:szCs w:val="24"/>
        </w:rPr>
      </w:pPr>
    </w:p>
    <w:p w:rsidR="00D81593" w:rsidRPr="00B32D07" w:rsidRDefault="00D81593" w:rsidP="00D81593">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sidR="00144578">
        <w:rPr>
          <w:rFonts w:ascii="Times New Roman" w:hAnsi="Times New Roman" w:cs="Times New Roman"/>
          <w:b/>
          <w:noProof/>
          <w:sz w:val="24"/>
          <w:szCs w:val="24"/>
          <w:lang w:val="en-IN" w:eastAsia="en-IN"/>
        </w:rPr>
        <w:t>Polymer Chemistry</w:t>
      </w:r>
    </w:p>
    <w:p w:rsidR="00D81593" w:rsidRPr="00B32D07" w:rsidRDefault="00D81593" w:rsidP="00D8159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4</w:t>
      </w:r>
      <w:r w:rsidR="0053740A">
        <w:rPr>
          <w:rFonts w:ascii="Times New Roman" w:hAnsi="Times New Roman" w:cs="Times New Roman"/>
          <w:sz w:val="24"/>
          <w:szCs w:val="24"/>
        </w:rPr>
        <w:t>3</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course curriculum of </w:t>
      </w:r>
      <w:r w:rsidR="00144578">
        <w:rPr>
          <w:rFonts w:ascii="Times New Roman" w:hAnsi="Times New Roman" w:cs="Times New Roman"/>
          <w:sz w:val="24"/>
          <w:szCs w:val="24"/>
        </w:rPr>
        <w:t>Polymer Chemistry</w:t>
      </w:r>
      <w:r w:rsidRPr="00B32D07">
        <w:rPr>
          <w:rFonts w:ascii="Times New Roman" w:hAnsi="Times New Roman" w:cs="Times New Roman"/>
          <w:sz w:val="24"/>
          <w:szCs w:val="24"/>
        </w:rPr>
        <w:t xml:space="preserve"> as Excellent </w:t>
      </w:r>
    </w:p>
    <w:p w:rsidR="00D81593" w:rsidRPr="00B32D07" w:rsidRDefault="00D6670E" w:rsidP="00D8159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13</w:t>
      </w:r>
      <w:r w:rsidR="00D81593" w:rsidRPr="00B32D07">
        <w:rPr>
          <w:rFonts w:ascii="Times New Roman" w:hAnsi="Times New Roman" w:cs="Times New Roman"/>
          <w:b/>
          <w:bCs/>
          <w:sz w:val="24"/>
          <w:szCs w:val="24"/>
        </w:rPr>
        <w:t>%</w:t>
      </w:r>
      <w:r w:rsidR="00D81593" w:rsidRPr="00B32D07">
        <w:rPr>
          <w:rFonts w:ascii="Times New Roman" w:hAnsi="Times New Roman" w:cs="Times New Roman"/>
          <w:sz w:val="24"/>
          <w:szCs w:val="24"/>
        </w:rPr>
        <w:t xml:space="preserve"> of the students have rated course curriculum of </w:t>
      </w:r>
      <w:r w:rsidR="00144578">
        <w:rPr>
          <w:rFonts w:ascii="Times New Roman" w:hAnsi="Times New Roman" w:cs="Times New Roman"/>
          <w:sz w:val="24"/>
          <w:szCs w:val="24"/>
        </w:rPr>
        <w:t>Polymer Chemistry</w:t>
      </w:r>
      <w:r w:rsidR="00D81593" w:rsidRPr="00B32D07">
        <w:rPr>
          <w:rFonts w:ascii="Times New Roman" w:hAnsi="Times New Roman" w:cs="Times New Roman"/>
          <w:sz w:val="24"/>
          <w:szCs w:val="24"/>
        </w:rPr>
        <w:t xml:space="preserve"> as outstanding</w:t>
      </w:r>
    </w:p>
    <w:p w:rsidR="00D81593" w:rsidRPr="00B32D07" w:rsidRDefault="00D6670E" w:rsidP="00D8159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25</w:t>
      </w:r>
      <w:r w:rsidR="00D81593" w:rsidRPr="00B32D07">
        <w:rPr>
          <w:rFonts w:ascii="Times New Roman" w:hAnsi="Times New Roman" w:cs="Times New Roman"/>
          <w:sz w:val="24"/>
          <w:szCs w:val="24"/>
        </w:rPr>
        <w:t xml:space="preserve">% of the students have rated course curriculum of </w:t>
      </w:r>
      <w:r w:rsidR="00144578">
        <w:rPr>
          <w:rFonts w:ascii="Times New Roman" w:hAnsi="Times New Roman" w:cs="Times New Roman"/>
          <w:sz w:val="24"/>
          <w:szCs w:val="24"/>
        </w:rPr>
        <w:t>Polymer Chemistry</w:t>
      </w:r>
      <w:r w:rsidR="00D81593" w:rsidRPr="00B32D07">
        <w:rPr>
          <w:rFonts w:ascii="Times New Roman" w:hAnsi="Times New Roman" w:cs="Times New Roman"/>
          <w:sz w:val="24"/>
          <w:szCs w:val="24"/>
        </w:rPr>
        <w:t xml:space="preserve"> as good</w:t>
      </w:r>
    </w:p>
    <w:p w:rsidR="00D81593" w:rsidRPr="00B32D07" w:rsidRDefault="00D6670E" w:rsidP="00D8159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00D81593" w:rsidRPr="00B32D07">
        <w:rPr>
          <w:rFonts w:ascii="Times New Roman" w:hAnsi="Times New Roman" w:cs="Times New Roman"/>
          <w:sz w:val="24"/>
          <w:szCs w:val="24"/>
        </w:rPr>
        <w:t xml:space="preserve">% of the students have rated course curriculum of </w:t>
      </w:r>
      <w:r w:rsidR="00144578">
        <w:rPr>
          <w:rFonts w:ascii="Times New Roman" w:hAnsi="Times New Roman" w:cs="Times New Roman"/>
          <w:sz w:val="24"/>
          <w:szCs w:val="24"/>
        </w:rPr>
        <w:t>Polymer Chemistry</w:t>
      </w:r>
      <w:r w:rsidR="00D81593" w:rsidRPr="00B32D07">
        <w:rPr>
          <w:rFonts w:ascii="Times New Roman" w:hAnsi="Times New Roman" w:cs="Times New Roman"/>
          <w:sz w:val="24"/>
          <w:szCs w:val="24"/>
        </w:rPr>
        <w:t xml:space="preserve"> as average</w:t>
      </w:r>
    </w:p>
    <w:p w:rsidR="00D81593" w:rsidRPr="00B32D07" w:rsidRDefault="00D81593" w:rsidP="00D81593">
      <w:pPr>
        <w:rPr>
          <w:rFonts w:ascii="Times New Roman" w:hAnsi="Times New Roman" w:cs="Times New Roman"/>
          <w:sz w:val="24"/>
          <w:szCs w:val="24"/>
        </w:rPr>
      </w:pPr>
    </w:p>
    <w:p w:rsidR="00D81593" w:rsidRPr="00144578" w:rsidRDefault="00D81593" w:rsidP="00D81593">
      <w:pPr>
        <w:autoSpaceDE w:val="0"/>
        <w:autoSpaceDN w:val="0"/>
        <w:adjustRightInd w:val="0"/>
        <w:spacing w:after="0" w:line="240" w:lineRule="auto"/>
        <w:rPr>
          <w:rFonts w:ascii="Times New Roman" w:hAnsi="Times New Roman" w:cs="Times New Roman"/>
          <w:b/>
          <w:noProof/>
          <w:sz w:val="20"/>
          <w:szCs w:val="20"/>
          <w:lang w:val="en-IN" w:eastAsia="en-IN"/>
        </w:rPr>
      </w:pPr>
      <w:r w:rsidRPr="00144578">
        <w:rPr>
          <w:rFonts w:ascii="Times New Roman" w:hAnsi="Times New Roman" w:cs="Times New Roman"/>
          <w:b/>
          <w:noProof/>
          <w:sz w:val="20"/>
          <w:szCs w:val="20"/>
          <w:lang w:val="en-IN" w:eastAsia="en-IN"/>
        </w:rPr>
        <w:t xml:space="preserve">Course Curriculum Feedback: </w:t>
      </w:r>
      <w:r w:rsidR="00144578" w:rsidRPr="00144578">
        <w:rPr>
          <w:rFonts w:ascii="Times New Roman" w:hAnsi="Times New Roman" w:cs="Times New Roman"/>
          <w:b/>
          <w:noProof/>
          <w:sz w:val="20"/>
          <w:szCs w:val="20"/>
          <w:lang w:val="en-IN" w:eastAsia="en-IN"/>
        </w:rPr>
        <w:t>Analytical Method Development &amp; Validation</w:t>
      </w:r>
    </w:p>
    <w:p w:rsidR="00D81593" w:rsidRPr="00144578" w:rsidRDefault="00D6670E" w:rsidP="00D81593">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33</w:t>
      </w:r>
      <w:r w:rsidR="00D81593" w:rsidRPr="00144578">
        <w:rPr>
          <w:rFonts w:ascii="Times New Roman" w:hAnsi="Times New Roman" w:cs="Times New Roman"/>
          <w:b/>
          <w:bCs/>
          <w:sz w:val="20"/>
          <w:szCs w:val="20"/>
        </w:rPr>
        <w:t>%</w:t>
      </w:r>
      <w:r w:rsidR="00D81593" w:rsidRPr="00144578">
        <w:rPr>
          <w:rFonts w:ascii="Times New Roman" w:hAnsi="Times New Roman" w:cs="Times New Roman"/>
          <w:sz w:val="20"/>
          <w:szCs w:val="20"/>
        </w:rPr>
        <w:t xml:space="preserve"> of the students have rated course curriculum of </w:t>
      </w:r>
      <w:r w:rsidR="00144578" w:rsidRPr="00144578">
        <w:rPr>
          <w:rFonts w:ascii="Times New Roman" w:hAnsi="Times New Roman" w:cs="Times New Roman"/>
          <w:sz w:val="20"/>
          <w:szCs w:val="20"/>
        </w:rPr>
        <w:t>Analytical Method Development &amp; Validation</w:t>
      </w:r>
      <w:r w:rsidR="00D81593" w:rsidRPr="00144578">
        <w:rPr>
          <w:rFonts w:ascii="Times New Roman" w:hAnsi="Times New Roman" w:cs="Times New Roman"/>
          <w:sz w:val="20"/>
          <w:szCs w:val="20"/>
        </w:rPr>
        <w:t xml:space="preserve"> as Excellent </w:t>
      </w:r>
    </w:p>
    <w:p w:rsidR="00D81593" w:rsidRPr="00144578" w:rsidRDefault="00D6670E" w:rsidP="00D81593">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5</w:t>
      </w:r>
      <w:r w:rsidR="00D81593" w:rsidRPr="00144578">
        <w:rPr>
          <w:rFonts w:ascii="Times New Roman" w:hAnsi="Times New Roman" w:cs="Times New Roman"/>
          <w:sz w:val="20"/>
          <w:szCs w:val="20"/>
        </w:rPr>
        <w:t>2</w:t>
      </w:r>
      <w:r w:rsidR="00D81593" w:rsidRPr="00144578">
        <w:rPr>
          <w:rFonts w:ascii="Times New Roman" w:hAnsi="Times New Roman" w:cs="Times New Roman"/>
          <w:b/>
          <w:bCs/>
          <w:sz w:val="20"/>
          <w:szCs w:val="20"/>
        </w:rPr>
        <w:t>%</w:t>
      </w:r>
      <w:r w:rsidR="00D81593" w:rsidRPr="00144578">
        <w:rPr>
          <w:rFonts w:ascii="Times New Roman" w:hAnsi="Times New Roman" w:cs="Times New Roman"/>
          <w:sz w:val="20"/>
          <w:szCs w:val="20"/>
        </w:rPr>
        <w:t xml:space="preserve"> of the students have rated course curriculum of </w:t>
      </w:r>
      <w:r w:rsidR="00144578" w:rsidRPr="00144578">
        <w:rPr>
          <w:rFonts w:ascii="Times New Roman" w:hAnsi="Times New Roman" w:cs="Times New Roman"/>
          <w:sz w:val="20"/>
          <w:szCs w:val="20"/>
        </w:rPr>
        <w:t>Analytical Method Development &amp; Validation</w:t>
      </w:r>
      <w:r w:rsidR="00D81593" w:rsidRPr="00144578">
        <w:rPr>
          <w:rFonts w:ascii="Times New Roman" w:hAnsi="Times New Roman" w:cs="Times New Roman"/>
          <w:sz w:val="20"/>
          <w:szCs w:val="20"/>
        </w:rPr>
        <w:t xml:space="preserve"> as outstanding</w:t>
      </w:r>
    </w:p>
    <w:p w:rsidR="00D81593" w:rsidRPr="00144578" w:rsidRDefault="00D81593" w:rsidP="00D81593">
      <w:pPr>
        <w:pStyle w:val="ListParagraph"/>
        <w:numPr>
          <w:ilvl w:val="0"/>
          <w:numId w:val="1"/>
        </w:numPr>
        <w:tabs>
          <w:tab w:val="left" w:pos="944"/>
        </w:tabs>
        <w:spacing w:after="0"/>
        <w:ind w:left="284" w:hanging="426"/>
        <w:jc w:val="both"/>
        <w:rPr>
          <w:rFonts w:ascii="Times New Roman" w:hAnsi="Times New Roman" w:cs="Times New Roman"/>
          <w:b/>
          <w:sz w:val="20"/>
          <w:szCs w:val="20"/>
        </w:rPr>
      </w:pPr>
      <w:r w:rsidRPr="00144578">
        <w:rPr>
          <w:rFonts w:ascii="Times New Roman" w:hAnsi="Times New Roman" w:cs="Times New Roman"/>
          <w:sz w:val="20"/>
          <w:szCs w:val="20"/>
        </w:rPr>
        <w:t>1</w:t>
      </w:r>
      <w:r w:rsidR="00D6670E">
        <w:rPr>
          <w:rFonts w:ascii="Times New Roman" w:hAnsi="Times New Roman" w:cs="Times New Roman"/>
          <w:sz w:val="20"/>
          <w:szCs w:val="20"/>
        </w:rPr>
        <w:t>4</w:t>
      </w:r>
      <w:r w:rsidRPr="00144578">
        <w:rPr>
          <w:rFonts w:ascii="Times New Roman" w:hAnsi="Times New Roman" w:cs="Times New Roman"/>
          <w:b/>
          <w:bCs/>
          <w:sz w:val="20"/>
          <w:szCs w:val="20"/>
        </w:rPr>
        <w:t>%</w:t>
      </w:r>
      <w:r w:rsidRPr="00144578">
        <w:rPr>
          <w:rFonts w:ascii="Times New Roman" w:hAnsi="Times New Roman" w:cs="Times New Roman"/>
          <w:sz w:val="20"/>
          <w:szCs w:val="20"/>
        </w:rPr>
        <w:t xml:space="preserve"> of the students have rated course curriculum of </w:t>
      </w:r>
      <w:r w:rsidR="00144578" w:rsidRPr="00144578">
        <w:rPr>
          <w:rFonts w:ascii="Times New Roman" w:hAnsi="Times New Roman" w:cs="Times New Roman"/>
          <w:sz w:val="20"/>
          <w:szCs w:val="20"/>
        </w:rPr>
        <w:t>Analytical Method Development &amp; Validation</w:t>
      </w:r>
      <w:r w:rsidRPr="00144578">
        <w:rPr>
          <w:rFonts w:ascii="Times New Roman" w:hAnsi="Times New Roman" w:cs="Times New Roman"/>
          <w:sz w:val="20"/>
          <w:szCs w:val="20"/>
        </w:rPr>
        <w:t xml:space="preserve"> as good</w:t>
      </w:r>
    </w:p>
    <w:p w:rsidR="00D81593" w:rsidRPr="00144578" w:rsidRDefault="00D6670E" w:rsidP="00D81593">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0</w:t>
      </w:r>
      <w:r w:rsidR="00D81593" w:rsidRPr="00144578">
        <w:rPr>
          <w:rFonts w:ascii="Times New Roman" w:hAnsi="Times New Roman" w:cs="Times New Roman"/>
          <w:sz w:val="20"/>
          <w:szCs w:val="20"/>
        </w:rPr>
        <w:t xml:space="preserve">% of the students have rated course curriculum of </w:t>
      </w:r>
      <w:r w:rsidR="00144578" w:rsidRPr="00144578">
        <w:rPr>
          <w:rFonts w:ascii="Times New Roman" w:hAnsi="Times New Roman" w:cs="Times New Roman"/>
          <w:sz w:val="20"/>
          <w:szCs w:val="20"/>
        </w:rPr>
        <w:t>Analytical Method Development &amp; Validation</w:t>
      </w:r>
      <w:r w:rsidR="00D81593" w:rsidRPr="00144578">
        <w:rPr>
          <w:rFonts w:ascii="Times New Roman" w:hAnsi="Times New Roman" w:cs="Times New Roman"/>
          <w:sz w:val="20"/>
          <w:szCs w:val="20"/>
        </w:rPr>
        <w:t xml:space="preserve"> as average</w:t>
      </w:r>
    </w:p>
    <w:p w:rsidR="008A3945" w:rsidRDefault="008A3945" w:rsidP="008A3945">
      <w:pPr>
        <w:autoSpaceDE w:val="0"/>
        <w:autoSpaceDN w:val="0"/>
        <w:adjustRightInd w:val="0"/>
        <w:spacing w:after="0" w:line="240" w:lineRule="auto"/>
        <w:rPr>
          <w:rFonts w:ascii="Times New Roman" w:hAnsi="Times New Roman" w:cs="Times New Roman"/>
          <w:b/>
          <w:noProof/>
          <w:sz w:val="24"/>
          <w:szCs w:val="24"/>
          <w:lang w:val="en-IN" w:eastAsia="en-IN"/>
        </w:rPr>
      </w:pPr>
    </w:p>
    <w:p w:rsidR="008A3945" w:rsidRPr="00B32D07" w:rsidRDefault="008A3945" w:rsidP="008A3945">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sidR="00D6670E" w:rsidRPr="00A92D91">
        <w:rPr>
          <w:rFonts w:ascii="Times New Roman" w:hAnsi="Times New Roman" w:cs="Times New Roman"/>
          <w:b/>
          <w:sz w:val="24"/>
          <w:szCs w:val="24"/>
        </w:rPr>
        <w:t>Environmental Analysis &amp; Monitoring</w:t>
      </w:r>
    </w:p>
    <w:p w:rsidR="008A3945" w:rsidRPr="00B32D07" w:rsidRDefault="00A92D91"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20</w:t>
      </w:r>
      <w:r w:rsidR="008A3945" w:rsidRPr="00B32D07">
        <w:rPr>
          <w:rFonts w:ascii="Times New Roman" w:hAnsi="Times New Roman" w:cs="Times New Roman"/>
          <w:b/>
          <w:bCs/>
          <w:sz w:val="24"/>
          <w:szCs w:val="24"/>
        </w:rPr>
        <w:t>%</w:t>
      </w:r>
      <w:r w:rsidR="008A3945" w:rsidRPr="00B32D07">
        <w:rPr>
          <w:rFonts w:ascii="Times New Roman" w:hAnsi="Times New Roman" w:cs="Times New Roman"/>
          <w:sz w:val="24"/>
          <w:szCs w:val="24"/>
        </w:rPr>
        <w:t xml:space="preserve"> of the students have rated course curriculum of </w:t>
      </w:r>
      <w:r w:rsidR="008A3945">
        <w:rPr>
          <w:rFonts w:ascii="Times New Roman" w:hAnsi="Times New Roman" w:cs="Times New Roman"/>
          <w:sz w:val="24"/>
          <w:szCs w:val="24"/>
        </w:rPr>
        <w:t xml:space="preserve">Environmental Analysis &amp; </w:t>
      </w:r>
      <w:proofErr w:type="spellStart"/>
      <w:r w:rsidR="008A3945">
        <w:rPr>
          <w:rFonts w:ascii="Times New Roman" w:hAnsi="Times New Roman" w:cs="Times New Roman"/>
          <w:sz w:val="24"/>
          <w:szCs w:val="24"/>
        </w:rPr>
        <w:t>Monitoring</w:t>
      </w:r>
      <w:r w:rsidR="008A3945" w:rsidRPr="00B32D07">
        <w:rPr>
          <w:rFonts w:ascii="Times New Roman" w:hAnsi="Times New Roman" w:cs="Times New Roman"/>
          <w:sz w:val="24"/>
          <w:szCs w:val="24"/>
        </w:rPr>
        <w:t>as</w:t>
      </w:r>
      <w:proofErr w:type="spellEnd"/>
      <w:r w:rsidR="008A3945" w:rsidRPr="00B32D07">
        <w:rPr>
          <w:rFonts w:ascii="Times New Roman" w:hAnsi="Times New Roman" w:cs="Times New Roman"/>
          <w:sz w:val="24"/>
          <w:szCs w:val="24"/>
        </w:rPr>
        <w:t xml:space="preserve"> Excellent </w:t>
      </w:r>
    </w:p>
    <w:p w:rsidR="008A3945" w:rsidRPr="00B32D07" w:rsidRDefault="00A92D91"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73</w:t>
      </w:r>
      <w:r w:rsidR="008A3945" w:rsidRPr="00B32D07">
        <w:rPr>
          <w:rFonts w:ascii="Times New Roman" w:hAnsi="Times New Roman" w:cs="Times New Roman"/>
          <w:b/>
          <w:bCs/>
          <w:sz w:val="24"/>
          <w:szCs w:val="24"/>
        </w:rPr>
        <w:t>%</w:t>
      </w:r>
      <w:r w:rsidR="008A3945" w:rsidRPr="00B32D07">
        <w:rPr>
          <w:rFonts w:ascii="Times New Roman" w:hAnsi="Times New Roman" w:cs="Times New Roman"/>
          <w:sz w:val="24"/>
          <w:szCs w:val="24"/>
        </w:rPr>
        <w:t xml:space="preserve"> of the students have rated course curriculum of </w:t>
      </w:r>
      <w:r w:rsidR="008A3945">
        <w:rPr>
          <w:rFonts w:ascii="Times New Roman" w:hAnsi="Times New Roman" w:cs="Times New Roman"/>
          <w:sz w:val="24"/>
          <w:szCs w:val="24"/>
        </w:rPr>
        <w:t xml:space="preserve">Environmental Analysis &amp; </w:t>
      </w:r>
      <w:proofErr w:type="spellStart"/>
      <w:r w:rsidR="008A3945">
        <w:rPr>
          <w:rFonts w:ascii="Times New Roman" w:hAnsi="Times New Roman" w:cs="Times New Roman"/>
          <w:sz w:val="24"/>
          <w:szCs w:val="24"/>
        </w:rPr>
        <w:t>Monitoring</w:t>
      </w:r>
      <w:r w:rsidR="008A3945" w:rsidRPr="00B32D07">
        <w:rPr>
          <w:rFonts w:ascii="Times New Roman" w:hAnsi="Times New Roman" w:cs="Times New Roman"/>
          <w:sz w:val="24"/>
          <w:szCs w:val="24"/>
        </w:rPr>
        <w:t>as</w:t>
      </w:r>
      <w:proofErr w:type="spellEnd"/>
      <w:r w:rsidR="008A3945" w:rsidRPr="00B32D07">
        <w:rPr>
          <w:rFonts w:ascii="Times New Roman" w:hAnsi="Times New Roman" w:cs="Times New Roman"/>
          <w:sz w:val="24"/>
          <w:szCs w:val="24"/>
        </w:rPr>
        <w:t xml:space="preserve"> outstanding</w:t>
      </w:r>
    </w:p>
    <w:p w:rsidR="008A3945" w:rsidRPr="00B32D07" w:rsidRDefault="00A92D91"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6</w:t>
      </w:r>
      <w:r w:rsidR="008A3945" w:rsidRPr="00B32D07">
        <w:rPr>
          <w:rFonts w:ascii="Times New Roman" w:hAnsi="Times New Roman" w:cs="Times New Roman"/>
          <w:sz w:val="24"/>
          <w:szCs w:val="24"/>
        </w:rPr>
        <w:t xml:space="preserve">% of the students have rated course curriculum of </w:t>
      </w:r>
      <w:r w:rsidR="008A3945">
        <w:rPr>
          <w:rFonts w:ascii="Times New Roman" w:hAnsi="Times New Roman" w:cs="Times New Roman"/>
          <w:sz w:val="24"/>
          <w:szCs w:val="24"/>
        </w:rPr>
        <w:t xml:space="preserve">Environmental Analysis &amp; </w:t>
      </w:r>
      <w:proofErr w:type="spellStart"/>
      <w:r w:rsidR="008A3945">
        <w:rPr>
          <w:rFonts w:ascii="Times New Roman" w:hAnsi="Times New Roman" w:cs="Times New Roman"/>
          <w:sz w:val="24"/>
          <w:szCs w:val="24"/>
        </w:rPr>
        <w:t>Monitoring</w:t>
      </w:r>
      <w:r w:rsidR="008A3945" w:rsidRPr="00B32D07">
        <w:rPr>
          <w:rFonts w:ascii="Times New Roman" w:hAnsi="Times New Roman" w:cs="Times New Roman"/>
          <w:sz w:val="24"/>
          <w:szCs w:val="24"/>
        </w:rPr>
        <w:t>as</w:t>
      </w:r>
      <w:proofErr w:type="spellEnd"/>
      <w:r w:rsidR="008A3945" w:rsidRPr="00B32D07">
        <w:rPr>
          <w:rFonts w:ascii="Times New Roman" w:hAnsi="Times New Roman" w:cs="Times New Roman"/>
          <w:sz w:val="24"/>
          <w:szCs w:val="24"/>
        </w:rPr>
        <w:t xml:space="preserve"> good</w:t>
      </w:r>
    </w:p>
    <w:p w:rsidR="008A3945" w:rsidRPr="00B32D07" w:rsidRDefault="00A92D91"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008A3945" w:rsidRPr="00B32D07">
        <w:rPr>
          <w:rFonts w:ascii="Times New Roman" w:hAnsi="Times New Roman" w:cs="Times New Roman"/>
          <w:sz w:val="24"/>
          <w:szCs w:val="24"/>
        </w:rPr>
        <w:t xml:space="preserve">% of the students have rated course curriculum of </w:t>
      </w:r>
      <w:r w:rsidR="008A3945">
        <w:rPr>
          <w:rFonts w:ascii="Times New Roman" w:hAnsi="Times New Roman" w:cs="Times New Roman"/>
          <w:sz w:val="24"/>
          <w:szCs w:val="24"/>
        </w:rPr>
        <w:t xml:space="preserve">Environmental Analysis &amp; </w:t>
      </w:r>
      <w:proofErr w:type="spellStart"/>
      <w:r w:rsidR="008A3945">
        <w:rPr>
          <w:rFonts w:ascii="Times New Roman" w:hAnsi="Times New Roman" w:cs="Times New Roman"/>
          <w:sz w:val="24"/>
          <w:szCs w:val="24"/>
        </w:rPr>
        <w:t>Monitoring</w:t>
      </w:r>
      <w:r w:rsidR="008A3945" w:rsidRPr="00B32D07">
        <w:rPr>
          <w:rFonts w:ascii="Times New Roman" w:hAnsi="Times New Roman" w:cs="Times New Roman"/>
          <w:sz w:val="24"/>
          <w:szCs w:val="24"/>
        </w:rPr>
        <w:t>as</w:t>
      </w:r>
      <w:proofErr w:type="spellEnd"/>
      <w:r w:rsidR="008A3945" w:rsidRPr="00B32D07">
        <w:rPr>
          <w:rFonts w:ascii="Times New Roman" w:hAnsi="Times New Roman" w:cs="Times New Roman"/>
          <w:sz w:val="24"/>
          <w:szCs w:val="24"/>
        </w:rPr>
        <w:t xml:space="preserve"> average</w:t>
      </w:r>
    </w:p>
    <w:p w:rsidR="00D81593" w:rsidRDefault="00D81593" w:rsidP="00D81593">
      <w:pPr>
        <w:rPr>
          <w:rFonts w:ascii="Times New Roman" w:hAnsi="Times New Roman" w:cs="Times New Roman"/>
          <w:sz w:val="24"/>
          <w:szCs w:val="24"/>
        </w:rPr>
      </w:pPr>
    </w:p>
    <w:p w:rsidR="008A3945" w:rsidRPr="00B32D07" w:rsidRDefault="008A3945" w:rsidP="008A3945">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sidR="00D6670E">
        <w:rPr>
          <w:rFonts w:ascii="Times New Roman" w:hAnsi="Times New Roman" w:cs="Times New Roman"/>
          <w:sz w:val="24"/>
          <w:szCs w:val="24"/>
        </w:rPr>
        <w:t>Food, Fertilizer &amp; Pesticides Analysis</w:t>
      </w:r>
    </w:p>
    <w:p w:rsidR="008A3945" w:rsidRPr="00B32D07" w:rsidRDefault="00A92D91"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8A3945" w:rsidRPr="00B32D07">
        <w:rPr>
          <w:rFonts w:ascii="Times New Roman" w:hAnsi="Times New Roman" w:cs="Times New Roman"/>
          <w:sz w:val="24"/>
          <w:szCs w:val="24"/>
        </w:rPr>
        <w:t>8</w:t>
      </w:r>
      <w:r w:rsidR="008A3945" w:rsidRPr="00B32D07">
        <w:rPr>
          <w:rFonts w:ascii="Times New Roman" w:hAnsi="Times New Roman" w:cs="Times New Roman"/>
          <w:b/>
          <w:bCs/>
          <w:sz w:val="24"/>
          <w:szCs w:val="24"/>
        </w:rPr>
        <w:t>%</w:t>
      </w:r>
      <w:r w:rsidR="008A3945" w:rsidRPr="00B32D07">
        <w:rPr>
          <w:rFonts w:ascii="Times New Roman" w:hAnsi="Times New Roman" w:cs="Times New Roman"/>
          <w:sz w:val="24"/>
          <w:szCs w:val="24"/>
        </w:rPr>
        <w:t xml:space="preserve"> of the students have rated course curriculum of </w:t>
      </w:r>
      <w:r w:rsidR="008A3945">
        <w:rPr>
          <w:rFonts w:ascii="Times New Roman" w:hAnsi="Times New Roman" w:cs="Times New Roman"/>
          <w:sz w:val="24"/>
          <w:szCs w:val="24"/>
        </w:rPr>
        <w:t>Food, Fertilizer &amp; Pesticides Analysis</w:t>
      </w:r>
      <w:r w:rsidR="00D6670E">
        <w:rPr>
          <w:rFonts w:ascii="Times New Roman" w:hAnsi="Times New Roman" w:cs="Times New Roman"/>
          <w:sz w:val="24"/>
          <w:szCs w:val="24"/>
        </w:rPr>
        <w:t xml:space="preserve"> </w:t>
      </w:r>
      <w:r w:rsidR="008A3945" w:rsidRPr="00B32D07">
        <w:rPr>
          <w:rFonts w:ascii="Times New Roman" w:hAnsi="Times New Roman" w:cs="Times New Roman"/>
          <w:sz w:val="24"/>
          <w:szCs w:val="24"/>
        </w:rPr>
        <w:t xml:space="preserve">as Excellent </w:t>
      </w:r>
    </w:p>
    <w:p w:rsidR="008A3945" w:rsidRPr="00B32D07" w:rsidRDefault="00A92D91"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70</w:t>
      </w:r>
      <w:r w:rsidR="008A3945" w:rsidRPr="00B32D07">
        <w:rPr>
          <w:rFonts w:ascii="Times New Roman" w:hAnsi="Times New Roman" w:cs="Times New Roman"/>
          <w:b/>
          <w:bCs/>
          <w:sz w:val="24"/>
          <w:szCs w:val="24"/>
        </w:rPr>
        <w:t>%</w:t>
      </w:r>
      <w:r w:rsidR="008A3945" w:rsidRPr="00B32D07">
        <w:rPr>
          <w:rFonts w:ascii="Times New Roman" w:hAnsi="Times New Roman" w:cs="Times New Roman"/>
          <w:sz w:val="24"/>
          <w:szCs w:val="24"/>
        </w:rPr>
        <w:t xml:space="preserve"> of the students have rated course curriculum of </w:t>
      </w:r>
      <w:r w:rsidR="008A3945">
        <w:rPr>
          <w:rFonts w:ascii="Times New Roman" w:hAnsi="Times New Roman" w:cs="Times New Roman"/>
          <w:sz w:val="24"/>
          <w:szCs w:val="24"/>
        </w:rPr>
        <w:t>Food, Fertilizer &amp; Pesticides Analysis</w:t>
      </w:r>
      <w:r w:rsidR="00D6670E">
        <w:rPr>
          <w:rFonts w:ascii="Times New Roman" w:hAnsi="Times New Roman" w:cs="Times New Roman"/>
          <w:sz w:val="24"/>
          <w:szCs w:val="24"/>
        </w:rPr>
        <w:t xml:space="preserve"> </w:t>
      </w:r>
      <w:r w:rsidR="008A3945" w:rsidRPr="00B32D07">
        <w:rPr>
          <w:rFonts w:ascii="Times New Roman" w:hAnsi="Times New Roman" w:cs="Times New Roman"/>
          <w:sz w:val="24"/>
          <w:szCs w:val="24"/>
        </w:rPr>
        <w:t>as outstanding</w:t>
      </w:r>
    </w:p>
    <w:p w:rsidR="008A3945" w:rsidRPr="00B32D07" w:rsidRDefault="00A92D91"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w:t>
      </w:r>
      <w:r w:rsidR="008A3945" w:rsidRPr="00B32D07">
        <w:rPr>
          <w:rFonts w:ascii="Times New Roman" w:hAnsi="Times New Roman" w:cs="Times New Roman"/>
          <w:sz w:val="24"/>
          <w:szCs w:val="24"/>
        </w:rPr>
        <w:t xml:space="preserve">% of the students have rated course curriculum of </w:t>
      </w:r>
      <w:r w:rsidR="008A3945">
        <w:rPr>
          <w:rFonts w:ascii="Times New Roman" w:hAnsi="Times New Roman" w:cs="Times New Roman"/>
          <w:sz w:val="24"/>
          <w:szCs w:val="24"/>
        </w:rPr>
        <w:t>Food, Fertilizer &amp; Pesticides Analysis</w:t>
      </w:r>
      <w:r w:rsidR="00D6670E">
        <w:rPr>
          <w:rFonts w:ascii="Times New Roman" w:hAnsi="Times New Roman" w:cs="Times New Roman"/>
          <w:sz w:val="24"/>
          <w:szCs w:val="24"/>
        </w:rPr>
        <w:t xml:space="preserve"> </w:t>
      </w:r>
      <w:r w:rsidR="008A3945" w:rsidRPr="00B32D07">
        <w:rPr>
          <w:rFonts w:ascii="Times New Roman" w:hAnsi="Times New Roman" w:cs="Times New Roman"/>
          <w:sz w:val="24"/>
          <w:szCs w:val="24"/>
        </w:rPr>
        <w:t>as good</w:t>
      </w:r>
    </w:p>
    <w:p w:rsidR="008A3945" w:rsidRPr="00B32D07" w:rsidRDefault="00A92D91"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008A3945" w:rsidRPr="00B32D07">
        <w:rPr>
          <w:rFonts w:ascii="Times New Roman" w:hAnsi="Times New Roman" w:cs="Times New Roman"/>
          <w:sz w:val="24"/>
          <w:szCs w:val="24"/>
        </w:rPr>
        <w:t xml:space="preserve">% of the students have rated course curriculum of </w:t>
      </w:r>
      <w:r w:rsidR="008A3945">
        <w:rPr>
          <w:rFonts w:ascii="Times New Roman" w:hAnsi="Times New Roman" w:cs="Times New Roman"/>
          <w:sz w:val="24"/>
          <w:szCs w:val="24"/>
        </w:rPr>
        <w:t>Food, Fertilizer &amp; Pesticides Analysis</w:t>
      </w:r>
      <w:r w:rsidR="00D6670E">
        <w:rPr>
          <w:rFonts w:ascii="Times New Roman" w:hAnsi="Times New Roman" w:cs="Times New Roman"/>
          <w:sz w:val="24"/>
          <w:szCs w:val="24"/>
        </w:rPr>
        <w:t xml:space="preserve"> </w:t>
      </w:r>
      <w:r w:rsidR="008A3945" w:rsidRPr="00B32D07">
        <w:rPr>
          <w:rFonts w:ascii="Times New Roman" w:hAnsi="Times New Roman" w:cs="Times New Roman"/>
          <w:sz w:val="24"/>
          <w:szCs w:val="24"/>
        </w:rPr>
        <w:t>as average</w:t>
      </w:r>
    </w:p>
    <w:p w:rsidR="008A3945" w:rsidRPr="00B32D07" w:rsidRDefault="008A3945" w:rsidP="008A3945">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Pr>
          <w:rFonts w:ascii="Times New Roman" w:hAnsi="Times New Roman" w:cs="Times New Roman"/>
          <w:sz w:val="24"/>
          <w:szCs w:val="24"/>
        </w:rPr>
        <w:t>Medicinal Chemistry</w:t>
      </w:r>
    </w:p>
    <w:p w:rsidR="008A3945" w:rsidRPr="00B32D07" w:rsidRDefault="004A12C4"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53</w:t>
      </w:r>
      <w:r w:rsidR="008A3945" w:rsidRPr="00B32D07">
        <w:rPr>
          <w:rFonts w:ascii="Times New Roman" w:hAnsi="Times New Roman" w:cs="Times New Roman"/>
          <w:b/>
          <w:bCs/>
          <w:sz w:val="24"/>
          <w:szCs w:val="24"/>
        </w:rPr>
        <w:t>%</w:t>
      </w:r>
      <w:r w:rsidR="008A3945" w:rsidRPr="00B32D07">
        <w:rPr>
          <w:rFonts w:ascii="Times New Roman" w:hAnsi="Times New Roman" w:cs="Times New Roman"/>
          <w:sz w:val="24"/>
          <w:szCs w:val="24"/>
        </w:rPr>
        <w:t xml:space="preserve"> of the students have rated course curriculum of </w:t>
      </w:r>
      <w:r w:rsidR="008A3945">
        <w:rPr>
          <w:rFonts w:ascii="Times New Roman" w:hAnsi="Times New Roman" w:cs="Times New Roman"/>
          <w:sz w:val="24"/>
          <w:szCs w:val="24"/>
        </w:rPr>
        <w:t xml:space="preserve">Medicinal Chemistry </w:t>
      </w:r>
      <w:r w:rsidR="008A3945" w:rsidRPr="00B32D07">
        <w:rPr>
          <w:rFonts w:ascii="Times New Roman" w:hAnsi="Times New Roman" w:cs="Times New Roman"/>
          <w:sz w:val="24"/>
          <w:szCs w:val="24"/>
        </w:rPr>
        <w:t xml:space="preserve">as Excellent </w:t>
      </w:r>
    </w:p>
    <w:p w:rsidR="008A3945" w:rsidRPr="00B32D07" w:rsidRDefault="004A12C4"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24</w:t>
      </w:r>
      <w:r w:rsidR="008A3945" w:rsidRPr="00B32D07">
        <w:rPr>
          <w:rFonts w:ascii="Times New Roman" w:hAnsi="Times New Roman" w:cs="Times New Roman"/>
          <w:b/>
          <w:bCs/>
          <w:sz w:val="24"/>
          <w:szCs w:val="24"/>
        </w:rPr>
        <w:t>%</w:t>
      </w:r>
      <w:r w:rsidR="008A3945" w:rsidRPr="00B32D07">
        <w:rPr>
          <w:rFonts w:ascii="Times New Roman" w:hAnsi="Times New Roman" w:cs="Times New Roman"/>
          <w:sz w:val="24"/>
          <w:szCs w:val="24"/>
        </w:rPr>
        <w:t xml:space="preserve"> of the students have rated course curriculum of </w:t>
      </w:r>
      <w:r w:rsidR="008A3945">
        <w:rPr>
          <w:rFonts w:ascii="Times New Roman" w:hAnsi="Times New Roman" w:cs="Times New Roman"/>
          <w:sz w:val="24"/>
          <w:szCs w:val="24"/>
        </w:rPr>
        <w:t xml:space="preserve">Medicinal Chemistry </w:t>
      </w:r>
      <w:r w:rsidR="008A3945" w:rsidRPr="00B32D07">
        <w:rPr>
          <w:rFonts w:ascii="Times New Roman" w:hAnsi="Times New Roman" w:cs="Times New Roman"/>
          <w:sz w:val="24"/>
          <w:szCs w:val="24"/>
        </w:rPr>
        <w:t>as outstanding</w:t>
      </w:r>
    </w:p>
    <w:p w:rsidR="008A3945" w:rsidRPr="00B32D07" w:rsidRDefault="008A3945"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1</w:t>
      </w:r>
      <w:r w:rsidR="004A12C4">
        <w:rPr>
          <w:rFonts w:ascii="Times New Roman" w:hAnsi="Times New Roman" w:cs="Times New Roman"/>
          <w:sz w:val="24"/>
          <w:szCs w:val="24"/>
        </w:rPr>
        <w:t>8</w:t>
      </w:r>
      <w:r w:rsidRPr="00B32D07">
        <w:rPr>
          <w:rFonts w:ascii="Times New Roman" w:hAnsi="Times New Roman" w:cs="Times New Roman"/>
          <w:sz w:val="24"/>
          <w:szCs w:val="24"/>
        </w:rPr>
        <w:t xml:space="preserve">% of the students have rated course curriculum of </w:t>
      </w:r>
      <w:r>
        <w:rPr>
          <w:rFonts w:ascii="Times New Roman" w:hAnsi="Times New Roman" w:cs="Times New Roman"/>
          <w:sz w:val="24"/>
          <w:szCs w:val="24"/>
        </w:rPr>
        <w:t xml:space="preserve">Medicinal Chemistry </w:t>
      </w:r>
      <w:r w:rsidRPr="00B32D07">
        <w:rPr>
          <w:rFonts w:ascii="Times New Roman" w:hAnsi="Times New Roman" w:cs="Times New Roman"/>
          <w:sz w:val="24"/>
          <w:szCs w:val="24"/>
        </w:rPr>
        <w:t>as good</w:t>
      </w:r>
    </w:p>
    <w:p w:rsidR="008A3945" w:rsidRPr="00B32D07" w:rsidRDefault="004A12C4"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w:t>
      </w:r>
      <w:r w:rsidR="008A3945" w:rsidRPr="00B32D07">
        <w:rPr>
          <w:rFonts w:ascii="Times New Roman" w:hAnsi="Times New Roman" w:cs="Times New Roman"/>
          <w:sz w:val="24"/>
          <w:szCs w:val="24"/>
        </w:rPr>
        <w:t xml:space="preserve">% of the students have rated course curriculum of </w:t>
      </w:r>
      <w:r w:rsidR="008A3945">
        <w:rPr>
          <w:rFonts w:ascii="Times New Roman" w:hAnsi="Times New Roman" w:cs="Times New Roman"/>
          <w:sz w:val="24"/>
          <w:szCs w:val="24"/>
        </w:rPr>
        <w:t xml:space="preserve">Medicinal Chemistry </w:t>
      </w:r>
      <w:r w:rsidR="008A3945" w:rsidRPr="00B32D07">
        <w:rPr>
          <w:rFonts w:ascii="Times New Roman" w:hAnsi="Times New Roman" w:cs="Times New Roman"/>
          <w:sz w:val="24"/>
          <w:szCs w:val="24"/>
        </w:rPr>
        <w:t>as average</w:t>
      </w:r>
    </w:p>
    <w:p w:rsidR="008A3945" w:rsidRDefault="008A3945" w:rsidP="008A3945">
      <w:pPr>
        <w:autoSpaceDE w:val="0"/>
        <w:autoSpaceDN w:val="0"/>
        <w:adjustRightInd w:val="0"/>
        <w:spacing w:after="0" w:line="240" w:lineRule="auto"/>
        <w:rPr>
          <w:rFonts w:ascii="Times New Roman" w:hAnsi="Times New Roman" w:cs="Times New Roman"/>
          <w:b/>
          <w:noProof/>
          <w:sz w:val="24"/>
          <w:szCs w:val="24"/>
          <w:lang w:val="en-IN" w:eastAsia="en-IN"/>
        </w:rPr>
      </w:pPr>
    </w:p>
    <w:p w:rsidR="008A3945" w:rsidRPr="00B32D07" w:rsidRDefault="008A3945" w:rsidP="008A3945">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Pr>
          <w:rFonts w:ascii="Times New Roman" w:hAnsi="Times New Roman" w:cs="Times New Roman"/>
          <w:sz w:val="24"/>
          <w:szCs w:val="24"/>
        </w:rPr>
        <w:t xml:space="preserve">Organic </w:t>
      </w:r>
      <w:proofErr w:type="gramStart"/>
      <w:r>
        <w:rPr>
          <w:rFonts w:ascii="Times New Roman" w:hAnsi="Times New Roman" w:cs="Times New Roman"/>
          <w:sz w:val="24"/>
          <w:szCs w:val="24"/>
        </w:rPr>
        <w:t>Synthesis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Retrosynthetic</w:t>
      </w:r>
      <w:proofErr w:type="spellEnd"/>
      <w:r>
        <w:rPr>
          <w:rFonts w:ascii="Times New Roman" w:hAnsi="Times New Roman" w:cs="Times New Roman"/>
          <w:sz w:val="24"/>
          <w:szCs w:val="24"/>
        </w:rPr>
        <w:t xml:space="preserve"> Approach</w:t>
      </w:r>
    </w:p>
    <w:p w:rsidR="008A3945" w:rsidRPr="00B32D07" w:rsidRDefault="00B377B9"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56</w:t>
      </w:r>
      <w:r w:rsidR="008A3945" w:rsidRPr="00B32D07">
        <w:rPr>
          <w:rFonts w:ascii="Times New Roman" w:hAnsi="Times New Roman" w:cs="Times New Roman"/>
          <w:b/>
          <w:bCs/>
          <w:sz w:val="24"/>
          <w:szCs w:val="24"/>
        </w:rPr>
        <w:t>%</w:t>
      </w:r>
      <w:r w:rsidR="008A3945" w:rsidRPr="00B32D07">
        <w:rPr>
          <w:rFonts w:ascii="Times New Roman" w:hAnsi="Times New Roman" w:cs="Times New Roman"/>
          <w:sz w:val="24"/>
          <w:szCs w:val="24"/>
        </w:rPr>
        <w:t xml:space="preserve"> of the students have rated course curriculum of </w:t>
      </w:r>
      <w:r w:rsidR="008A3945">
        <w:rPr>
          <w:rFonts w:ascii="Times New Roman" w:hAnsi="Times New Roman" w:cs="Times New Roman"/>
          <w:sz w:val="24"/>
          <w:szCs w:val="24"/>
        </w:rPr>
        <w:t xml:space="preserve">Organic Synthesis : </w:t>
      </w:r>
      <w:proofErr w:type="spellStart"/>
      <w:r w:rsidR="008A3945">
        <w:rPr>
          <w:rFonts w:ascii="Times New Roman" w:hAnsi="Times New Roman" w:cs="Times New Roman"/>
          <w:sz w:val="24"/>
          <w:szCs w:val="24"/>
        </w:rPr>
        <w:t>Retrosynthetic</w:t>
      </w:r>
      <w:proofErr w:type="spellEnd"/>
      <w:r w:rsidR="008A3945">
        <w:rPr>
          <w:rFonts w:ascii="Times New Roman" w:hAnsi="Times New Roman" w:cs="Times New Roman"/>
          <w:sz w:val="24"/>
          <w:szCs w:val="24"/>
        </w:rPr>
        <w:t xml:space="preserve"> Approach</w:t>
      </w:r>
      <w:r>
        <w:rPr>
          <w:rFonts w:ascii="Times New Roman" w:hAnsi="Times New Roman" w:cs="Times New Roman"/>
          <w:sz w:val="24"/>
          <w:szCs w:val="24"/>
        </w:rPr>
        <w:t xml:space="preserve"> </w:t>
      </w:r>
      <w:r w:rsidR="008A3945" w:rsidRPr="00B32D07">
        <w:rPr>
          <w:rFonts w:ascii="Times New Roman" w:hAnsi="Times New Roman" w:cs="Times New Roman"/>
          <w:sz w:val="24"/>
          <w:szCs w:val="24"/>
        </w:rPr>
        <w:t xml:space="preserve">as Excellent </w:t>
      </w:r>
    </w:p>
    <w:p w:rsidR="008A3945" w:rsidRPr="00B32D07" w:rsidRDefault="008A3945"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3</w:t>
      </w:r>
      <w:r w:rsidR="00B377B9">
        <w:rPr>
          <w:rFonts w:ascii="Times New Roman" w:hAnsi="Times New Roman" w:cs="Times New Roman"/>
          <w:sz w:val="24"/>
          <w:szCs w:val="24"/>
        </w:rPr>
        <w:t>5</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course curriculum of </w:t>
      </w:r>
      <w:r>
        <w:rPr>
          <w:rFonts w:ascii="Times New Roman" w:hAnsi="Times New Roman" w:cs="Times New Roman"/>
          <w:sz w:val="24"/>
          <w:szCs w:val="24"/>
        </w:rPr>
        <w:t xml:space="preserve">Organic Synthesis : </w:t>
      </w:r>
      <w:proofErr w:type="spellStart"/>
      <w:r>
        <w:rPr>
          <w:rFonts w:ascii="Times New Roman" w:hAnsi="Times New Roman" w:cs="Times New Roman"/>
          <w:sz w:val="24"/>
          <w:szCs w:val="24"/>
        </w:rPr>
        <w:t>Retrosynthetic</w:t>
      </w:r>
      <w:proofErr w:type="spellEnd"/>
      <w:r>
        <w:rPr>
          <w:rFonts w:ascii="Times New Roman" w:hAnsi="Times New Roman" w:cs="Times New Roman"/>
          <w:sz w:val="24"/>
          <w:szCs w:val="24"/>
        </w:rPr>
        <w:t xml:space="preserve"> Approach</w:t>
      </w:r>
      <w:r w:rsidR="00B377B9">
        <w:rPr>
          <w:rFonts w:ascii="Times New Roman" w:hAnsi="Times New Roman" w:cs="Times New Roman"/>
          <w:sz w:val="24"/>
          <w:szCs w:val="24"/>
        </w:rPr>
        <w:t xml:space="preserve"> </w:t>
      </w:r>
      <w:r w:rsidRPr="00B32D07">
        <w:rPr>
          <w:rFonts w:ascii="Times New Roman" w:hAnsi="Times New Roman" w:cs="Times New Roman"/>
          <w:sz w:val="24"/>
          <w:szCs w:val="24"/>
        </w:rPr>
        <w:t>as outstanding</w:t>
      </w:r>
    </w:p>
    <w:p w:rsidR="008A3945" w:rsidRPr="00B32D07" w:rsidRDefault="00B377B9"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9</w:t>
      </w:r>
      <w:r w:rsidR="008A3945" w:rsidRPr="00B32D07">
        <w:rPr>
          <w:rFonts w:ascii="Times New Roman" w:hAnsi="Times New Roman" w:cs="Times New Roman"/>
          <w:sz w:val="24"/>
          <w:szCs w:val="24"/>
        </w:rPr>
        <w:t xml:space="preserve">% of the students have rated course curriculum of </w:t>
      </w:r>
      <w:r w:rsidR="008A3945">
        <w:rPr>
          <w:rFonts w:ascii="Times New Roman" w:hAnsi="Times New Roman" w:cs="Times New Roman"/>
          <w:sz w:val="24"/>
          <w:szCs w:val="24"/>
        </w:rPr>
        <w:t xml:space="preserve">Organic Synthesis : </w:t>
      </w:r>
      <w:proofErr w:type="spellStart"/>
      <w:r w:rsidR="008A3945">
        <w:rPr>
          <w:rFonts w:ascii="Times New Roman" w:hAnsi="Times New Roman" w:cs="Times New Roman"/>
          <w:sz w:val="24"/>
          <w:szCs w:val="24"/>
        </w:rPr>
        <w:t>Retrosynthetic</w:t>
      </w:r>
      <w:proofErr w:type="spellEnd"/>
      <w:r w:rsidR="008A3945">
        <w:rPr>
          <w:rFonts w:ascii="Times New Roman" w:hAnsi="Times New Roman" w:cs="Times New Roman"/>
          <w:sz w:val="24"/>
          <w:szCs w:val="24"/>
        </w:rPr>
        <w:t xml:space="preserve"> </w:t>
      </w:r>
      <w:proofErr w:type="spellStart"/>
      <w:r w:rsidR="008A3945">
        <w:rPr>
          <w:rFonts w:ascii="Times New Roman" w:hAnsi="Times New Roman" w:cs="Times New Roman"/>
          <w:sz w:val="24"/>
          <w:szCs w:val="24"/>
        </w:rPr>
        <w:t>Approach</w:t>
      </w:r>
      <w:r w:rsidR="008A3945" w:rsidRPr="00B32D07">
        <w:rPr>
          <w:rFonts w:ascii="Times New Roman" w:hAnsi="Times New Roman" w:cs="Times New Roman"/>
          <w:sz w:val="24"/>
          <w:szCs w:val="24"/>
        </w:rPr>
        <w:t>as</w:t>
      </w:r>
      <w:proofErr w:type="spellEnd"/>
      <w:r w:rsidR="008A3945" w:rsidRPr="00B32D07">
        <w:rPr>
          <w:rFonts w:ascii="Times New Roman" w:hAnsi="Times New Roman" w:cs="Times New Roman"/>
          <w:sz w:val="24"/>
          <w:szCs w:val="24"/>
        </w:rPr>
        <w:t xml:space="preserve"> good</w:t>
      </w:r>
    </w:p>
    <w:p w:rsidR="008A3945" w:rsidRPr="00B32D07" w:rsidRDefault="00B377B9"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lastRenderedPageBreak/>
        <w:t>0</w:t>
      </w:r>
      <w:r w:rsidR="008A3945" w:rsidRPr="00B32D07">
        <w:rPr>
          <w:rFonts w:ascii="Times New Roman" w:hAnsi="Times New Roman" w:cs="Times New Roman"/>
          <w:sz w:val="24"/>
          <w:szCs w:val="24"/>
        </w:rPr>
        <w:t xml:space="preserve">% of the students have rated course curriculum of </w:t>
      </w:r>
      <w:r w:rsidR="008A3945">
        <w:rPr>
          <w:rFonts w:ascii="Times New Roman" w:hAnsi="Times New Roman" w:cs="Times New Roman"/>
          <w:sz w:val="24"/>
          <w:szCs w:val="24"/>
        </w:rPr>
        <w:t xml:space="preserve">Organic Synthesis : </w:t>
      </w:r>
      <w:proofErr w:type="spellStart"/>
      <w:r w:rsidR="008A3945">
        <w:rPr>
          <w:rFonts w:ascii="Times New Roman" w:hAnsi="Times New Roman" w:cs="Times New Roman"/>
          <w:sz w:val="24"/>
          <w:szCs w:val="24"/>
        </w:rPr>
        <w:t>Retrosynthetic</w:t>
      </w:r>
      <w:proofErr w:type="spellEnd"/>
      <w:r w:rsidR="008A3945">
        <w:rPr>
          <w:rFonts w:ascii="Times New Roman" w:hAnsi="Times New Roman" w:cs="Times New Roman"/>
          <w:sz w:val="24"/>
          <w:szCs w:val="24"/>
        </w:rPr>
        <w:t xml:space="preserve"> </w:t>
      </w:r>
      <w:proofErr w:type="spellStart"/>
      <w:r w:rsidR="008A3945">
        <w:rPr>
          <w:rFonts w:ascii="Times New Roman" w:hAnsi="Times New Roman" w:cs="Times New Roman"/>
          <w:sz w:val="24"/>
          <w:szCs w:val="24"/>
        </w:rPr>
        <w:t>Approach</w:t>
      </w:r>
      <w:r w:rsidR="008A3945" w:rsidRPr="00B32D07">
        <w:rPr>
          <w:rFonts w:ascii="Times New Roman" w:hAnsi="Times New Roman" w:cs="Times New Roman"/>
          <w:sz w:val="24"/>
          <w:szCs w:val="24"/>
        </w:rPr>
        <w:t>as</w:t>
      </w:r>
      <w:proofErr w:type="spellEnd"/>
      <w:r w:rsidR="008A3945" w:rsidRPr="00B32D07">
        <w:rPr>
          <w:rFonts w:ascii="Times New Roman" w:hAnsi="Times New Roman" w:cs="Times New Roman"/>
          <w:sz w:val="24"/>
          <w:szCs w:val="24"/>
        </w:rPr>
        <w:t xml:space="preserve"> average</w:t>
      </w:r>
    </w:p>
    <w:p w:rsidR="008A3945" w:rsidRDefault="008A3945" w:rsidP="008A3945">
      <w:pPr>
        <w:autoSpaceDE w:val="0"/>
        <w:autoSpaceDN w:val="0"/>
        <w:adjustRightInd w:val="0"/>
        <w:spacing w:after="0" w:line="240" w:lineRule="auto"/>
        <w:rPr>
          <w:rFonts w:ascii="Times New Roman" w:hAnsi="Times New Roman" w:cs="Times New Roman"/>
          <w:b/>
          <w:noProof/>
          <w:sz w:val="24"/>
          <w:szCs w:val="24"/>
          <w:lang w:val="en-IN" w:eastAsia="en-IN"/>
        </w:rPr>
      </w:pPr>
    </w:p>
    <w:p w:rsidR="008A3945" w:rsidRDefault="008A3945" w:rsidP="008A3945">
      <w:pPr>
        <w:autoSpaceDE w:val="0"/>
        <w:autoSpaceDN w:val="0"/>
        <w:adjustRightInd w:val="0"/>
        <w:spacing w:after="0" w:line="240" w:lineRule="auto"/>
        <w:rPr>
          <w:rFonts w:ascii="Times New Roman" w:hAnsi="Times New Roman" w:cs="Times New Roman"/>
          <w:b/>
          <w:noProof/>
          <w:sz w:val="24"/>
          <w:szCs w:val="24"/>
          <w:lang w:val="en-IN" w:eastAsia="en-IN"/>
        </w:rPr>
      </w:pPr>
    </w:p>
    <w:p w:rsidR="008A3945" w:rsidRPr="00B32D07" w:rsidRDefault="008A3945" w:rsidP="008A3945">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sidRPr="008A3945">
        <w:rPr>
          <w:rFonts w:ascii="Times New Roman" w:hAnsi="Times New Roman" w:cs="Times New Roman"/>
          <w:b/>
          <w:noProof/>
          <w:sz w:val="24"/>
          <w:szCs w:val="24"/>
          <w:lang w:val="en-IN" w:eastAsia="en-IN"/>
        </w:rPr>
        <w:t>Chemistry of Natural Products</w:t>
      </w:r>
    </w:p>
    <w:p w:rsidR="008A3945" w:rsidRPr="00B32D07" w:rsidRDefault="008A3945"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48</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course curriculum of </w:t>
      </w:r>
      <w:r>
        <w:rPr>
          <w:rFonts w:ascii="Times New Roman" w:hAnsi="Times New Roman" w:cs="Times New Roman"/>
          <w:sz w:val="24"/>
          <w:szCs w:val="24"/>
        </w:rPr>
        <w:t xml:space="preserve">Chemistry of Natural </w:t>
      </w:r>
      <w:proofErr w:type="spellStart"/>
      <w:r>
        <w:rPr>
          <w:rFonts w:ascii="Times New Roman" w:hAnsi="Times New Roman" w:cs="Times New Roman"/>
          <w:sz w:val="24"/>
          <w:szCs w:val="24"/>
        </w:rPr>
        <w:t>Products</w:t>
      </w:r>
      <w:r w:rsidRPr="00B32D07">
        <w:rPr>
          <w:rFonts w:ascii="Times New Roman" w:hAnsi="Times New Roman" w:cs="Times New Roman"/>
          <w:sz w:val="24"/>
          <w:szCs w:val="24"/>
        </w:rPr>
        <w:t>as</w:t>
      </w:r>
      <w:proofErr w:type="spellEnd"/>
      <w:r w:rsidRPr="00B32D07">
        <w:rPr>
          <w:rFonts w:ascii="Times New Roman" w:hAnsi="Times New Roman" w:cs="Times New Roman"/>
          <w:sz w:val="24"/>
          <w:szCs w:val="24"/>
        </w:rPr>
        <w:t xml:space="preserve"> Excellent </w:t>
      </w:r>
    </w:p>
    <w:p w:rsidR="008A3945" w:rsidRPr="00B32D07" w:rsidRDefault="008A3945"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39</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course curriculum of </w:t>
      </w:r>
      <w:r>
        <w:rPr>
          <w:rFonts w:ascii="Times New Roman" w:hAnsi="Times New Roman" w:cs="Times New Roman"/>
          <w:sz w:val="24"/>
          <w:szCs w:val="24"/>
        </w:rPr>
        <w:t xml:space="preserve">Chemistry of Natural </w:t>
      </w:r>
      <w:proofErr w:type="spellStart"/>
      <w:r>
        <w:rPr>
          <w:rFonts w:ascii="Times New Roman" w:hAnsi="Times New Roman" w:cs="Times New Roman"/>
          <w:sz w:val="24"/>
          <w:szCs w:val="24"/>
        </w:rPr>
        <w:t>Products</w:t>
      </w:r>
      <w:r w:rsidRPr="00B32D07">
        <w:rPr>
          <w:rFonts w:ascii="Times New Roman" w:hAnsi="Times New Roman" w:cs="Times New Roman"/>
          <w:sz w:val="24"/>
          <w:szCs w:val="24"/>
        </w:rPr>
        <w:t>as</w:t>
      </w:r>
      <w:proofErr w:type="spellEnd"/>
      <w:r w:rsidRPr="00B32D07">
        <w:rPr>
          <w:rFonts w:ascii="Times New Roman" w:hAnsi="Times New Roman" w:cs="Times New Roman"/>
          <w:sz w:val="24"/>
          <w:szCs w:val="24"/>
        </w:rPr>
        <w:t xml:space="preserve"> outstanding</w:t>
      </w:r>
    </w:p>
    <w:p w:rsidR="008A3945" w:rsidRPr="00B32D07" w:rsidRDefault="008A3945"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 xml:space="preserve">12% of the students have rated course curriculum of </w:t>
      </w:r>
      <w:r>
        <w:rPr>
          <w:rFonts w:ascii="Times New Roman" w:hAnsi="Times New Roman" w:cs="Times New Roman"/>
          <w:sz w:val="24"/>
          <w:szCs w:val="24"/>
        </w:rPr>
        <w:t xml:space="preserve">Chemistry of Natural </w:t>
      </w:r>
      <w:proofErr w:type="spellStart"/>
      <w:r>
        <w:rPr>
          <w:rFonts w:ascii="Times New Roman" w:hAnsi="Times New Roman" w:cs="Times New Roman"/>
          <w:sz w:val="24"/>
          <w:szCs w:val="24"/>
        </w:rPr>
        <w:t>Products</w:t>
      </w:r>
      <w:r w:rsidRPr="00B32D07">
        <w:rPr>
          <w:rFonts w:ascii="Times New Roman" w:hAnsi="Times New Roman" w:cs="Times New Roman"/>
          <w:sz w:val="24"/>
          <w:szCs w:val="24"/>
        </w:rPr>
        <w:t>as</w:t>
      </w:r>
      <w:proofErr w:type="spellEnd"/>
      <w:r w:rsidRPr="00B32D07">
        <w:rPr>
          <w:rFonts w:ascii="Times New Roman" w:hAnsi="Times New Roman" w:cs="Times New Roman"/>
          <w:sz w:val="24"/>
          <w:szCs w:val="24"/>
        </w:rPr>
        <w:t xml:space="preserve"> good</w:t>
      </w:r>
    </w:p>
    <w:p w:rsidR="008A3945" w:rsidRPr="00B32D07" w:rsidRDefault="008A3945"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 xml:space="preserve">1% of the students have rated course curriculum of </w:t>
      </w:r>
      <w:r>
        <w:rPr>
          <w:rFonts w:ascii="Times New Roman" w:hAnsi="Times New Roman" w:cs="Times New Roman"/>
          <w:sz w:val="24"/>
          <w:szCs w:val="24"/>
        </w:rPr>
        <w:t xml:space="preserve">Chemistry of Natural </w:t>
      </w:r>
      <w:proofErr w:type="spellStart"/>
      <w:r>
        <w:rPr>
          <w:rFonts w:ascii="Times New Roman" w:hAnsi="Times New Roman" w:cs="Times New Roman"/>
          <w:sz w:val="24"/>
          <w:szCs w:val="24"/>
        </w:rPr>
        <w:t>Products</w:t>
      </w:r>
      <w:r w:rsidRPr="00B32D07">
        <w:rPr>
          <w:rFonts w:ascii="Times New Roman" w:hAnsi="Times New Roman" w:cs="Times New Roman"/>
          <w:sz w:val="24"/>
          <w:szCs w:val="24"/>
        </w:rPr>
        <w:t>as</w:t>
      </w:r>
      <w:proofErr w:type="spellEnd"/>
      <w:r w:rsidRPr="00B32D07">
        <w:rPr>
          <w:rFonts w:ascii="Times New Roman" w:hAnsi="Times New Roman" w:cs="Times New Roman"/>
          <w:sz w:val="24"/>
          <w:szCs w:val="24"/>
        </w:rPr>
        <w:t xml:space="preserve"> average</w:t>
      </w:r>
    </w:p>
    <w:p w:rsidR="008A3945" w:rsidRDefault="008A3945" w:rsidP="008A3945">
      <w:pPr>
        <w:autoSpaceDE w:val="0"/>
        <w:autoSpaceDN w:val="0"/>
        <w:adjustRightInd w:val="0"/>
        <w:spacing w:after="0" w:line="240" w:lineRule="auto"/>
        <w:rPr>
          <w:rFonts w:ascii="Times New Roman" w:hAnsi="Times New Roman" w:cs="Times New Roman"/>
          <w:b/>
          <w:noProof/>
          <w:sz w:val="24"/>
          <w:szCs w:val="24"/>
          <w:lang w:val="en-IN" w:eastAsia="en-IN"/>
        </w:rPr>
      </w:pPr>
    </w:p>
    <w:p w:rsidR="008A3945" w:rsidRPr="00B32D07" w:rsidRDefault="008A3945" w:rsidP="008A3945">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Pr>
          <w:rFonts w:ascii="Times New Roman" w:hAnsi="Times New Roman" w:cs="Times New Roman"/>
          <w:sz w:val="24"/>
          <w:szCs w:val="24"/>
        </w:rPr>
        <w:t>Heterocyclic Chemistry</w:t>
      </w:r>
    </w:p>
    <w:p w:rsidR="008A3945" w:rsidRPr="00B32D07" w:rsidRDefault="008A3945"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4</w:t>
      </w:r>
      <w:r w:rsidR="00154A66">
        <w:rPr>
          <w:rFonts w:ascii="Times New Roman" w:hAnsi="Times New Roman" w:cs="Times New Roman"/>
          <w:sz w:val="24"/>
          <w:szCs w:val="24"/>
        </w:rPr>
        <w:t>4</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course curriculum of </w:t>
      </w:r>
      <w:r>
        <w:rPr>
          <w:rFonts w:ascii="Times New Roman" w:hAnsi="Times New Roman" w:cs="Times New Roman"/>
          <w:sz w:val="24"/>
          <w:szCs w:val="24"/>
        </w:rPr>
        <w:t xml:space="preserve">Heterocyclic Chemistry </w:t>
      </w:r>
      <w:r w:rsidRPr="00B32D07">
        <w:rPr>
          <w:rFonts w:ascii="Times New Roman" w:hAnsi="Times New Roman" w:cs="Times New Roman"/>
          <w:sz w:val="24"/>
          <w:szCs w:val="24"/>
        </w:rPr>
        <w:t xml:space="preserve">as Excellent </w:t>
      </w:r>
    </w:p>
    <w:p w:rsidR="008A3945" w:rsidRPr="00B32D07" w:rsidRDefault="00154A66"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44</w:t>
      </w:r>
      <w:r w:rsidR="008A3945" w:rsidRPr="00B32D07">
        <w:rPr>
          <w:rFonts w:ascii="Times New Roman" w:hAnsi="Times New Roman" w:cs="Times New Roman"/>
          <w:b/>
          <w:bCs/>
          <w:sz w:val="24"/>
          <w:szCs w:val="24"/>
        </w:rPr>
        <w:t>%</w:t>
      </w:r>
      <w:r w:rsidR="008A3945" w:rsidRPr="00B32D07">
        <w:rPr>
          <w:rFonts w:ascii="Times New Roman" w:hAnsi="Times New Roman" w:cs="Times New Roman"/>
          <w:sz w:val="24"/>
          <w:szCs w:val="24"/>
        </w:rPr>
        <w:t xml:space="preserve"> of the students have rated course curriculum of </w:t>
      </w:r>
      <w:r w:rsidR="008A3945">
        <w:rPr>
          <w:rFonts w:ascii="Times New Roman" w:hAnsi="Times New Roman" w:cs="Times New Roman"/>
          <w:sz w:val="24"/>
          <w:szCs w:val="24"/>
        </w:rPr>
        <w:t xml:space="preserve">Heterocyclic Chemistry </w:t>
      </w:r>
      <w:r w:rsidR="008A3945" w:rsidRPr="00B32D07">
        <w:rPr>
          <w:rFonts w:ascii="Times New Roman" w:hAnsi="Times New Roman" w:cs="Times New Roman"/>
          <w:sz w:val="24"/>
          <w:szCs w:val="24"/>
        </w:rPr>
        <w:t>as outstanding</w:t>
      </w:r>
    </w:p>
    <w:p w:rsidR="008A3945" w:rsidRPr="00B32D07" w:rsidRDefault="008A3945"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 xml:space="preserve">12% of the students have rated course curriculum of </w:t>
      </w:r>
      <w:r>
        <w:rPr>
          <w:rFonts w:ascii="Times New Roman" w:hAnsi="Times New Roman" w:cs="Times New Roman"/>
          <w:sz w:val="24"/>
          <w:szCs w:val="24"/>
        </w:rPr>
        <w:t xml:space="preserve">Heterocyclic Chemistry </w:t>
      </w:r>
      <w:r w:rsidRPr="00B32D07">
        <w:rPr>
          <w:rFonts w:ascii="Times New Roman" w:hAnsi="Times New Roman" w:cs="Times New Roman"/>
          <w:sz w:val="24"/>
          <w:szCs w:val="24"/>
        </w:rPr>
        <w:t>as good</w:t>
      </w:r>
    </w:p>
    <w:p w:rsidR="008A3945" w:rsidRPr="00B32D07" w:rsidRDefault="00154A66" w:rsidP="008A394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008A3945" w:rsidRPr="00B32D07">
        <w:rPr>
          <w:rFonts w:ascii="Times New Roman" w:hAnsi="Times New Roman" w:cs="Times New Roman"/>
          <w:sz w:val="24"/>
          <w:szCs w:val="24"/>
        </w:rPr>
        <w:t xml:space="preserve">% of the students have rated course curriculum of </w:t>
      </w:r>
      <w:r w:rsidR="008A3945">
        <w:rPr>
          <w:rFonts w:ascii="Times New Roman" w:hAnsi="Times New Roman" w:cs="Times New Roman"/>
          <w:sz w:val="24"/>
          <w:szCs w:val="24"/>
        </w:rPr>
        <w:t xml:space="preserve">Heterocyclic Chemistry </w:t>
      </w:r>
      <w:r w:rsidR="008A3945" w:rsidRPr="00B32D07">
        <w:rPr>
          <w:rFonts w:ascii="Times New Roman" w:hAnsi="Times New Roman" w:cs="Times New Roman"/>
          <w:sz w:val="24"/>
          <w:szCs w:val="24"/>
        </w:rPr>
        <w:t>as average</w:t>
      </w:r>
    </w:p>
    <w:p w:rsidR="00D81593" w:rsidRPr="00B32D07" w:rsidRDefault="00D81593" w:rsidP="00D81593">
      <w:pPr>
        <w:rPr>
          <w:rFonts w:ascii="Times New Roman" w:hAnsi="Times New Roman" w:cs="Times New Roman"/>
          <w:sz w:val="24"/>
          <w:szCs w:val="24"/>
        </w:rPr>
      </w:pPr>
    </w:p>
    <w:p w:rsidR="00D81593" w:rsidRPr="00B32D07" w:rsidRDefault="00D81593" w:rsidP="00D81593">
      <w:pPr>
        <w:jc w:val="both"/>
        <w:rPr>
          <w:rFonts w:ascii="Times New Roman" w:hAnsi="Times New Roman" w:cs="Times New Roman"/>
          <w:b/>
          <w:sz w:val="24"/>
          <w:szCs w:val="24"/>
          <w:u w:val="single"/>
        </w:rPr>
      </w:pPr>
      <w:r w:rsidRPr="00B32D07">
        <w:rPr>
          <w:rFonts w:ascii="Times New Roman" w:hAnsi="Times New Roman" w:cs="Times New Roman"/>
          <w:b/>
          <w:sz w:val="24"/>
          <w:szCs w:val="24"/>
          <w:u w:val="single"/>
        </w:rPr>
        <w:t xml:space="preserve">Analysis of </w:t>
      </w:r>
      <w:proofErr w:type="gramStart"/>
      <w:r w:rsidRPr="00B32D07">
        <w:rPr>
          <w:rFonts w:ascii="Times New Roman" w:hAnsi="Times New Roman" w:cs="Times New Roman"/>
          <w:b/>
          <w:sz w:val="24"/>
          <w:szCs w:val="24"/>
          <w:u w:val="single"/>
        </w:rPr>
        <w:t>students</w:t>
      </w:r>
      <w:proofErr w:type="gramEnd"/>
      <w:r w:rsidRPr="00B32D07">
        <w:rPr>
          <w:rFonts w:ascii="Times New Roman" w:hAnsi="Times New Roman" w:cs="Times New Roman"/>
          <w:b/>
          <w:sz w:val="24"/>
          <w:szCs w:val="24"/>
          <w:u w:val="single"/>
        </w:rPr>
        <w:t xml:space="preserve"> feedback about teachers</w:t>
      </w:r>
    </w:p>
    <w:p w:rsidR="00D81593" w:rsidRPr="00B32D07" w:rsidRDefault="00D81593" w:rsidP="00D81593">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In the second part the students have given their feedback about different characteristics of  teachers about preparedness for each class use of ICT tools, fair evaluation, punctuality, overall effectiveness, communication clarity of concepts, listening skills and time management as per student satisfaction level students have rated in 4 levels: </w:t>
      </w:r>
    </w:p>
    <w:p w:rsidR="00D81593" w:rsidRPr="00B32D07" w:rsidRDefault="00D81593" w:rsidP="00D81593">
      <w:pPr>
        <w:tabs>
          <w:tab w:val="left" w:pos="944"/>
        </w:tabs>
        <w:spacing w:after="0" w:line="360" w:lineRule="auto"/>
        <w:ind w:left="360"/>
        <w:rPr>
          <w:rFonts w:ascii="Times New Roman" w:hAnsi="Times New Roman" w:cs="Times New Roman"/>
          <w:sz w:val="24"/>
          <w:szCs w:val="24"/>
        </w:rPr>
      </w:pPr>
      <w:r w:rsidRPr="00B32D07">
        <w:rPr>
          <w:rFonts w:ascii="Times New Roman" w:hAnsi="Times New Roman" w:cs="Times New Roman"/>
          <w:sz w:val="24"/>
          <w:szCs w:val="24"/>
        </w:rPr>
        <w:t>A-Average</w:t>
      </w:r>
    </w:p>
    <w:p w:rsidR="00D81593" w:rsidRPr="00B32D07" w:rsidRDefault="00D81593" w:rsidP="00D81593">
      <w:pPr>
        <w:tabs>
          <w:tab w:val="left" w:pos="944"/>
        </w:tabs>
        <w:spacing w:after="0" w:line="360" w:lineRule="auto"/>
        <w:ind w:left="360"/>
        <w:rPr>
          <w:rFonts w:ascii="Times New Roman" w:hAnsi="Times New Roman" w:cs="Times New Roman"/>
          <w:sz w:val="24"/>
          <w:szCs w:val="24"/>
        </w:rPr>
      </w:pPr>
      <w:r w:rsidRPr="00B32D07">
        <w:rPr>
          <w:rFonts w:ascii="Times New Roman" w:hAnsi="Times New Roman" w:cs="Times New Roman"/>
          <w:sz w:val="24"/>
          <w:szCs w:val="24"/>
        </w:rPr>
        <w:t>G-Good</w:t>
      </w:r>
    </w:p>
    <w:p w:rsidR="00D81593" w:rsidRPr="00B32D07" w:rsidRDefault="00D81593" w:rsidP="00D81593">
      <w:pPr>
        <w:tabs>
          <w:tab w:val="left" w:pos="944"/>
        </w:tabs>
        <w:spacing w:after="0" w:line="360" w:lineRule="auto"/>
        <w:ind w:left="360"/>
        <w:rPr>
          <w:rFonts w:ascii="Times New Roman" w:hAnsi="Times New Roman" w:cs="Times New Roman"/>
          <w:sz w:val="24"/>
          <w:szCs w:val="24"/>
        </w:rPr>
      </w:pPr>
      <w:r w:rsidRPr="00B32D07">
        <w:rPr>
          <w:rFonts w:ascii="Times New Roman" w:hAnsi="Times New Roman" w:cs="Times New Roman"/>
          <w:sz w:val="24"/>
          <w:szCs w:val="24"/>
        </w:rPr>
        <w:t>E-Excellent</w:t>
      </w:r>
    </w:p>
    <w:p w:rsidR="00D81593" w:rsidRPr="00B32D07" w:rsidRDefault="00D81593" w:rsidP="00D81593">
      <w:pPr>
        <w:tabs>
          <w:tab w:val="left" w:pos="944"/>
        </w:tabs>
        <w:spacing w:after="0" w:line="360" w:lineRule="auto"/>
        <w:ind w:left="360"/>
        <w:rPr>
          <w:rFonts w:ascii="Times New Roman" w:hAnsi="Times New Roman" w:cs="Times New Roman"/>
          <w:sz w:val="24"/>
          <w:szCs w:val="24"/>
        </w:rPr>
      </w:pPr>
      <w:r w:rsidRPr="00B32D07">
        <w:rPr>
          <w:rFonts w:ascii="Times New Roman" w:hAnsi="Times New Roman" w:cs="Times New Roman"/>
          <w:sz w:val="24"/>
          <w:szCs w:val="24"/>
        </w:rPr>
        <w:t xml:space="preserve">O-Outstanding </w:t>
      </w:r>
    </w:p>
    <w:p w:rsidR="00D81593" w:rsidRPr="00B32D07" w:rsidRDefault="00D81593" w:rsidP="00D81593">
      <w:pPr>
        <w:spacing w:after="0"/>
        <w:jc w:val="both"/>
        <w:rPr>
          <w:rFonts w:ascii="Times New Roman" w:hAnsi="Times New Roman" w:cs="Times New Roman"/>
          <w:sz w:val="24"/>
          <w:szCs w:val="24"/>
        </w:rPr>
      </w:pPr>
      <w:r w:rsidRPr="00B32D07">
        <w:rPr>
          <w:rFonts w:ascii="Times New Roman" w:hAnsi="Times New Roman" w:cs="Times New Roman"/>
          <w:b/>
          <w:sz w:val="24"/>
          <w:szCs w:val="24"/>
        </w:rPr>
        <w:t>The feedback given by students of teachers in tabular and graphical form as follows</w:t>
      </w:r>
      <w:r w:rsidRPr="00B32D07">
        <w:rPr>
          <w:rFonts w:ascii="Times New Roman" w:hAnsi="Times New Roman" w:cs="Times New Roman"/>
          <w:sz w:val="24"/>
          <w:szCs w:val="24"/>
        </w:rPr>
        <w:t>:</w:t>
      </w:r>
    </w:p>
    <w:p w:rsidR="00D81593" w:rsidRDefault="00D81593" w:rsidP="00D81593">
      <w:pPr>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Table 3: Frequencies of grades given by students for performance of teachers</w:t>
      </w:r>
    </w:p>
    <w:tbl>
      <w:tblPr>
        <w:tblW w:w="11926" w:type="dxa"/>
        <w:tblInd w:w="-1440" w:type="dxa"/>
        <w:tblLook w:val="04A0"/>
      </w:tblPr>
      <w:tblGrid>
        <w:gridCol w:w="607"/>
        <w:gridCol w:w="1223"/>
        <w:gridCol w:w="874"/>
        <w:gridCol w:w="1210"/>
        <w:gridCol w:w="874"/>
        <w:gridCol w:w="1170"/>
        <w:gridCol w:w="1170"/>
        <w:gridCol w:w="990"/>
        <w:gridCol w:w="874"/>
        <w:gridCol w:w="1171"/>
        <w:gridCol w:w="874"/>
        <w:gridCol w:w="1018"/>
      </w:tblGrid>
      <w:tr w:rsidR="00CF41A8" w:rsidRPr="00CF41A8" w:rsidTr="00CF41A8">
        <w:trPr>
          <w:trHeight w:val="315"/>
        </w:trPr>
        <w:tc>
          <w:tcPr>
            <w:tcW w:w="607"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CF41A8" w:rsidRPr="00CF41A8" w:rsidRDefault="00CF41A8" w:rsidP="00CF41A8">
            <w:pPr>
              <w:spacing w:after="0" w:line="240" w:lineRule="auto"/>
              <w:jc w:val="center"/>
              <w:rPr>
                <w:rFonts w:ascii="Times New Roman" w:eastAsia="Times New Roman" w:hAnsi="Times New Roman" w:cs="Times New Roman"/>
                <w:color w:val="000000"/>
                <w:sz w:val="16"/>
                <w:szCs w:val="16"/>
              </w:rPr>
            </w:pPr>
            <w:r w:rsidRPr="00CF41A8">
              <w:rPr>
                <w:rFonts w:ascii="Times New Roman" w:eastAsia="Times New Roman" w:hAnsi="Times New Roman" w:cs="Times New Roman"/>
                <w:color w:val="000000"/>
                <w:sz w:val="16"/>
                <w:szCs w:val="16"/>
              </w:rPr>
              <w:t>Grade</w:t>
            </w:r>
          </w:p>
        </w:tc>
        <w:tc>
          <w:tcPr>
            <w:tcW w:w="1223" w:type="dxa"/>
            <w:tcBorders>
              <w:top w:val="single" w:sz="4" w:space="0" w:color="auto"/>
              <w:left w:val="nil"/>
              <w:bottom w:val="single" w:sz="4" w:space="0" w:color="auto"/>
              <w:right w:val="single" w:sz="4" w:space="0" w:color="auto"/>
            </w:tcBorders>
            <w:shd w:val="clear" w:color="000000" w:fill="FDE9D9"/>
            <w:noWrap/>
            <w:vAlign w:val="bottom"/>
            <w:hideMark/>
          </w:tcPr>
          <w:p w:rsidR="00CF41A8" w:rsidRPr="00CF41A8" w:rsidRDefault="00CF41A8" w:rsidP="00CF41A8">
            <w:pPr>
              <w:spacing w:after="0" w:line="240" w:lineRule="auto"/>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Pharmaceutical &amp; Forensic Analysis</w:t>
            </w:r>
          </w:p>
        </w:tc>
        <w:tc>
          <w:tcPr>
            <w:tcW w:w="874" w:type="dxa"/>
            <w:tcBorders>
              <w:top w:val="single" w:sz="4" w:space="0" w:color="auto"/>
              <w:left w:val="nil"/>
              <w:bottom w:val="single" w:sz="4" w:space="0" w:color="auto"/>
              <w:right w:val="single" w:sz="4" w:space="0" w:color="auto"/>
            </w:tcBorders>
            <w:shd w:val="clear" w:color="000000" w:fill="FDE9D9"/>
            <w:noWrap/>
            <w:vAlign w:val="bottom"/>
            <w:hideMark/>
          </w:tcPr>
          <w:p w:rsidR="00CF41A8" w:rsidRPr="00CF41A8" w:rsidRDefault="00CF41A8" w:rsidP="00CF41A8">
            <w:pPr>
              <w:spacing w:after="0" w:line="240" w:lineRule="auto"/>
              <w:rPr>
                <w:rFonts w:ascii="Calibri" w:eastAsia="Times New Roman" w:hAnsi="Calibri" w:cs="Times New Roman"/>
                <w:color w:val="000000"/>
                <w:sz w:val="16"/>
                <w:szCs w:val="16"/>
              </w:rPr>
            </w:pPr>
            <w:proofErr w:type="spellStart"/>
            <w:r w:rsidRPr="00CF41A8">
              <w:rPr>
                <w:rFonts w:ascii="Calibri" w:eastAsia="Times New Roman" w:hAnsi="Calibri" w:cs="Times New Roman"/>
                <w:color w:val="000000"/>
                <w:sz w:val="16"/>
                <w:szCs w:val="16"/>
              </w:rPr>
              <w:t>Nano</w:t>
            </w:r>
            <w:proofErr w:type="spellEnd"/>
            <w:r w:rsidRPr="00CF41A8">
              <w:rPr>
                <w:rFonts w:ascii="Calibri" w:eastAsia="Times New Roman" w:hAnsi="Calibri" w:cs="Times New Roman"/>
                <w:color w:val="000000"/>
                <w:sz w:val="16"/>
                <w:szCs w:val="16"/>
              </w:rPr>
              <w:t xml:space="preserve"> Chemistry</w:t>
            </w:r>
          </w:p>
        </w:tc>
        <w:tc>
          <w:tcPr>
            <w:tcW w:w="1210" w:type="dxa"/>
            <w:tcBorders>
              <w:top w:val="single" w:sz="4" w:space="0" w:color="auto"/>
              <w:left w:val="nil"/>
              <w:bottom w:val="single" w:sz="4" w:space="0" w:color="auto"/>
              <w:right w:val="single" w:sz="4" w:space="0" w:color="auto"/>
            </w:tcBorders>
            <w:shd w:val="clear" w:color="000000" w:fill="FDE9D9"/>
            <w:noWrap/>
            <w:vAlign w:val="bottom"/>
            <w:hideMark/>
          </w:tcPr>
          <w:p w:rsidR="00CF41A8" w:rsidRPr="00CF41A8" w:rsidRDefault="00CF41A8" w:rsidP="00CF41A8">
            <w:pPr>
              <w:spacing w:after="0" w:line="240" w:lineRule="auto"/>
              <w:rPr>
                <w:rFonts w:ascii="Calibri" w:eastAsia="Times New Roman" w:hAnsi="Calibri" w:cs="Times New Roman"/>
                <w:color w:val="000000"/>
                <w:sz w:val="16"/>
                <w:szCs w:val="16"/>
              </w:rPr>
            </w:pPr>
            <w:proofErr w:type="spellStart"/>
            <w:r w:rsidRPr="00CF41A8">
              <w:rPr>
                <w:rFonts w:ascii="Calibri" w:eastAsia="Times New Roman" w:hAnsi="Calibri" w:cs="Times New Roman"/>
                <w:color w:val="000000"/>
                <w:sz w:val="16"/>
                <w:szCs w:val="16"/>
              </w:rPr>
              <w:t>PhotoInorganic</w:t>
            </w:r>
            <w:proofErr w:type="spellEnd"/>
            <w:r w:rsidRPr="00CF41A8">
              <w:rPr>
                <w:rFonts w:ascii="Calibri" w:eastAsia="Times New Roman" w:hAnsi="Calibri" w:cs="Times New Roman"/>
                <w:color w:val="000000"/>
                <w:sz w:val="16"/>
                <w:szCs w:val="16"/>
              </w:rPr>
              <w:t xml:space="preserve"> Chemistry</w:t>
            </w:r>
          </w:p>
        </w:tc>
        <w:tc>
          <w:tcPr>
            <w:tcW w:w="874" w:type="dxa"/>
            <w:tcBorders>
              <w:top w:val="single" w:sz="4" w:space="0" w:color="auto"/>
              <w:left w:val="nil"/>
              <w:bottom w:val="single" w:sz="4" w:space="0" w:color="auto"/>
              <w:right w:val="single" w:sz="4" w:space="0" w:color="auto"/>
            </w:tcBorders>
            <w:shd w:val="clear" w:color="000000" w:fill="FDE9D9"/>
            <w:noWrap/>
            <w:vAlign w:val="bottom"/>
            <w:hideMark/>
          </w:tcPr>
          <w:p w:rsidR="00CF41A8" w:rsidRPr="00CF41A8" w:rsidRDefault="00CF41A8" w:rsidP="00CF41A8">
            <w:pPr>
              <w:spacing w:after="0" w:line="240" w:lineRule="auto"/>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Polymer Chemistry</w:t>
            </w:r>
          </w:p>
        </w:tc>
        <w:tc>
          <w:tcPr>
            <w:tcW w:w="1170" w:type="dxa"/>
            <w:tcBorders>
              <w:top w:val="single" w:sz="4" w:space="0" w:color="auto"/>
              <w:left w:val="nil"/>
              <w:bottom w:val="single" w:sz="4" w:space="0" w:color="auto"/>
              <w:right w:val="single" w:sz="4" w:space="0" w:color="auto"/>
            </w:tcBorders>
            <w:shd w:val="clear" w:color="000000" w:fill="FDE9D9"/>
            <w:noWrap/>
            <w:vAlign w:val="bottom"/>
            <w:hideMark/>
          </w:tcPr>
          <w:p w:rsidR="00CF41A8" w:rsidRPr="00CF41A8" w:rsidRDefault="00CF41A8" w:rsidP="00CF41A8">
            <w:pPr>
              <w:spacing w:after="0" w:line="240" w:lineRule="auto"/>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Analytical Method Development &amp; Validation</w:t>
            </w:r>
          </w:p>
        </w:tc>
        <w:tc>
          <w:tcPr>
            <w:tcW w:w="1170" w:type="dxa"/>
            <w:tcBorders>
              <w:top w:val="single" w:sz="4" w:space="0" w:color="auto"/>
              <w:left w:val="nil"/>
              <w:bottom w:val="single" w:sz="4" w:space="0" w:color="auto"/>
              <w:right w:val="single" w:sz="4" w:space="0" w:color="auto"/>
            </w:tcBorders>
            <w:shd w:val="clear" w:color="000000" w:fill="FDE9D9"/>
            <w:noWrap/>
            <w:vAlign w:val="bottom"/>
            <w:hideMark/>
          </w:tcPr>
          <w:p w:rsidR="00CF41A8" w:rsidRPr="00CF41A8" w:rsidRDefault="00CF41A8" w:rsidP="00CF41A8">
            <w:pPr>
              <w:spacing w:after="0" w:line="240" w:lineRule="auto"/>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Environmental Analysis &amp; Monitoring</w:t>
            </w:r>
          </w:p>
        </w:tc>
        <w:tc>
          <w:tcPr>
            <w:tcW w:w="990" w:type="dxa"/>
            <w:tcBorders>
              <w:top w:val="single" w:sz="4" w:space="0" w:color="auto"/>
              <w:left w:val="nil"/>
              <w:bottom w:val="single" w:sz="4" w:space="0" w:color="auto"/>
              <w:right w:val="single" w:sz="4" w:space="0" w:color="auto"/>
            </w:tcBorders>
            <w:shd w:val="clear" w:color="000000" w:fill="FDE9D9"/>
            <w:noWrap/>
            <w:vAlign w:val="bottom"/>
            <w:hideMark/>
          </w:tcPr>
          <w:p w:rsidR="00CF41A8" w:rsidRPr="00CF41A8" w:rsidRDefault="00CF41A8" w:rsidP="00CF41A8">
            <w:pPr>
              <w:spacing w:after="0" w:line="240" w:lineRule="auto"/>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Food, Fertilizer &amp; Pesticides Analysis</w:t>
            </w:r>
          </w:p>
        </w:tc>
        <w:tc>
          <w:tcPr>
            <w:tcW w:w="874" w:type="dxa"/>
            <w:tcBorders>
              <w:top w:val="single" w:sz="4" w:space="0" w:color="auto"/>
              <w:left w:val="nil"/>
              <w:bottom w:val="single" w:sz="4" w:space="0" w:color="auto"/>
              <w:right w:val="single" w:sz="4" w:space="0" w:color="auto"/>
            </w:tcBorders>
            <w:shd w:val="clear" w:color="000000" w:fill="FDE9D9"/>
            <w:noWrap/>
            <w:vAlign w:val="bottom"/>
            <w:hideMark/>
          </w:tcPr>
          <w:p w:rsidR="00CF41A8" w:rsidRPr="00CF41A8" w:rsidRDefault="00CF41A8" w:rsidP="00CF41A8">
            <w:pPr>
              <w:spacing w:after="0" w:line="240" w:lineRule="auto"/>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Medicinal Chemistry</w:t>
            </w:r>
          </w:p>
        </w:tc>
        <w:tc>
          <w:tcPr>
            <w:tcW w:w="1171" w:type="dxa"/>
            <w:tcBorders>
              <w:top w:val="single" w:sz="4" w:space="0" w:color="auto"/>
              <w:left w:val="nil"/>
              <w:bottom w:val="single" w:sz="4" w:space="0" w:color="auto"/>
              <w:right w:val="single" w:sz="4" w:space="0" w:color="auto"/>
            </w:tcBorders>
            <w:shd w:val="clear" w:color="000000" w:fill="FDE9D9"/>
            <w:noWrap/>
            <w:vAlign w:val="bottom"/>
            <w:hideMark/>
          </w:tcPr>
          <w:p w:rsidR="00CF41A8" w:rsidRPr="00CF41A8" w:rsidRDefault="00CF41A8" w:rsidP="00CF41A8">
            <w:pPr>
              <w:spacing w:after="0" w:line="240" w:lineRule="auto"/>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 xml:space="preserve">Organic Synthesis : </w:t>
            </w:r>
            <w:proofErr w:type="spellStart"/>
            <w:r w:rsidRPr="00CF41A8">
              <w:rPr>
                <w:rFonts w:ascii="Calibri" w:eastAsia="Times New Roman" w:hAnsi="Calibri" w:cs="Times New Roman"/>
                <w:color w:val="000000"/>
                <w:sz w:val="16"/>
                <w:szCs w:val="16"/>
              </w:rPr>
              <w:t>Retrosynthetic</w:t>
            </w:r>
            <w:proofErr w:type="spellEnd"/>
            <w:r w:rsidRPr="00CF41A8">
              <w:rPr>
                <w:rFonts w:ascii="Calibri" w:eastAsia="Times New Roman" w:hAnsi="Calibri" w:cs="Times New Roman"/>
                <w:color w:val="000000"/>
                <w:sz w:val="16"/>
                <w:szCs w:val="16"/>
              </w:rPr>
              <w:t xml:space="preserve"> Approach</w:t>
            </w:r>
          </w:p>
        </w:tc>
        <w:tc>
          <w:tcPr>
            <w:tcW w:w="745" w:type="dxa"/>
            <w:tcBorders>
              <w:top w:val="single" w:sz="4" w:space="0" w:color="auto"/>
              <w:left w:val="nil"/>
              <w:bottom w:val="single" w:sz="4" w:space="0" w:color="auto"/>
              <w:right w:val="single" w:sz="4" w:space="0" w:color="auto"/>
            </w:tcBorders>
            <w:shd w:val="clear" w:color="000000" w:fill="FDE9D9"/>
            <w:noWrap/>
            <w:vAlign w:val="bottom"/>
            <w:hideMark/>
          </w:tcPr>
          <w:p w:rsidR="00CF41A8" w:rsidRPr="00CF41A8" w:rsidRDefault="00CF41A8" w:rsidP="00CF41A8">
            <w:pPr>
              <w:spacing w:after="0" w:line="240" w:lineRule="auto"/>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Chemistry of Natural Products</w:t>
            </w:r>
          </w:p>
        </w:tc>
        <w:tc>
          <w:tcPr>
            <w:tcW w:w="1018" w:type="dxa"/>
            <w:tcBorders>
              <w:top w:val="single" w:sz="4" w:space="0" w:color="auto"/>
              <w:left w:val="nil"/>
              <w:bottom w:val="single" w:sz="4" w:space="0" w:color="auto"/>
              <w:right w:val="single" w:sz="4" w:space="0" w:color="auto"/>
            </w:tcBorders>
            <w:shd w:val="clear" w:color="000000" w:fill="FDE9D9"/>
            <w:noWrap/>
            <w:vAlign w:val="bottom"/>
            <w:hideMark/>
          </w:tcPr>
          <w:p w:rsidR="00CF41A8" w:rsidRPr="00CF41A8" w:rsidRDefault="00CF41A8" w:rsidP="00CF41A8">
            <w:pPr>
              <w:spacing w:after="0" w:line="240" w:lineRule="auto"/>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Heterocyclic Chemistry</w:t>
            </w:r>
          </w:p>
        </w:tc>
      </w:tr>
      <w:tr w:rsidR="00CF41A8" w:rsidRPr="00CF41A8" w:rsidTr="00CF41A8">
        <w:trPr>
          <w:trHeight w:val="315"/>
        </w:trPr>
        <w:tc>
          <w:tcPr>
            <w:tcW w:w="607" w:type="dxa"/>
            <w:tcBorders>
              <w:top w:val="nil"/>
              <w:left w:val="single" w:sz="4" w:space="0" w:color="auto"/>
              <w:bottom w:val="single" w:sz="4" w:space="0" w:color="auto"/>
              <w:right w:val="single" w:sz="4" w:space="0" w:color="auto"/>
            </w:tcBorders>
            <w:shd w:val="clear" w:color="000000" w:fill="FFFFFF"/>
            <w:noWrap/>
            <w:vAlign w:val="bottom"/>
            <w:hideMark/>
          </w:tcPr>
          <w:p w:rsidR="00CF41A8" w:rsidRPr="00CF41A8" w:rsidRDefault="00CF41A8" w:rsidP="00CF41A8">
            <w:pPr>
              <w:spacing w:after="0" w:line="240" w:lineRule="auto"/>
              <w:jc w:val="center"/>
              <w:rPr>
                <w:rFonts w:ascii="Times New Roman" w:eastAsia="Times New Roman" w:hAnsi="Times New Roman" w:cs="Times New Roman"/>
                <w:color w:val="000000"/>
                <w:sz w:val="16"/>
                <w:szCs w:val="16"/>
              </w:rPr>
            </w:pPr>
            <w:r w:rsidRPr="00CF41A8">
              <w:rPr>
                <w:rFonts w:ascii="Times New Roman" w:eastAsia="Times New Roman" w:hAnsi="Times New Roman" w:cs="Times New Roman"/>
                <w:color w:val="000000"/>
                <w:sz w:val="16"/>
                <w:szCs w:val="16"/>
              </w:rPr>
              <w:t>A</w:t>
            </w:r>
          </w:p>
        </w:tc>
        <w:tc>
          <w:tcPr>
            <w:tcW w:w="1223"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0</w:t>
            </w:r>
          </w:p>
        </w:tc>
        <w:tc>
          <w:tcPr>
            <w:tcW w:w="874"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4</w:t>
            </w:r>
          </w:p>
        </w:tc>
        <w:tc>
          <w:tcPr>
            <w:tcW w:w="121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0</w:t>
            </w:r>
          </w:p>
        </w:tc>
        <w:tc>
          <w:tcPr>
            <w:tcW w:w="874"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13</w:t>
            </w:r>
          </w:p>
        </w:tc>
        <w:tc>
          <w:tcPr>
            <w:tcW w:w="117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3</w:t>
            </w:r>
          </w:p>
        </w:tc>
        <w:tc>
          <w:tcPr>
            <w:tcW w:w="117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0</w:t>
            </w:r>
          </w:p>
        </w:tc>
        <w:tc>
          <w:tcPr>
            <w:tcW w:w="874"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12</w:t>
            </w:r>
          </w:p>
        </w:tc>
        <w:tc>
          <w:tcPr>
            <w:tcW w:w="1171"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0</w:t>
            </w:r>
          </w:p>
        </w:tc>
        <w:tc>
          <w:tcPr>
            <w:tcW w:w="745"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0</w:t>
            </w:r>
          </w:p>
        </w:tc>
        <w:tc>
          <w:tcPr>
            <w:tcW w:w="1018"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0</w:t>
            </w:r>
          </w:p>
        </w:tc>
      </w:tr>
      <w:tr w:rsidR="00CF41A8" w:rsidRPr="00CF41A8" w:rsidTr="00CF41A8">
        <w:trPr>
          <w:trHeight w:val="315"/>
        </w:trPr>
        <w:tc>
          <w:tcPr>
            <w:tcW w:w="607" w:type="dxa"/>
            <w:tcBorders>
              <w:top w:val="nil"/>
              <w:left w:val="single" w:sz="4" w:space="0" w:color="auto"/>
              <w:bottom w:val="single" w:sz="4" w:space="0" w:color="auto"/>
              <w:right w:val="single" w:sz="4" w:space="0" w:color="auto"/>
            </w:tcBorders>
            <w:shd w:val="clear" w:color="000000" w:fill="FFFFFF"/>
            <w:noWrap/>
            <w:vAlign w:val="bottom"/>
            <w:hideMark/>
          </w:tcPr>
          <w:p w:rsidR="00CF41A8" w:rsidRPr="00CF41A8" w:rsidRDefault="00CF41A8" w:rsidP="00CF41A8">
            <w:pPr>
              <w:spacing w:after="0" w:line="240" w:lineRule="auto"/>
              <w:jc w:val="center"/>
              <w:rPr>
                <w:rFonts w:ascii="Times New Roman" w:eastAsia="Times New Roman" w:hAnsi="Times New Roman" w:cs="Times New Roman"/>
                <w:color w:val="000000"/>
                <w:sz w:val="16"/>
                <w:szCs w:val="16"/>
              </w:rPr>
            </w:pPr>
            <w:r w:rsidRPr="00CF41A8">
              <w:rPr>
                <w:rFonts w:ascii="Times New Roman" w:eastAsia="Times New Roman" w:hAnsi="Times New Roman" w:cs="Times New Roman"/>
                <w:color w:val="000000"/>
                <w:sz w:val="16"/>
                <w:szCs w:val="16"/>
              </w:rPr>
              <w:t>G</w:t>
            </w:r>
          </w:p>
        </w:tc>
        <w:tc>
          <w:tcPr>
            <w:tcW w:w="1223"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26</w:t>
            </w:r>
          </w:p>
        </w:tc>
        <w:tc>
          <w:tcPr>
            <w:tcW w:w="874"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29</w:t>
            </w:r>
          </w:p>
        </w:tc>
        <w:tc>
          <w:tcPr>
            <w:tcW w:w="121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21</w:t>
            </w:r>
          </w:p>
        </w:tc>
        <w:tc>
          <w:tcPr>
            <w:tcW w:w="874"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48</w:t>
            </w:r>
          </w:p>
        </w:tc>
        <w:tc>
          <w:tcPr>
            <w:tcW w:w="117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36</w:t>
            </w:r>
          </w:p>
        </w:tc>
        <w:tc>
          <w:tcPr>
            <w:tcW w:w="117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12</w:t>
            </w:r>
          </w:p>
        </w:tc>
        <w:tc>
          <w:tcPr>
            <w:tcW w:w="99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12</w:t>
            </w:r>
          </w:p>
        </w:tc>
        <w:tc>
          <w:tcPr>
            <w:tcW w:w="874"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41</w:t>
            </w:r>
          </w:p>
        </w:tc>
        <w:tc>
          <w:tcPr>
            <w:tcW w:w="1171"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13</w:t>
            </w:r>
          </w:p>
        </w:tc>
        <w:tc>
          <w:tcPr>
            <w:tcW w:w="745"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46</w:t>
            </w:r>
          </w:p>
        </w:tc>
        <w:tc>
          <w:tcPr>
            <w:tcW w:w="1018"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56</w:t>
            </w:r>
          </w:p>
        </w:tc>
      </w:tr>
      <w:tr w:rsidR="00CF41A8" w:rsidRPr="00CF41A8" w:rsidTr="00CF41A8">
        <w:trPr>
          <w:trHeight w:val="315"/>
        </w:trPr>
        <w:tc>
          <w:tcPr>
            <w:tcW w:w="607" w:type="dxa"/>
            <w:tcBorders>
              <w:top w:val="nil"/>
              <w:left w:val="single" w:sz="4" w:space="0" w:color="auto"/>
              <w:bottom w:val="single" w:sz="4" w:space="0" w:color="auto"/>
              <w:right w:val="single" w:sz="4" w:space="0" w:color="auto"/>
            </w:tcBorders>
            <w:shd w:val="clear" w:color="000000" w:fill="FFFFFF"/>
            <w:noWrap/>
            <w:vAlign w:val="bottom"/>
            <w:hideMark/>
          </w:tcPr>
          <w:p w:rsidR="00CF41A8" w:rsidRPr="00CF41A8" w:rsidRDefault="00CF41A8" w:rsidP="00CF41A8">
            <w:pPr>
              <w:spacing w:after="0" w:line="240" w:lineRule="auto"/>
              <w:jc w:val="center"/>
              <w:rPr>
                <w:rFonts w:ascii="Times New Roman" w:eastAsia="Times New Roman" w:hAnsi="Times New Roman" w:cs="Times New Roman"/>
                <w:color w:val="000000"/>
                <w:sz w:val="16"/>
                <w:szCs w:val="16"/>
              </w:rPr>
            </w:pPr>
            <w:r w:rsidRPr="00CF41A8">
              <w:rPr>
                <w:rFonts w:ascii="Times New Roman" w:eastAsia="Times New Roman" w:hAnsi="Times New Roman" w:cs="Times New Roman"/>
                <w:color w:val="000000"/>
                <w:sz w:val="16"/>
                <w:szCs w:val="16"/>
              </w:rPr>
              <w:t>E</w:t>
            </w:r>
          </w:p>
        </w:tc>
        <w:tc>
          <w:tcPr>
            <w:tcW w:w="1223"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46</w:t>
            </w:r>
          </w:p>
        </w:tc>
        <w:tc>
          <w:tcPr>
            <w:tcW w:w="874"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39</w:t>
            </w:r>
          </w:p>
        </w:tc>
        <w:tc>
          <w:tcPr>
            <w:tcW w:w="121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78</w:t>
            </w:r>
          </w:p>
        </w:tc>
        <w:tc>
          <w:tcPr>
            <w:tcW w:w="874"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64</w:t>
            </w:r>
          </w:p>
        </w:tc>
        <w:tc>
          <w:tcPr>
            <w:tcW w:w="117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105</w:t>
            </w:r>
          </w:p>
        </w:tc>
        <w:tc>
          <w:tcPr>
            <w:tcW w:w="117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41</w:t>
            </w:r>
          </w:p>
        </w:tc>
        <w:tc>
          <w:tcPr>
            <w:tcW w:w="99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46</w:t>
            </w:r>
          </w:p>
        </w:tc>
        <w:tc>
          <w:tcPr>
            <w:tcW w:w="874"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162</w:t>
            </w:r>
          </w:p>
        </w:tc>
        <w:tc>
          <w:tcPr>
            <w:tcW w:w="1171"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112</w:t>
            </w:r>
          </w:p>
        </w:tc>
        <w:tc>
          <w:tcPr>
            <w:tcW w:w="745"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90</w:t>
            </w:r>
          </w:p>
        </w:tc>
        <w:tc>
          <w:tcPr>
            <w:tcW w:w="1018"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190</w:t>
            </w:r>
          </w:p>
        </w:tc>
      </w:tr>
      <w:tr w:rsidR="00CF41A8" w:rsidRPr="00CF41A8" w:rsidTr="00CF41A8">
        <w:trPr>
          <w:trHeight w:val="315"/>
        </w:trPr>
        <w:tc>
          <w:tcPr>
            <w:tcW w:w="607" w:type="dxa"/>
            <w:tcBorders>
              <w:top w:val="nil"/>
              <w:left w:val="single" w:sz="4" w:space="0" w:color="auto"/>
              <w:bottom w:val="single" w:sz="4" w:space="0" w:color="auto"/>
              <w:right w:val="single" w:sz="4" w:space="0" w:color="auto"/>
            </w:tcBorders>
            <w:shd w:val="clear" w:color="000000" w:fill="FFFFFF"/>
            <w:noWrap/>
            <w:vAlign w:val="bottom"/>
            <w:hideMark/>
          </w:tcPr>
          <w:p w:rsidR="00CF41A8" w:rsidRPr="00CF41A8" w:rsidRDefault="00CF41A8" w:rsidP="00CF41A8">
            <w:pPr>
              <w:spacing w:after="0" w:line="240" w:lineRule="auto"/>
              <w:jc w:val="center"/>
              <w:rPr>
                <w:rFonts w:ascii="Times New Roman" w:eastAsia="Times New Roman" w:hAnsi="Times New Roman" w:cs="Times New Roman"/>
                <w:color w:val="000000"/>
                <w:sz w:val="16"/>
                <w:szCs w:val="16"/>
              </w:rPr>
            </w:pPr>
            <w:r w:rsidRPr="00CF41A8">
              <w:rPr>
                <w:rFonts w:ascii="Times New Roman" w:eastAsia="Times New Roman" w:hAnsi="Times New Roman" w:cs="Times New Roman"/>
                <w:color w:val="000000"/>
                <w:sz w:val="16"/>
                <w:szCs w:val="16"/>
              </w:rPr>
              <w:t>O</w:t>
            </w:r>
          </w:p>
        </w:tc>
        <w:tc>
          <w:tcPr>
            <w:tcW w:w="1223"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132</w:t>
            </w:r>
          </w:p>
        </w:tc>
        <w:tc>
          <w:tcPr>
            <w:tcW w:w="874"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60</w:t>
            </w:r>
          </w:p>
        </w:tc>
        <w:tc>
          <w:tcPr>
            <w:tcW w:w="121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33</w:t>
            </w:r>
          </w:p>
        </w:tc>
        <w:tc>
          <w:tcPr>
            <w:tcW w:w="874"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19</w:t>
            </w:r>
          </w:p>
        </w:tc>
        <w:tc>
          <w:tcPr>
            <w:tcW w:w="117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180</w:t>
            </w:r>
          </w:p>
        </w:tc>
        <w:tc>
          <w:tcPr>
            <w:tcW w:w="117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139</w:t>
            </w:r>
          </w:p>
        </w:tc>
        <w:tc>
          <w:tcPr>
            <w:tcW w:w="99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110</w:t>
            </w:r>
          </w:p>
        </w:tc>
        <w:tc>
          <w:tcPr>
            <w:tcW w:w="874"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73</w:t>
            </w:r>
          </w:p>
        </w:tc>
        <w:tc>
          <w:tcPr>
            <w:tcW w:w="1171"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91</w:t>
            </w:r>
          </w:p>
        </w:tc>
        <w:tc>
          <w:tcPr>
            <w:tcW w:w="745"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32</w:t>
            </w:r>
          </w:p>
        </w:tc>
        <w:tc>
          <w:tcPr>
            <w:tcW w:w="1018"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174</w:t>
            </w:r>
          </w:p>
        </w:tc>
      </w:tr>
      <w:tr w:rsidR="00CF41A8" w:rsidRPr="00CF41A8" w:rsidTr="00CF41A8">
        <w:trPr>
          <w:trHeight w:val="315"/>
        </w:trPr>
        <w:tc>
          <w:tcPr>
            <w:tcW w:w="607" w:type="dxa"/>
            <w:tcBorders>
              <w:top w:val="nil"/>
              <w:left w:val="single" w:sz="4" w:space="0" w:color="auto"/>
              <w:bottom w:val="single" w:sz="4" w:space="0" w:color="auto"/>
              <w:right w:val="single" w:sz="4" w:space="0" w:color="auto"/>
            </w:tcBorders>
            <w:shd w:val="clear" w:color="000000" w:fill="FFFFFF"/>
            <w:noWrap/>
            <w:vAlign w:val="bottom"/>
            <w:hideMark/>
          </w:tcPr>
          <w:p w:rsidR="00CF41A8" w:rsidRPr="00CF41A8" w:rsidRDefault="00CF41A8" w:rsidP="00CF41A8">
            <w:pPr>
              <w:spacing w:after="0" w:line="240" w:lineRule="auto"/>
              <w:jc w:val="center"/>
              <w:rPr>
                <w:rFonts w:ascii="Times New Roman" w:eastAsia="Times New Roman" w:hAnsi="Times New Roman" w:cs="Times New Roman"/>
                <w:color w:val="000000"/>
                <w:sz w:val="16"/>
                <w:szCs w:val="16"/>
              </w:rPr>
            </w:pPr>
            <w:r w:rsidRPr="00CF41A8">
              <w:rPr>
                <w:rFonts w:ascii="Times New Roman" w:eastAsia="Times New Roman" w:hAnsi="Times New Roman" w:cs="Times New Roman"/>
                <w:color w:val="000000"/>
                <w:sz w:val="16"/>
                <w:szCs w:val="16"/>
              </w:rPr>
              <w:t>Total</w:t>
            </w:r>
          </w:p>
        </w:tc>
        <w:tc>
          <w:tcPr>
            <w:tcW w:w="1223"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204</w:t>
            </w:r>
          </w:p>
        </w:tc>
        <w:tc>
          <w:tcPr>
            <w:tcW w:w="874"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132</w:t>
            </w:r>
          </w:p>
        </w:tc>
        <w:tc>
          <w:tcPr>
            <w:tcW w:w="121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132</w:t>
            </w:r>
          </w:p>
        </w:tc>
        <w:tc>
          <w:tcPr>
            <w:tcW w:w="874"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144</w:t>
            </w:r>
          </w:p>
        </w:tc>
        <w:tc>
          <w:tcPr>
            <w:tcW w:w="117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324</w:t>
            </w:r>
          </w:p>
        </w:tc>
        <w:tc>
          <w:tcPr>
            <w:tcW w:w="117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192</w:t>
            </w:r>
          </w:p>
        </w:tc>
        <w:tc>
          <w:tcPr>
            <w:tcW w:w="990"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168</w:t>
            </w:r>
          </w:p>
        </w:tc>
        <w:tc>
          <w:tcPr>
            <w:tcW w:w="874"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288</w:t>
            </w:r>
          </w:p>
        </w:tc>
        <w:tc>
          <w:tcPr>
            <w:tcW w:w="1171"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216</w:t>
            </w:r>
          </w:p>
        </w:tc>
        <w:tc>
          <w:tcPr>
            <w:tcW w:w="745"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168</w:t>
            </w:r>
          </w:p>
        </w:tc>
        <w:tc>
          <w:tcPr>
            <w:tcW w:w="1018" w:type="dxa"/>
            <w:tcBorders>
              <w:top w:val="nil"/>
              <w:left w:val="nil"/>
              <w:bottom w:val="single" w:sz="4" w:space="0" w:color="auto"/>
              <w:right w:val="single" w:sz="4" w:space="0" w:color="auto"/>
            </w:tcBorders>
            <w:shd w:val="clear" w:color="auto" w:fill="auto"/>
            <w:noWrap/>
            <w:vAlign w:val="bottom"/>
            <w:hideMark/>
          </w:tcPr>
          <w:p w:rsidR="00CF41A8" w:rsidRPr="00CF41A8" w:rsidRDefault="00CF41A8" w:rsidP="00CF41A8">
            <w:pPr>
              <w:spacing w:after="0" w:line="240" w:lineRule="auto"/>
              <w:jc w:val="right"/>
              <w:rPr>
                <w:rFonts w:ascii="Calibri" w:eastAsia="Times New Roman" w:hAnsi="Calibri" w:cs="Times New Roman"/>
                <w:color w:val="000000"/>
                <w:sz w:val="16"/>
                <w:szCs w:val="16"/>
              </w:rPr>
            </w:pPr>
            <w:r w:rsidRPr="00CF41A8">
              <w:rPr>
                <w:rFonts w:ascii="Calibri" w:eastAsia="Times New Roman" w:hAnsi="Calibri" w:cs="Times New Roman"/>
                <w:color w:val="000000"/>
                <w:sz w:val="16"/>
                <w:szCs w:val="16"/>
              </w:rPr>
              <w:t>420</w:t>
            </w:r>
          </w:p>
        </w:tc>
      </w:tr>
    </w:tbl>
    <w:p w:rsidR="00CF41A8" w:rsidRDefault="00CF41A8" w:rsidP="00D81593">
      <w:pPr>
        <w:tabs>
          <w:tab w:val="left" w:pos="944"/>
        </w:tabs>
        <w:spacing w:after="0" w:line="360" w:lineRule="auto"/>
        <w:rPr>
          <w:rFonts w:ascii="Times New Roman" w:hAnsi="Times New Roman" w:cs="Times New Roman"/>
          <w:sz w:val="24"/>
          <w:szCs w:val="24"/>
        </w:rPr>
      </w:pPr>
    </w:p>
    <w:p w:rsidR="00CF41A8" w:rsidRPr="00B32D07" w:rsidRDefault="00CF41A8" w:rsidP="00D81593">
      <w:pPr>
        <w:tabs>
          <w:tab w:val="left" w:pos="944"/>
        </w:tabs>
        <w:spacing w:after="0" w:line="360" w:lineRule="auto"/>
        <w:rPr>
          <w:rFonts w:ascii="Times New Roman" w:hAnsi="Times New Roman" w:cs="Times New Roman"/>
          <w:sz w:val="24"/>
          <w:szCs w:val="24"/>
        </w:rPr>
      </w:pPr>
    </w:p>
    <w:p w:rsidR="00D81593" w:rsidRDefault="00D81593" w:rsidP="00D81593">
      <w:pPr>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Table 4: Percentage of grades given by students for performance of teachers</w:t>
      </w:r>
    </w:p>
    <w:tbl>
      <w:tblPr>
        <w:tblW w:w="11980" w:type="dxa"/>
        <w:jc w:val="center"/>
        <w:tblInd w:w="-1440" w:type="dxa"/>
        <w:tblLook w:val="04A0"/>
      </w:tblPr>
      <w:tblGrid>
        <w:gridCol w:w="607"/>
        <w:gridCol w:w="1223"/>
        <w:gridCol w:w="874"/>
        <w:gridCol w:w="1210"/>
        <w:gridCol w:w="874"/>
        <w:gridCol w:w="1097"/>
        <w:gridCol w:w="1225"/>
        <w:gridCol w:w="990"/>
        <w:gridCol w:w="900"/>
        <w:gridCol w:w="1171"/>
        <w:gridCol w:w="874"/>
        <w:gridCol w:w="1018"/>
      </w:tblGrid>
      <w:tr w:rsidR="00BB7EDC" w:rsidRPr="00596E30" w:rsidTr="00BB7EDC">
        <w:trPr>
          <w:trHeight w:val="318"/>
          <w:jc w:val="center"/>
        </w:trPr>
        <w:tc>
          <w:tcPr>
            <w:tcW w:w="607"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Grade</w:t>
            </w:r>
          </w:p>
        </w:tc>
        <w:tc>
          <w:tcPr>
            <w:tcW w:w="1223" w:type="dxa"/>
            <w:tcBorders>
              <w:top w:val="single" w:sz="4" w:space="0" w:color="auto"/>
              <w:left w:val="nil"/>
              <w:bottom w:val="single" w:sz="4" w:space="0" w:color="auto"/>
              <w:right w:val="single" w:sz="4" w:space="0" w:color="auto"/>
            </w:tcBorders>
            <w:shd w:val="clear" w:color="000000" w:fill="FDE9D9"/>
            <w:noWrap/>
            <w:vAlign w:val="bottom"/>
            <w:hideMark/>
          </w:tcPr>
          <w:p w:rsidR="00596E30" w:rsidRPr="00596E30" w:rsidRDefault="00596E30" w:rsidP="00596E30">
            <w:pPr>
              <w:spacing w:after="0" w:line="240" w:lineRule="auto"/>
              <w:rPr>
                <w:rFonts w:ascii="Calibri" w:eastAsia="Times New Roman" w:hAnsi="Calibri" w:cs="Times New Roman"/>
                <w:color w:val="000000"/>
                <w:sz w:val="16"/>
                <w:szCs w:val="16"/>
              </w:rPr>
            </w:pPr>
            <w:r w:rsidRPr="00596E30">
              <w:rPr>
                <w:rFonts w:ascii="Calibri" w:eastAsia="Times New Roman" w:hAnsi="Calibri" w:cs="Times New Roman"/>
                <w:color w:val="000000"/>
                <w:sz w:val="16"/>
                <w:szCs w:val="16"/>
              </w:rPr>
              <w:t>Pharmaceutical &amp; Forensic Analysis</w:t>
            </w:r>
          </w:p>
        </w:tc>
        <w:tc>
          <w:tcPr>
            <w:tcW w:w="874" w:type="dxa"/>
            <w:tcBorders>
              <w:top w:val="single" w:sz="4" w:space="0" w:color="auto"/>
              <w:left w:val="nil"/>
              <w:bottom w:val="single" w:sz="4" w:space="0" w:color="auto"/>
              <w:right w:val="single" w:sz="4" w:space="0" w:color="auto"/>
            </w:tcBorders>
            <w:shd w:val="clear" w:color="000000" w:fill="FDE9D9"/>
            <w:noWrap/>
            <w:vAlign w:val="bottom"/>
            <w:hideMark/>
          </w:tcPr>
          <w:p w:rsidR="00596E30" w:rsidRPr="00596E30" w:rsidRDefault="00596E30" w:rsidP="00596E30">
            <w:pPr>
              <w:spacing w:after="0" w:line="240" w:lineRule="auto"/>
              <w:rPr>
                <w:rFonts w:ascii="Calibri" w:eastAsia="Times New Roman" w:hAnsi="Calibri" w:cs="Times New Roman"/>
                <w:color w:val="000000"/>
                <w:sz w:val="16"/>
                <w:szCs w:val="16"/>
              </w:rPr>
            </w:pPr>
            <w:proofErr w:type="spellStart"/>
            <w:r w:rsidRPr="00596E30">
              <w:rPr>
                <w:rFonts w:ascii="Calibri" w:eastAsia="Times New Roman" w:hAnsi="Calibri" w:cs="Times New Roman"/>
                <w:color w:val="000000"/>
                <w:sz w:val="16"/>
                <w:szCs w:val="16"/>
              </w:rPr>
              <w:t>Nano</w:t>
            </w:r>
            <w:proofErr w:type="spellEnd"/>
            <w:r w:rsidRPr="00596E30">
              <w:rPr>
                <w:rFonts w:ascii="Calibri" w:eastAsia="Times New Roman" w:hAnsi="Calibri" w:cs="Times New Roman"/>
                <w:color w:val="000000"/>
                <w:sz w:val="16"/>
                <w:szCs w:val="16"/>
              </w:rPr>
              <w:t xml:space="preserve"> Chemistry</w:t>
            </w:r>
          </w:p>
        </w:tc>
        <w:tc>
          <w:tcPr>
            <w:tcW w:w="1210" w:type="dxa"/>
            <w:tcBorders>
              <w:top w:val="single" w:sz="4" w:space="0" w:color="auto"/>
              <w:left w:val="nil"/>
              <w:bottom w:val="single" w:sz="4" w:space="0" w:color="auto"/>
              <w:right w:val="single" w:sz="4" w:space="0" w:color="auto"/>
            </w:tcBorders>
            <w:shd w:val="clear" w:color="000000" w:fill="FDE9D9"/>
            <w:noWrap/>
            <w:vAlign w:val="bottom"/>
            <w:hideMark/>
          </w:tcPr>
          <w:p w:rsidR="00596E30" w:rsidRPr="00596E30" w:rsidRDefault="00596E30" w:rsidP="00596E30">
            <w:pPr>
              <w:spacing w:after="0" w:line="240" w:lineRule="auto"/>
              <w:rPr>
                <w:rFonts w:ascii="Calibri" w:eastAsia="Times New Roman" w:hAnsi="Calibri" w:cs="Times New Roman"/>
                <w:color w:val="000000"/>
                <w:sz w:val="16"/>
                <w:szCs w:val="16"/>
              </w:rPr>
            </w:pPr>
            <w:proofErr w:type="spellStart"/>
            <w:r w:rsidRPr="00596E30">
              <w:rPr>
                <w:rFonts w:ascii="Calibri" w:eastAsia="Times New Roman" w:hAnsi="Calibri" w:cs="Times New Roman"/>
                <w:color w:val="000000"/>
                <w:sz w:val="16"/>
                <w:szCs w:val="16"/>
              </w:rPr>
              <w:t>PhotoInorganic</w:t>
            </w:r>
            <w:proofErr w:type="spellEnd"/>
            <w:r w:rsidRPr="00596E30">
              <w:rPr>
                <w:rFonts w:ascii="Calibri" w:eastAsia="Times New Roman" w:hAnsi="Calibri" w:cs="Times New Roman"/>
                <w:color w:val="000000"/>
                <w:sz w:val="16"/>
                <w:szCs w:val="16"/>
              </w:rPr>
              <w:t xml:space="preserve"> Chemistry</w:t>
            </w:r>
          </w:p>
        </w:tc>
        <w:tc>
          <w:tcPr>
            <w:tcW w:w="874" w:type="dxa"/>
            <w:tcBorders>
              <w:top w:val="single" w:sz="4" w:space="0" w:color="auto"/>
              <w:left w:val="nil"/>
              <w:bottom w:val="single" w:sz="4" w:space="0" w:color="auto"/>
              <w:right w:val="single" w:sz="4" w:space="0" w:color="auto"/>
            </w:tcBorders>
            <w:shd w:val="clear" w:color="000000" w:fill="FDE9D9"/>
            <w:noWrap/>
            <w:vAlign w:val="bottom"/>
            <w:hideMark/>
          </w:tcPr>
          <w:p w:rsidR="00596E30" w:rsidRPr="00596E30" w:rsidRDefault="00596E30" w:rsidP="00596E30">
            <w:pPr>
              <w:spacing w:after="0" w:line="240" w:lineRule="auto"/>
              <w:rPr>
                <w:rFonts w:ascii="Calibri" w:eastAsia="Times New Roman" w:hAnsi="Calibri" w:cs="Times New Roman"/>
                <w:color w:val="000000"/>
                <w:sz w:val="16"/>
                <w:szCs w:val="16"/>
              </w:rPr>
            </w:pPr>
            <w:r w:rsidRPr="00596E30">
              <w:rPr>
                <w:rFonts w:ascii="Calibri" w:eastAsia="Times New Roman" w:hAnsi="Calibri" w:cs="Times New Roman"/>
                <w:color w:val="000000"/>
                <w:sz w:val="16"/>
                <w:szCs w:val="16"/>
              </w:rPr>
              <w:t>Polymer Chemistry</w:t>
            </w:r>
          </w:p>
        </w:tc>
        <w:tc>
          <w:tcPr>
            <w:tcW w:w="1097" w:type="dxa"/>
            <w:tcBorders>
              <w:top w:val="single" w:sz="4" w:space="0" w:color="auto"/>
              <w:left w:val="nil"/>
              <w:bottom w:val="single" w:sz="4" w:space="0" w:color="auto"/>
              <w:right w:val="single" w:sz="4" w:space="0" w:color="auto"/>
            </w:tcBorders>
            <w:shd w:val="clear" w:color="000000" w:fill="FDE9D9"/>
            <w:noWrap/>
            <w:vAlign w:val="bottom"/>
            <w:hideMark/>
          </w:tcPr>
          <w:p w:rsidR="00596E30" w:rsidRPr="00596E30" w:rsidRDefault="00596E30" w:rsidP="00596E30">
            <w:pPr>
              <w:spacing w:after="0" w:line="240" w:lineRule="auto"/>
              <w:rPr>
                <w:rFonts w:ascii="Calibri" w:eastAsia="Times New Roman" w:hAnsi="Calibri" w:cs="Times New Roman"/>
                <w:color w:val="000000"/>
                <w:sz w:val="16"/>
                <w:szCs w:val="16"/>
              </w:rPr>
            </w:pPr>
            <w:r w:rsidRPr="00596E30">
              <w:rPr>
                <w:rFonts w:ascii="Calibri" w:eastAsia="Times New Roman" w:hAnsi="Calibri" w:cs="Times New Roman"/>
                <w:color w:val="000000"/>
                <w:sz w:val="16"/>
                <w:szCs w:val="16"/>
              </w:rPr>
              <w:t>Analytical Method Development &amp; Validation</w:t>
            </w:r>
          </w:p>
        </w:tc>
        <w:tc>
          <w:tcPr>
            <w:tcW w:w="1225" w:type="dxa"/>
            <w:tcBorders>
              <w:top w:val="single" w:sz="4" w:space="0" w:color="auto"/>
              <w:left w:val="nil"/>
              <w:bottom w:val="single" w:sz="4" w:space="0" w:color="auto"/>
              <w:right w:val="single" w:sz="4" w:space="0" w:color="auto"/>
            </w:tcBorders>
            <w:shd w:val="clear" w:color="000000" w:fill="FDE9D9"/>
            <w:noWrap/>
            <w:vAlign w:val="bottom"/>
            <w:hideMark/>
          </w:tcPr>
          <w:p w:rsidR="00596E30" w:rsidRPr="00596E30" w:rsidRDefault="00596E30" w:rsidP="00596E30">
            <w:pPr>
              <w:spacing w:after="0" w:line="240" w:lineRule="auto"/>
              <w:rPr>
                <w:rFonts w:ascii="Calibri" w:eastAsia="Times New Roman" w:hAnsi="Calibri" w:cs="Times New Roman"/>
                <w:color w:val="000000"/>
                <w:sz w:val="16"/>
                <w:szCs w:val="16"/>
              </w:rPr>
            </w:pPr>
            <w:r w:rsidRPr="00596E30">
              <w:rPr>
                <w:rFonts w:ascii="Calibri" w:eastAsia="Times New Roman" w:hAnsi="Calibri" w:cs="Times New Roman"/>
                <w:color w:val="000000"/>
                <w:sz w:val="16"/>
                <w:szCs w:val="16"/>
              </w:rPr>
              <w:t>Environmental Analysis &amp; Monitoring</w:t>
            </w:r>
          </w:p>
        </w:tc>
        <w:tc>
          <w:tcPr>
            <w:tcW w:w="990" w:type="dxa"/>
            <w:tcBorders>
              <w:top w:val="single" w:sz="4" w:space="0" w:color="auto"/>
              <w:left w:val="nil"/>
              <w:bottom w:val="single" w:sz="4" w:space="0" w:color="auto"/>
              <w:right w:val="single" w:sz="4" w:space="0" w:color="auto"/>
            </w:tcBorders>
            <w:shd w:val="clear" w:color="000000" w:fill="FDE9D9"/>
            <w:noWrap/>
            <w:vAlign w:val="bottom"/>
            <w:hideMark/>
          </w:tcPr>
          <w:p w:rsidR="00596E30" w:rsidRPr="00596E30" w:rsidRDefault="00596E30" w:rsidP="00596E30">
            <w:pPr>
              <w:spacing w:after="0" w:line="240" w:lineRule="auto"/>
              <w:rPr>
                <w:rFonts w:ascii="Calibri" w:eastAsia="Times New Roman" w:hAnsi="Calibri" w:cs="Times New Roman"/>
                <w:color w:val="000000"/>
                <w:sz w:val="16"/>
                <w:szCs w:val="16"/>
              </w:rPr>
            </w:pPr>
            <w:r w:rsidRPr="00596E30">
              <w:rPr>
                <w:rFonts w:ascii="Calibri" w:eastAsia="Times New Roman" w:hAnsi="Calibri" w:cs="Times New Roman"/>
                <w:color w:val="000000"/>
                <w:sz w:val="16"/>
                <w:szCs w:val="16"/>
              </w:rPr>
              <w:t>Food, Fertilizer &amp; Pesticides Analysis</w:t>
            </w:r>
          </w:p>
        </w:tc>
        <w:tc>
          <w:tcPr>
            <w:tcW w:w="900" w:type="dxa"/>
            <w:tcBorders>
              <w:top w:val="single" w:sz="4" w:space="0" w:color="auto"/>
              <w:left w:val="nil"/>
              <w:bottom w:val="single" w:sz="4" w:space="0" w:color="auto"/>
              <w:right w:val="single" w:sz="4" w:space="0" w:color="auto"/>
            </w:tcBorders>
            <w:shd w:val="clear" w:color="000000" w:fill="FDE9D9"/>
            <w:noWrap/>
            <w:vAlign w:val="bottom"/>
            <w:hideMark/>
          </w:tcPr>
          <w:p w:rsidR="00596E30" w:rsidRPr="00596E30" w:rsidRDefault="00596E30" w:rsidP="00596E30">
            <w:pPr>
              <w:spacing w:after="0" w:line="240" w:lineRule="auto"/>
              <w:rPr>
                <w:rFonts w:ascii="Calibri" w:eastAsia="Times New Roman" w:hAnsi="Calibri" w:cs="Times New Roman"/>
                <w:color w:val="000000"/>
                <w:sz w:val="16"/>
                <w:szCs w:val="16"/>
              </w:rPr>
            </w:pPr>
            <w:r w:rsidRPr="00596E30">
              <w:rPr>
                <w:rFonts w:ascii="Calibri" w:eastAsia="Times New Roman" w:hAnsi="Calibri" w:cs="Times New Roman"/>
                <w:color w:val="000000"/>
                <w:sz w:val="16"/>
                <w:szCs w:val="16"/>
              </w:rPr>
              <w:t>Medicinal Chemistry</w:t>
            </w:r>
          </w:p>
        </w:tc>
        <w:tc>
          <w:tcPr>
            <w:tcW w:w="1171" w:type="dxa"/>
            <w:tcBorders>
              <w:top w:val="single" w:sz="4" w:space="0" w:color="auto"/>
              <w:left w:val="nil"/>
              <w:bottom w:val="single" w:sz="4" w:space="0" w:color="auto"/>
              <w:right w:val="single" w:sz="4" w:space="0" w:color="auto"/>
            </w:tcBorders>
            <w:shd w:val="clear" w:color="000000" w:fill="FDE9D9"/>
            <w:noWrap/>
            <w:vAlign w:val="bottom"/>
            <w:hideMark/>
          </w:tcPr>
          <w:p w:rsidR="00596E30" w:rsidRPr="00596E30" w:rsidRDefault="00596E30" w:rsidP="00596E30">
            <w:pPr>
              <w:spacing w:after="0" w:line="240" w:lineRule="auto"/>
              <w:rPr>
                <w:rFonts w:ascii="Calibri" w:eastAsia="Times New Roman" w:hAnsi="Calibri" w:cs="Times New Roman"/>
                <w:color w:val="000000"/>
                <w:sz w:val="16"/>
                <w:szCs w:val="16"/>
              </w:rPr>
            </w:pPr>
            <w:r w:rsidRPr="00596E30">
              <w:rPr>
                <w:rFonts w:ascii="Calibri" w:eastAsia="Times New Roman" w:hAnsi="Calibri" w:cs="Times New Roman"/>
                <w:color w:val="000000"/>
                <w:sz w:val="16"/>
                <w:szCs w:val="16"/>
              </w:rPr>
              <w:t xml:space="preserve">Organic Synthesis : </w:t>
            </w:r>
            <w:proofErr w:type="spellStart"/>
            <w:r w:rsidRPr="00596E30">
              <w:rPr>
                <w:rFonts w:ascii="Calibri" w:eastAsia="Times New Roman" w:hAnsi="Calibri" w:cs="Times New Roman"/>
                <w:color w:val="000000"/>
                <w:sz w:val="16"/>
                <w:szCs w:val="16"/>
              </w:rPr>
              <w:t>Retrosynthetic</w:t>
            </w:r>
            <w:proofErr w:type="spellEnd"/>
            <w:r w:rsidRPr="00596E30">
              <w:rPr>
                <w:rFonts w:ascii="Calibri" w:eastAsia="Times New Roman" w:hAnsi="Calibri" w:cs="Times New Roman"/>
                <w:color w:val="000000"/>
                <w:sz w:val="16"/>
                <w:szCs w:val="16"/>
              </w:rPr>
              <w:t xml:space="preserve"> Approach</w:t>
            </w:r>
          </w:p>
        </w:tc>
        <w:tc>
          <w:tcPr>
            <w:tcW w:w="874" w:type="dxa"/>
            <w:tcBorders>
              <w:top w:val="single" w:sz="4" w:space="0" w:color="auto"/>
              <w:left w:val="nil"/>
              <w:bottom w:val="single" w:sz="4" w:space="0" w:color="auto"/>
              <w:right w:val="single" w:sz="4" w:space="0" w:color="auto"/>
            </w:tcBorders>
            <w:shd w:val="clear" w:color="000000" w:fill="FDE9D9"/>
            <w:noWrap/>
            <w:vAlign w:val="bottom"/>
            <w:hideMark/>
          </w:tcPr>
          <w:p w:rsidR="00596E30" w:rsidRPr="00596E30" w:rsidRDefault="00596E30" w:rsidP="00596E30">
            <w:pPr>
              <w:spacing w:after="0" w:line="240" w:lineRule="auto"/>
              <w:rPr>
                <w:rFonts w:ascii="Calibri" w:eastAsia="Times New Roman" w:hAnsi="Calibri" w:cs="Times New Roman"/>
                <w:color w:val="000000"/>
                <w:sz w:val="16"/>
                <w:szCs w:val="16"/>
              </w:rPr>
            </w:pPr>
            <w:r w:rsidRPr="00596E30">
              <w:rPr>
                <w:rFonts w:ascii="Calibri" w:eastAsia="Times New Roman" w:hAnsi="Calibri" w:cs="Times New Roman"/>
                <w:color w:val="000000"/>
                <w:sz w:val="16"/>
                <w:szCs w:val="16"/>
              </w:rPr>
              <w:t>Chemistry of Natural Products</w:t>
            </w:r>
          </w:p>
        </w:tc>
        <w:tc>
          <w:tcPr>
            <w:tcW w:w="935" w:type="dxa"/>
            <w:tcBorders>
              <w:top w:val="single" w:sz="4" w:space="0" w:color="auto"/>
              <w:left w:val="nil"/>
              <w:bottom w:val="single" w:sz="4" w:space="0" w:color="auto"/>
              <w:right w:val="single" w:sz="4" w:space="0" w:color="auto"/>
            </w:tcBorders>
            <w:shd w:val="clear" w:color="000000" w:fill="FDE9D9"/>
            <w:noWrap/>
            <w:vAlign w:val="bottom"/>
            <w:hideMark/>
          </w:tcPr>
          <w:p w:rsidR="00596E30" w:rsidRPr="00596E30" w:rsidRDefault="00596E30" w:rsidP="00596E30">
            <w:pPr>
              <w:spacing w:after="0" w:line="240" w:lineRule="auto"/>
              <w:rPr>
                <w:rFonts w:ascii="Calibri" w:eastAsia="Times New Roman" w:hAnsi="Calibri" w:cs="Times New Roman"/>
                <w:color w:val="000000"/>
                <w:sz w:val="16"/>
                <w:szCs w:val="16"/>
              </w:rPr>
            </w:pPr>
            <w:r w:rsidRPr="00596E30">
              <w:rPr>
                <w:rFonts w:ascii="Calibri" w:eastAsia="Times New Roman" w:hAnsi="Calibri" w:cs="Times New Roman"/>
                <w:color w:val="000000"/>
                <w:sz w:val="16"/>
                <w:szCs w:val="16"/>
              </w:rPr>
              <w:t>Heterocyclic Chemistry</w:t>
            </w:r>
          </w:p>
        </w:tc>
      </w:tr>
      <w:tr w:rsidR="00BB7EDC" w:rsidRPr="00596E30" w:rsidTr="00BB7EDC">
        <w:trPr>
          <w:trHeight w:val="318"/>
          <w:jc w:val="center"/>
        </w:trPr>
        <w:tc>
          <w:tcPr>
            <w:tcW w:w="607" w:type="dxa"/>
            <w:tcBorders>
              <w:top w:val="nil"/>
              <w:left w:val="single" w:sz="4" w:space="0" w:color="auto"/>
              <w:bottom w:val="single" w:sz="4" w:space="0" w:color="auto"/>
              <w:right w:val="single" w:sz="4" w:space="0" w:color="auto"/>
            </w:tcBorders>
            <w:shd w:val="clear" w:color="000000" w:fill="FFFFFF"/>
            <w:noWrap/>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A</w:t>
            </w:r>
          </w:p>
        </w:tc>
        <w:tc>
          <w:tcPr>
            <w:tcW w:w="1223"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0</w:t>
            </w:r>
          </w:p>
        </w:tc>
        <w:tc>
          <w:tcPr>
            <w:tcW w:w="874"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3</w:t>
            </w:r>
          </w:p>
        </w:tc>
        <w:tc>
          <w:tcPr>
            <w:tcW w:w="1210"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0</w:t>
            </w:r>
          </w:p>
        </w:tc>
        <w:tc>
          <w:tcPr>
            <w:tcW w:w="874"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9</w:t>
            </w:r>
          </w:p>
        </w:tc>
        <w:tc>
          <w:tcPr>
            <w:tcW w:w="1097"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1</w:t>
            </w:r>
          </w:p>
        </w:tc>
        <w:tc>
          <w:tcPr>
            <w:tcW w:w="1225"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0</w:t>
            </w:r>
          </w:p>
        </w:tc>
        <w:tc>
          <w:tcPr>
            <w:tcW w:w="990"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4</w:t>
            </w:r>
          </w:p>
        </w:tc>
        <w:tc>
          <w:tcPr>
            <w:tcW w:w="1171"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0</w:t>
            </w:r>
          </w:p>
        </w:tc>
        <w:tc>
          <w:tcPr>
            <w:tcW w:w="874"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0</w:t>
            </w:r>
          </w:p>
        </w:tc>
        <w:tc>
          <w:tcPr>
            <w:tcW w:w="935"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0</w:t>
            </w:r>
          </w:p>
        </w:tc>
      </w:tr>
      <w:tr w:rsidR="00BB7EDC" w:rsidRPr="00596E30" w:rsidTr="00BB7EDC">
        <w:trPr>
          <w:trHeight w:val="318"/>
          <w:jc w:val="center"/>
        </w:trPr>
        <w:tc>
          <w:tcPr>
            <w:tcW w:w="607" w:type="dxa"/>
            <w:tcBorders>
              <w:top w:val="nil"/>
              <w:left w:val="single" w:sz="4" w:space="0" w:color="auto"/>
              <w:bottom w:val="single" w:sz="4" w:space="0" w:color="auto"/>
              <w:right w:val="single" w:sz="4" w:space="0" w:color="auto"/>
            </w:tcBorders>
            <w:shd w:val="clear" w:color="000000" w:fill="FFFFFF"/>
            <w:noWrap/>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G</w:t>
            </w:r>
          </w:p>
        </w:tc>
        <w:tc>
          <w:tcPr>
            <w:tcW w:w="1223"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13</w:t>
            </w:r>
          </w:p>
        </w:tc>
        <w:tc>
          <w:tcPr>
            <w:tcW w:w="874"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22</w:t>
            </w:r>
          </w:p>
        </w:tc>
        <w:tc>
          <w:tcPr>
            <w:tcW w:w="1210"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16</w:t>
            </w:r>
          </w:p>
        </w:tc>
        <w:tc>
          <w:tcPr>
            <w:tcW w:w="874"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33</w:t>
            </w:r>
          </w:p>
        </w:tc>
        <w:tc>
          <w:tcPr>
            <w:tcW w:w="1097"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11</w:t>
            </w:r>
          </w:p>
        </w:tc>
        <w:tc>
          <w:tcPr>
            <w:tcW w:w="1225"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6</w:t>
            </w:r>
          </w:p>
        </w:tc>
        <w:tc>
          <w:tcPr>
            <w:tcW w:w="990"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7</w:t>
            </w:r>
          </w:p>
        </w:tc>
        <w:tc>
          <w:tcPr>
            <w:tcW w:w="900"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14</w:t>
            </w:r>
          </w:p>
        </w:tc>
        <w:tc>
          <w:tcPr>
            <w:tcW w:w="1171"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6</w:t>
            </w:r>
          </w:p>
        </w:tc>
        <w:tc>
          <w:tcPr>
            <w:tcW w:w="874"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27</w:t>
            </w:r>
          </w:p>
        </w:tc>
        <w:tc>
          <w:tcPr>
            <w:tcW w:w="935"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13</w:t>
            </w:r>
          </w:p>
        </w:tc>
      </w:tr>
      <w:tr w:rsidR="00BB7EDC" w:rsidRPr="00596E30" w:rsidTr="00BB7EDC">
        <w:trPr>
          <w:trHeight w:val="318"/>
          <w:jc w:val="center"/>
        </w:trPr>
        <w:tc>
          <w:tcPr>
            <w:tcW w:w="607" w:type="dxa"/>
            <w:tcBorders>
              <w:top w:val="nil"/>
              <w:left w:val="single" w:sz="4" w:space="0" w:color="auto"/>
              <w:bottom w:val="single" w:sz="4" w:space="0" w:color="auto"/>
              <w:right w:val="single" w:sz="4" w:space="0" w:color="auto"/>
            </w:tcBorders>
            <w:shd w:val="clear" w:color="000000" w:fill="FFFFFF"/>
            <w:noWrap/>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E</w:t>
            </w:r>
          </w:p>
        </w:tc>
        <w:tc>
          <w:tcPr>
            <w:tcW w:w="1223"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23</w:t>
            </w:r>
          </w:p>
        </w:tc>
        <w:tc>
          <w:tcPr>
            <w:tcW w:w="874"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30</w:t>
            </w:r>
          </w:p>
        </w:tc>
        <w:tc>
          <w:tcPr>
            <w:tcW w:w="1210"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59</w:t>
            </w:r>
          </w:p>
        </w:tc>
        <w:tc>
          <w:tcPr>
            <w:tcW w:w="874"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44</w:t>
            </w:r>
          </w:p>
        </w:tc>
        <w:tc>
          <w:tcPr>
            <w:tcW w:w="1097"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32</w:t>
            </w:r>
          </w:p>
        </w:tc>
        <w:tc>
          <w:tcPr>
            <w:tcW w:w="1225"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21</w:t>
            </w:r>
          </w:p>
        </w:tc>
        <w:tc>
          <w:tcPr>
            <w:tcW w:w="990"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27</w:t>
            </w:r>
          </w:p>
        </w:tc>
        <w:tc>
          <w:tcPr>
            <w:tcW w:w="900"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56</w:t>
            </w:r>
          </w:p>
        </w:tc>
        <w:tc>
          <w:tcPr>
            <w:tcW w:w="1171"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52</w:t>
            </w:r>
          </w:p>
        </w:tc>
        <w:tc>
          <w:tcPr>
            <w:tcW w:w="874"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54</w:t>
            </w:r>
          </w:p>
        </w:tc>
        <w:tc>
          <w:tcPr>
            <w:tcW w:w="935"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45</w:t>
            </w:r>
          </w:p>
        </w:tc>
      </w:tr>
      <w:tr w:rsidR="00BB7EDC" w:rsidRPr="00596E30" w:rsidTr="00BB7EDC">
        <w:trPr>
          <w:trHeight w:val="318"/>
          <w:jc w:val="center"/>
        </w:trPr>
        <w:tc>
          <w:tcPr>
            <w:tcW w:w="607" w:type="dxa"/>
            <w:tcBorders>
              <w:top w:val="nil"/>
              <w:left w:val="single" w:sz="4" w:space="0" w:color="auto"/>
              <w:bottom w:val="single" w:sz="4" w:space="0" w:color="auto"/>
              <w:right w:val="single" w:sz="4" w:space="0" w:color="auto"/>
            </w:tcBorders>
            <w:shd w:val="clear" w:color="000000" w:fill="FFFFFF"/>
            <w:noWrap/>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O</w:t>
            </w:r>
          </w:p>
        </w:tc>
        <w:tc>
          <w:tcPr>
            <w:tcW w:w="1223"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65</w:t>
            </w:r>
          </w:p>
        </w:tc>
        <w:tc>
          <w:tcPr>
            <w:tcW w:w="874"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45</w:t>
            </w:r>
          </w:p>
        </w:tc>
        <w:tc>
          <w:tcPr>
            <w:tcW w:w="1210"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25</w:t>
            </w:r>
          </w:p>
        </w:tc>
        <w:tc>
          <w:tcPr>
            <w:tcW w:w="874"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13</w:t>
            </w:r>
          </w:p>
        </w:tc>
        <w:tc>
          <w:tcPr>
            <w:tcW w:w="1097"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56</w:t>
            </w:r>
          </w:p>
        </w:tc>
        <w:tc>
          <w:tcPr>
            <w:tcW w:w="1225"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72</w:t>
            </w:r>
          </w:p>
        </w:tc>
        <w:tc>
          <w:tcPr>
            <w:tcW w:w="990"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65</w:t>
            </w:r>
          </w:p>
        </w:tc>
        <w:tc>
          <w:tcPr>
            <w:tcW w:w="900"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25</w:t>
            </w:r>
          </w:p>
        </w:tc>
        <w:tc>
          <w:tcPr>
            <w:tcW w:w="1171"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42</w:t>
            </w:r>
          </w:p>
        </w:tc>
        <w:tc>
          <w:tcPr>
            <w:tcW w:w="874"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19</w:t>
            </w:r>
          </w:p>
        </w:tc>
        <w:tc>
          <w:tcPr>
            <w:tcW w:w="935"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41</w:t>
            </w:r>
          </w:p>
        </w:tc>
      </w:tr>
      <w:tr w:rsidR="00BB7EDC" w:rsidRPr="00596E30" w:rsidTr="00BB7EDC">
        <w:trPr>
          <w:trHeight w:val="318"/>
          <w:jc w:val="center"/>
        </w:trPr>
        <w:tc>
          <w:tcPr>
            <w:tcW w:w="607" w:type="dxa"/>
            <w:tcBorders>
              <w:top w:val="nil"/>
              <w:left w:val="single" w:sz="4" w:space="0" w:color="auto"/>
              <w:bottom w:val="single" w:sz="4" w:space="0" w:color="auto"/>
              <w:right w:val="single" w:sz="4" w:space="0" w:color="auto"/>
            </w:tcBorders>
            <w:shd w:val="clear" w:color="000000" w:fill="FFFFFF"/>
            <w:noWrap/>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Total</w:t>
            </w:r>
          </w:p>
        </w:tc>
        <w:tc>
          <w:tcPr>
            <w:tcW w:w="1223"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100</w:t>
            </w:r>
          </w:p>
        </w:tc>
        <w:tc>
          <w:tcPr>
            <w:tcW w:w="874"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100</w:t>
            </w:r>
          </w:p>
        </w:tc>
        <w:tc>
          <w:tcPr>
            <w:tcW w:w="1210"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100</w:t>
            </w:r>
          </w:p>
        </w:tc>
        <w:tc>
          <w:tcPr>
            <w:tcW w:w="874"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100</w:t>
            </w:r>
          </w:p>
        </w:tc>
        <w:tc>
          <w:tcPr>
            <w:tcW w:w="1097"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100</w:t>
            </w:r>
          </w:p>
        </w:tc>
        <w:tc>
          <w:tcPr>
            <w:tcW w:w="1225"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100</w:t>
            </w:r>
          </w:p>
        </w:tc>
        <w:tc>
          <w:tcPr>
            <w:tcW w:w="990"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100</w:t>
            </w:r>
          </w:p>
        </w:tc>
        <w:tc>
          <w:tcPr>
            <w:tcW w:w="900"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100</w:t>
            </w:r>
          </w:p>
        </w:tc>
        <w:tc>
          <w:tcPr>
            <w:tcW w:w="1171"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100</w:t>
            </w:r>
          </w:p>
        </w:tc>
        <w:tc>
          <w:tcPr>
            <w:tcW w:w="874"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100</w:t>
            </w:r>
          </w:p>
        </w:tc>
        <w:tc>
          <w:tcPr>
            <w:tcW w:w="935" w:type="dxa"/>
            <w:tcBorders>
              <w:top w:val="nil"/>
              <w:left w:val="nil"/>
              <w:bottom w:val="single" w:sz="4" w:space="0" w:color="auto"/>
              <w:right w:val="single" w:sz="4" w:space="0" w:color="auto"/>
            </w:tcBorders>
            <w:shd w:val="clear" w:color="auto" w:fill="auto"/>
            <w:vAlign w:val="bottom"/>
            <w:hideMark/>
          </w:tcPr>
          <w:p w:rsidR="00596E30" w:rsidRPr="00596E30" w:rsidRDefault="00596E30" w:rsidP="00596E30">
            <w:pPr>
              <w:spacing w:after="0" w:line="240" w:lineRule="auto"/>
              <w:jc w:val="center"/>
              <w:rPr>
                <w:rFonts w:ascii="Times New Roman" w:eastAsia="Times New Roman" w:hAnsi="Times New Roman" w:cs="Times New Roman"/>
                <w:color w:val="000000"/>
                <w:sz w:val="16"/>
                <w:szCs w:val="16"/>
              </w:rPr>
            </w:pPr>
            <w:r w:rsidRPr="00596E30">
              <w:rPr>
                <w:rFonts w:ascii="Times New Roman" w:eastAsia="Times New Roman" w:hAnsi="Times New Roman" w:cs="Times New Roman"/>
                <w:color w:val="000000"/>
                <w:sz w:val="16"/>
                <w:szCs w:val="16"/>
              </w:rPr>
              <w:t>100</w:t>
            </w:r>
          </w:p>
        </w:tc>
      </w:tr>
    </w:tbl>
    <w:p w:rsidR="00596E30" w:rsidRPr="00B32D07" w:rsidRDefault="00596E30" w:rsidP="00D81593">
      <w:pPr>
        <w:tabs>
          <w:tab w:val="left" w:pos="944"/>
        </w:tabs>
        <w:spacing w:after="0" w:line="360" w:lineRule="auto"/>
        <w:rPr>
          <w:rFonts w:ascii="Times New Roman" w:hAnsi="Times New Roman" w:cs="Times New Roman"/>
          <w:sz w:val="24"/>
          <w:szCs w:val="24"/>
        </w:rPr>
      </w:pPr>
    </w:p>
    <w:p w:rsidR="00D81593" w:rsidRPr="00B32D07" w:rsidRDefault="00795EA6" w:rsidP="00795EA6">
      <w:pPr>
        <w:tabs>
          <w:tab w:val="left" w:pos="944"/>
        </w:tabs>
        <w:spacing w:after="0" w:line="360" w:lineRule="auto"/>
        <w:rPr>
          <w:rFonts w:ascii="Times New Roman" w:hAnsi="Times New Roman" w:cs="Times New Roman"/>
          <w:sz w:val="24"/>
          <w:szCs w:val="24"/>
        </w:rPr>
      </w:pPr>
      <w:r w:rsidRPr="00795EA6">
        <w:rPr>
          <w:rFonts w:ascii="Times New Roman" w:hAnsi="Times New Roman" w:cs="Times New Roman"/>
          <w:noProof/>
          <w:sz w:val="24"/>
          <w:szCs w:val="24"/>
        </w:rPr>
        <w:drawing>
          <wp:inline distT="0" distB="0" distL="0" distR="0">
            <wp:extent cx="7423150" cy="2228850"/>
            <wp:effectExtent l="19050" t="0" r="25400" b="0"/>
            <wp:docPr id="4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1593" w:rsidRPr="00B32D07" w:rsidRDefault="00D81593" w:rsidP="00D81593">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Fig. </w:t>
      </w:r>
      <w:proofErr w:type="gramStart"/>
      <w:r w:rsidRPr="00B32D07">
        <w:rPr>
          <w:rFonts w:ascii="Times New Roman" w:hAnsi="Times New Roman" w:cs="Times New Roman"/>
          <w:sz w:val="24"/>
          <w:szCs w:val="24"/>
        </w:rPr>
        <w:t>2 :</w:t>
      </w:r>
      <w:proofErr w:type="gramEnd"/>
      <w:r w:rsidRPr="00B32D07">
        <w:rPr>
          <w:rFonts w:ascii="Times New Roman" w:hAnsi="Times New Roman" w:cs="Times New Roman"/>
          <w:sz w:val="24"/>
          <w:szCs w:val="24"/>
        </w:rPr>
        <w:t xml:space="preserve"> Graphical representation of grades given to teachers by students</w:t>
      </w:r>
    </w:p>
    <w:p w:rsidR="00D81593" w:rsidRPr="00B32D07" w:rsidRDefault="00D81593" w:rsidP="00D81593">
      <w:pPr>
        <w:spacing w:after="0"/>
        <w:jc w:val="both"/>
        <w:rPr>
          <w:rFonts w:ascii="Times New Roman" w:hAnsi="Times New Roman" w:cs="Times New Roman"/>
          <w:b/>
          <w:noProof/>
          <w:sz w:val="24"/>
          <w:szCs w:val="24"/>
          <w:lang w:val="en-IN" w:eastAsia="en-IN"/>
        </w:rPr>
      </w:pPr>
    </w:p>
    <w:p w:rsidR="00795EA6" w:rsidRPr="00144578" w:rsidRDefault="00795EA6" w:rsidP="00795EA6">
      <w:pPr>
        <w:autoSpaceDE w:val="0"/>
        <w:autoSpaceDN w:val="0"/>
        <w:adjustRightInd w:val="0"/>
        <w:spacing w:after="0" w:line="240" w:lineRule="auto"/>
        <w:ind w:firstLine="284"/>
        <w:rPr>
          <w:rFonts w:ascii="Times New Roman" w:hAnsi="Times New Roman" w:cs="Times New Roman"/>
          <w:b/>
          <w:noProof/>
          <w:lang w:val="en-IN" w:eastAsia="en-IN"/>
        </w:rPr>
      </w:pPr>
      <w:r>
        <w:rPr>
          <w:rFonts w:ascii="Times New Roman" w:hAnsi="Times New Roman" w:cs="Times New Roman"/>
          <w:b/>
          <w:noProof/>
          <w:lang w:val="en-IN" w:eastAsia="en-IN"/>
        </w:rPr>
        <w:t>Teacher feedback</w:t>
      </w:r>
      <w:r w:rsidRPr="00144578">
        <w:rPr>
          <w:rFonts w:ascii="Times New Roman" w:hAnsi="Times New Roman" w:cs="Times New Roman"/>
          <w:b/>
          <w:noProof/>
          <w:lang w:val="en-IN" w:eastAsia="en-IN"/>
        </w:rPr>
        <w:t>: Pharmaceutical &amp; Forensic Analysis</w:t>
      </w:r>
    </w:p>
    <w:p w:rsidR="00795EA6" w:rsidRPr="00144578" w:rsidRDefault="00795EA6" w:rsidP="00795EA6">
      <w:pPr>
        <w:autoSpaceDE w:val="0"/>
        <w:autoSpaceDN w:val="0"/>
        <w:adjustRightInd w:val="0"/>
        <w:spacing w:after="0" w:line="240" w:lineRule="auto"/>
        <w:ind w:firstLine="284"/>
        <w:rPr>
          <w:rFonts w:ascii="Times New Roman" w:hAnsi="Times New Roman" w:cs="Times New Roman"/>
          <w:b/>
          <w:noProof/>
          <w:lang w:val="en-IN" w:eastAsia="en-IN"/>
        </w:rPr>
      </w:pPr>
    </w:p>
    <w:p w:rsidR="00795EA6" w:rsidRPr="00144578" w:rsidRDefault="0008051E" w:rsidP="00795EA6">
      <w:pPr>
        <w:pStyle w:val="ListParagraph"/>
        <w:numPr>
          <w:ilvl w:val="0"/>
          <w:numId w:val="11"/>
        </w:numPr>
        <w:tabs>
          <w:tab w:val="left" w:pos="270"/>
        </w:tabs>
        <w:spacing w:after="0"/>
        <w:ind w:hanging="1094"/>
        <w:jc w:val="both"/>
        <w:rPr>
          <w:rFonts w:ascii="Times New Roman" w:hAnsi="Times New Roman" w:cs="Times New Roman"/>
          <w:b/>
        </w:rPr>
      </w:pPr>
      <w:r>
        <w:rPr>
          <w:rFonts w:ascii="Times New Roman" w:hAnsi="Times New Roman" w:cs="Times New Roman"/>
        </w:rPr>
        <w:t>23</w:t>
      </w:r>
      <w:r w:rsidR="00795EA6" w:rsidRPr="00144578">
        <w:rPr>
          <w:rFonts w:ascii="Times New Roman" w:hAnsi="Times New Roman" w:cs="Times New Roman"/>
        </w:rPr>
        <w:t xml:space="preserve">%  of the students have rated </w:t>
      </w:r>
      <w:r w:rsidR="0067032E">
        <w:rPr>
          <w:rFonts w:ascii="Times New Roman" w:hAnsi="Times New Roman" w:cs="Times New Roman"/>
        </w:rPr>
        <w:t xml:space="preserve">Teacher of </w:t>
      </w:r>
      <w:r w:rsidR="00795EA6" w:rsidRPr="00144578">
        <w:rPr>
          <w:rFonts w:ascii="Times New Roman" w:hAnsi="Times New Roman" w:cs="Times New Roman"/>
        </w:rPr>
        <w:t xml:space="preserve"> Pharmaceutical &amp; Forensic Analysis as Excellent </w:t>
      </w:r>
    </w:p>
    <w:p w:rsidR="00795EA6" w:rsidRPr="00144578" w:rsidRDefault="0008051E" w:rsidP="00795EA6">
      <w:pPr>
        <w:pStyle w:val="ListParagraph"/>
        <w:numPr>
          <w:ilvl w:val="0"/>
          <w:numId w:val="11"/>
        </w:numPr>
        <w:autoSpaceDE w:val="0"/>
        <w:autoSpaceDN w:val="0"/>
        <w:adjustRightInd w:val="0"/>
        <w:spacing w:after="0" w:line="240" w:lineRule="auto"/>
        <w:ind w:left="284"/>
        <w:rPr>
          <w:rFonts w:ascii="Times New Roman" w:hAnsi="Times New Roman" w:cs="Times New Roman"/>
          <w:b/>
        </w:rPr>
      </w:pPr>
      <w:r>
        <w:rPr>
          <w:rFonts w:ascii="Times New Roman" w:hAnsi="Times New Roman" w:cs="Times New Roman"/>
        </w:rPr>
        <w:t>65</w:t>
      </w:r>
      <w:r w:rsidR="00795EA6" w:rsidRPr="00144578">
        <w:rPr>
          <w:rFonts w:ascii="Times New Roman" w:hAnsi="Times New Roman" w:cs="Times New Roman"/>
          <w:b/>
          <w:bCs/>
        </w:rPr>
        <w:t>%</w:t>
      </w:r>
      <w:r w:rsidR="00795EA6" w:rsidRPr="00144578">
        <w:rPr>
          <w:rFonts w:ascii="Times New Roman" w:hAnsi="Times New Roman" w:cs="Times New Roman"/>
        </w:rPr>
        <w:t xml:space="preserve"> of the students have rated </w:t>
      </w:r>
      <w:r w:rsidR="0067032E">
        <w:rPr>
          <w:rFonts w:ascii="Times New Roman" w:hAnsi="Times New Roman" w:cs="Times New Roman"/>
        </w:rPr>
        <w:t xml:space="preserve">Teacher of </w:t>
      </w:r>
      <w:r w:rsidR="00795EA6" w:rsidRPr="00144578">
        <w:rPr>
          <w:rFonts w:ascii="Times New Roman" w:hAnsi="Times New Roman" w:cs="Times New Roman"/>
        </w:rPr>
        <w:t xml:space="preserve"> Pharmaceutical &amp; Forensic Analysis as outstanding</w:t>
      </w:r>
    </w:p>
    <w:p w:rsidR="00795EA6" w:rsidRPr="00144578" w:rsidRDefault="00795EA6" w:rsidP="00795EA6">
      <w:pPr>
        <w:pStyle w:val="ListParagraph"/>
        <w:numPr>
          <w:ilvl w:val="0"/>
          <w:numId w:val="1"/>
        </w:numPr>
        <w:tabs>
          <w:tab w:val="left" w:pos="944"/>
        </w:tabs>
        <w:spacing w:after="0"/>
        <w:ind w:left="284" w:hanging="374"/>
        <w:jc w:val="both"/>
        <w:rPr>
          <w:rFonts w:ascii="Times New Roman" w:hAnsi="Times New Roman" w:cs="Times New Roman"/>
          <w:b/>
        </w:rPr>
      </w:pPr>
      <w:r w:rsidRPr="00144578">
        <w:rPr>
          <w:rFonts w:ascii="Times New Roman" w:hAnsi="Times New Roman" w:cs="Times New Roman"/>
        </w:rPr>
        <w:t>1</w:t>
      </w:r>
      <w:r w:rsidR="0008051E">
        <w:rPr>
          <w:rFonts w:ascii="Times New Roman" w:hAnsi="Times New Roman" w:cs="Times New Roman"/>
        </w:rPr>
        <w:t>3</w:t>
      </w:r>
      <w:r w:rsidRPr="00144578">
        <w:rPr>
          <w:rFonts w:ascii="Times New Roman" w:hAnsi="Times New Roman" w:cs="Times New Roman"/>
        </w:rPr>
        <w:t xml:space="preserve">% of the students have rated </w:t>
      </w:r>
      <w:r w:rsidR="0067032E">
        <w:rPr>
          <w:rFonts w:ascii="Times New Roman" w:hAnsi="Times New Roman" w:cs="Times New Roman"/>
        </w:rPr>
        <w:t xml:space="preserve">Teacher of </w:t>
      </w:r>
      <w:r w:rsidRPr="00144578">
        <w:rPr>
          <w:rFonts w:ascii="Times New Roman" w:hAnsi="Times New Roman" w:cs="Times New Roman"/>
        </w:rPr>
        <w:t xml:space="preserve"> Pharmaceutical &amp; Forensic Analysis as good</w:t>
      </w:r>
    </w:p>
    <w:p w:rsidR="00795EA6" w:rsidRPr="00144578" w:rsidRDefault="00795EA6" w:rsidP="00795EA6">
      <w:pPr>
        <w:pStyle w:val="ListParagraph"/>
        <w:numPr>
          <w:ilvl w:val="0"/>
          <w:numId w:val="1"/>
        </w:numPr>
        <w:tabs>
          <w:tab w:val="left" w:pos="944"/>
        </w:tabs>
        <w:spacing w:after="0"/>
        <w:ind w:left="284" w:hanging="374"/>
        <w:jc w:val="both"/>
        <w:rPr>
          <w:rFonts w:ascii="Times New Roman" w:hAnsi="Times New Roman" w:cs="Times New Roman"/>
        </w:rPr>
      </w:pPr>
      <w:r w:rsidRPr="00144578">
        <w:rPr>
          <w:rFonts w:ascii="Times New Roman" w:hAnsi="Times New Roman" w:cs="Times New Roman"/>
        </w:rPr>
        <w:t xml:space="preserve">None of the students have rated </w:t>
      </w:r>
      <w:r w:rsidR="0067032E">
        <w:rPr>
          <w:rFonts w:ascii="Times New Roman" w:hAnsi="Times New Roman" w:cs="Times New Roman"/>
        </w:rPr>
        <w:t xml:space="preserve">Teacher of </w:t>
      </w:r>
      <w:r w:rsidRPr="00144578">
        <w:rPr>
          <w:rFonts w:ascii="Times New Roman" w:hAnsi="Times New Roman" w:cs="Times New Roman"/>
        </w:rPr>
        <w:t xml:space="preserve"> Pharmaceutical &amp; Forensic Analysis as average</w:t>
      </w:r>
    </w:p>
    <w:p w:rsidR="00795EA6" w:rsidRPr="00144578" w:rsidRDefault="00795EA6" w:rsidP="00795EA6">
      <w:pPr>
        <w:pStyle w:val="ListParagraph"/>
        <w:tabs>
          <w:tab w:val="left" w:pos="944"/>
        </w:tabs>
        <w:spacing w:after="0"/>
        <w:ind w:left="284"/>
        <w:jc w:val="both"/>
        <w:rPr>
          <w:rFonts w:ascii="Times New Roman" w:hAnsi="Times New Roman" w:cs="Times New Roman"/>
        </w:rPr>
      </w:pPr>
    </w:p>
    <w:p w:rsidR="00795EA6" w:rsidRPr="00B32D07" w:rsidRDefault="00795EA6" w:rsidP="00795EA6">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Teacher feedback</w:t>
      </w:r>
      <w:r w:rsidRPr="00B32D07">
        <w:rPr>
          <w:rFonts w:ascii="Times New Roman" w:hAnsi="Times New Roman" w:cs="Times New Roman"/>
          <w:b/>
          <w:noProof/>
          <w:sz w:val="24"/>
          <w:szCs w:val="24"/>
          <w:lang w:val="en-IN" w:eastAsia="en-IN"/>
        </w:rPr>
        <w:t xml:space="preserve">: </w:t>
      </w:r>
      <w:r>
        <w:rPr>
          <w:rFonts w:ascii="Times New Roman" w:hAnsi="Times New Roman" w:cs="Times New Roman"/>
          <w:b/>
          <w:noProof/>
          <w:sz w:val="24"/>
          <w:szCs w:val="24"/>
          <w:lang w:val="en-IN" w:eastAsia="en-IN"/>
        </w:rPr>
        <w:t>Nano Chemistry</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w:t>
      </w:r>
      <w:r w:rsidR="0008051E">
        <w:rPr>
          <w:rFonts w:ascii="Times New Roman" w:hAnsi="Times New Roman" w:cs="Times New Roman"/>
          <w:sz w:val="24"/>
          <w:szCs w:val="24"/>
        </w:rPr>
        <w:t>0</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Chemistry</w:t>
      </w:r>
      <w:r w:rsidRPr="00B32D07">
        <w:rPr>
          <w:rFonts w:ascii="Times New Roman" w:hAnsi="Times New Roman" w:cs="Times New Roman"/>
          <w:sz w:val="24"/>
          <w:szCs w:val="24"/>
        </w:rPr>
        <w:t xml:space="preserve"> as Excellent </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w:t>
      </w:r>
      <w:r w:rsidR="0008051E">
        <w:rPr>
          <w:rFonts w:ascii="Times New Roman" w:hAnsi="Times New Roman" w:cs="Times New Roman"/>
          <w:sz w:val="24"/>
          <w:szCs w:val="24"/>
        </w:rPr>
        <w:t>5</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Chemistry</w:t>
      </w:r>
      <w:r w:rsidRPr="00B32D07">
        <w:rPr>
          <w:rFonts w:ascii="Times New Roman" w:hAnsi="Times New Roman" w:cs="Times New Roman"/>
          <w:sz w:val="24"/>
          <w:szCs w:val="24"/>
        </w:rPr>
        <w:t xml:space="preserve"> as outstanding</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08051E">
        <w:rPr>
          <w:rFonts w:ascii="Times New Roman" w:hAnsi="Times New Roman" w:cs="Times New Roman"/>
          <w:sz w:val="24"/>
          <w:szCs w:val="24"/>
        </w:rPr>
        <w:t>2</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Chemistry</w:t>
      </w:r>
      <w:r w:rsidRPr="00B32D07">
        <w:rPr>
          <w:rFonts w:ascii="Times New Roman" w:hAnsi="Times New Roman" w:cs="Times New Roman"/>
          <w:sz w:val="24"/>
          <w:szCs w:val="24"/>
        </w:rPr>
        <w:t xml:space="preserve"> as good</w:t>
      </w:r>
    </w:p>
    <w:p w:rsidR="00795EA6" w:rsidRPr="00B32D07" w:rsidRDefault="0008051E"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w:t>
      </w:r>
      <w:r w:rsidR="00795EA6"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00795EA6" w:rsidRPr="00B32D07">
        <w:rPr>
          <w:rFonts w:ascii="Times New Roman" w:hAnsi="Times New Roman" w:cs="Times New Roman"/>
          <w:sz w:val="24"/>
          <w:szCs w:val="24"/>
        </w:rPr>
        <w:t xml:space="preserve"> </w:t>
      </w:r>
      <w:proofErr w:type="spellStart"/>
      <w:r w:rsidR="00795EA6">
        <w:rPr>
          <w:rFonts w:ascii="Times New Roman" w:hAnsi="Times New Roman" w:cs="Times New Roman"/>
          <w:sz w:val="24"/>
          <w:szCs w:val="24"/>
        </w:rPr>
        <w:t>Nano</w:t>
      </w:r>
      <w:proofErr w:type="spellEnd"/>
      <w:r w:rsidR="00795EA6">
        <w:rPr>
          <w:rFonts w:ascii="Times New Roman" w:hAnsi="Times New Roman" w:cs="Times New Roman"/>
          <w:sz w:val="24"/>
          <w:szCs w:val="24"/>
        </w:rPr>
        <w:t xml:space="preserve"> Chemistry</w:t>
      </w:r>
      <w:r w:rsidR="00795EA6" w:rsidRPr="00B32D07">
        <w:rPr>
          <w:rFonts w:ascii="Times New Roman" w:hAnsi="Times New Roman" w:cs="Times New Roman"/>
          <w:sz w:val="24"/>
          <w:szCs w:val="24"/>
        </w:rPr>
        <w:t xml:space="preserve"> as average</w:t>
      </w:r>
    </w:p>
    <w:p w:rsidR="00795EA6" w:rsidRPr="00B32D07" w:rsidRDefault="00795EA6" w:rsidP="00795EA6">
      <w:pPr>
        <w:pStyle w:val="ListParagraph"/>
        <w:tabs>
          <w:tab w:val="left" w:pos="944"/>
        </w:tabs>
        <w:spacing w:after="0"/>
        <w:ind w:left="142"/>
        <w:rPr>
          <w:rFonts w:ascii="Times New Roman" w:hAnsi="Times New Roman" w:cs="Times New Roman"/>
          <w:b/>
          <w:sz w:val="24"/>
          <w:szCs w:val="24"/>
        </w:rPr>
      </w:pPr>
    </w:p>
    <w:p w:rsidR="00795EA6" w:rsidRPr="00B32D07" w:rsidRDefault="00795EA6" w:rsidP="00795EA6">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Teacher feedback</w:t>
      </w:r>
      <w:r w:rsidRPr="00B32D07">
        <w:rPr>
          <w:rFonts w:ascii="Times New Roman" w:hAnsi="Times New Roman" w:cs="Times New Roman"/>
          <w:b/>
          <w:noProof/>
          <w:sz w:val="24"/>
          <w:szCs w:val="24"/>
          <w:lang w:val="en-IN" w:eastAsia="en-IN"/>
        </w:rPr>
        <w:t xml:space="preserve">: </w:t>
      </w:r>
      <w:r>
        <w:rPr>
          <w:rFonts w:ascii="Times New Roman" w:hAnsi="Times New Roman" w:cs="Times New Roman"/>
          <w:b/>
          <w:noProof/>
          <w:sz w:val="24"/>
          <w:szCs w:val="24"/>
          <w:lang w:val="en-IN" w:eastAsia="en-IN"/>
        </w:rPr>
        <w:t>PhotoInorganic Chemistry</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w:t>
      </w:r>
      <w:r w:rsidR="00C7680D">
        <w:rPr>
          <w:rFonts w:ascii="Times New Roman" w:hAnsi="Times New Roman" w:cs="Times New Roman"/>
          <w:sz w:val="24"/>
          <w:szCs w:val="24"/>
        </w:rPr>
        <w:t>9</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proofErr w:type="spellStart"/>
      <w:r>
        <w:rPr>
          <w:rFonts w:ascii="Times New Roman" w:hAnsi="Times New Roman" w:cs="Times New Roman"/>
          <w:sz w:val="24"/>
          <w:szCs w:val="24"/>
        </w:rPr>
        <w:t>PhotoInorganic</w:t>
      </w:r>
      <w:proofErr w:type="spellEnd"/>
      <w:r>
        <w:rPr>
          <w:rFonts w:ascii="Times New Roman" w:hAnsi="Times New Roman" w:cs="Times New Roman"/>
          <w:sz w:val="24"/>
          <w:szCs w:val="24"/>
        </w:rPr>
        <w:t xml:space="preserve"> Chemistry</w:t>
      </w:r>
      <w:r w:rsidRPr="00B32D07">
        <w:rPr>
          <w:rFonts w:ascii="Times New Roman" w:hAnsi="Times New Roman" w:cs="Times New Roman"/>
          <w:sz w:val="24"/>
          <w:szCs w:val="24"/>
        </w:rPr>
        <w:t xml:space="preserve"> as Excellent </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lastRenderedPageBreak/>
        <w:t>2</w:t>
      </w:r>
      <w:r w:rsidR="00C7680D">
        <w:rPr>
          <w:rFonts w:ascii="Times New Roman" w:hAnsi="Times New Roman" w:cs="Times New Roman"/>
          <w:sz w:val="24"/>
          <w:szCs w:val="24"/>
        </w:rPr>
        <w:t>5</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proofErr w:type="spellStart"/>
      <w:r>
        <w:rPr>
          <w:rFonts w:ascii="Times New Roman" w:hAnsi="Times New Roman" w:cs="Times New Roman"/>
          <w:sz w:val="24"/>
          <w:szCs w:val="24"/>
        </w:rPr>
        <w:t>PhotoInorganic</w:t>
      </w:r>
      <w:proofErr w:type="spellEnd"/>
      <w:r>
        <w:rPr>
          <w:rFonts w:ascii="Times New Roman" w:hAnsi="Times New Roman" w:cs="Times New Roman"/>
          <w:sz w:val="24"/>
          <w:szCs w:val="24"/>
        </w:rPr>
        <w:t xml:space="preserve"> Chemistry</w:t>
      </w:r>
      <w:r w:rsidRPr="00B32D07">
        <w:rPr>
          <w:rFonts w:ascii="Times New Roman" w:hAnsi="Times New Roman" w:cs="Times New Roman"/>
          <w:sz w:val="24"/>
          <w:szCs w:val="24"/>
        </w:rPr>
        <w:t xml:space="preserve"> as outstanding</w:t>
      </w:r>
    </w:p>
    <w:p w:rsidR="00795EA6" w:rsidRPr="00B32D07" w:rsidRDefault="00C7680D"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16</w:t>
      </w:r>
      <w:r w:rsidR="00795EA6"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00795EA6" w:rsidRPr="00B32D07">
        <w:rPr>
          <w:rFonts w:ascii="Times New Roman" w:hAnsi="Times New Roman" w:cs="Times New Roman"/>
          <w:sz w:val="24"/>
          <w:szCs w:val="24"/>
        </w:rPr>
        <w:t xml:space="preserve"> </w:t>
      </w:r>
      <w:proofErr w:type="spellStart"/>
      <w:r w:rsidR="00795EA6">
        <w:rPr>
          <w:rFonts w:ascii="Times New Roman" w:hAnsi="Times New Roman" w:cs="Times New Roman"/>
          <w:sz w:val="24"/>
          <w:szCs w:val="24"/>
        </w:rPr>
        <w:t>PhotoInorganic</w:t>
      </w:r>
      <w:proofErr w:type="spellEnd"/>
      <w:r w:rsidR="00795EA6">
        <w:rPr>
          <w:rFonts w:ascii="Times New Roman" w:hAnsi="Times New Roman" w:cs="Times New Roman"/>
          <w:sz w:val="24"/>
          <w:szCs w:val="24"/>
        </w:rPr>
        <w:t xml:space="preserve"> Chemistry</w:t>
      </w:r>
      <w:r w:rsidR="00795EA6" w:rsidRPr="00B32D07">
        <w:rPr>
          <w:rFonts w:ascii="Times New Roman" w:hAnsi="Times New Roman" w:cs="Times New Roman"/>
          <w:sz w:val="24"/>
          <w:szCs w:val="24"/>
        </w:rPr>
        <w:t xml:space="preserve"> as good</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None</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proofErr w:type="spellStart"/>
      <w:r>
        <w:rPr>
          <w:rFonts w:ascii="Times New Roman" w:hAnsi="Times New Roman" w:cs="Times New Roman"/>
          <w:sz w:val="24"/>
          <w:szCs w:val="24"/>
        </w:rPr>
        <w:t>PhotoInorganic</w:t>
      </w:r>
      <w:proofErr w:type="spellEnd"/>
      <w:r>
        <w:rPr>
          <w:rFonts w:ascii="Times New Roman" w:hAnsi="Times New Roman" w:cs="Times New Roman"/>
          <w:sz w:val="24"/>
          <w:szCs w:val="24"/>
        </w:rPr>
        <w:t xml:space="preserve"> Chemistry</w:t>
      </w:r>
      <w:r w:rsidRPr="00B32D07">
        <w:rPr>
          <w:rFonts w:ascii="Times New Roman" w:hAnsi="Times New Roman" w:cs="Times New Roman"/>
          <w:sz w:val="24"/>
          <w:szCs w:val="24"/>
        </w:rPr>
        <w:t xml:space="preserve"> as average</w:t>
      </w:r>
    </w:p>
    <w:p w:rsidR="00795EA6" w:rsidRPr="00B32D07" w:rsidRDefault="00795EA6" w:rsidP="00795EA6">
      <w:pPr>
        <w:rPr>
          <w:rFonts w:ascii="Times New Roman" w:hAnsi="Times New Roman" w:cs="Times New Roman"/>
          <w:sz w:val="24"/>
          <w:szCs w:val="24"/>
        </w:rPr>
      </w:pPr>
    </w:p>
    <w:p w:rsidR="00795EA6" w:rsidRPr="00B32D07" w:rsidRDefault="00795EA6" w:rsidP="00795EA6">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Teacher feedback</w:t>
      </w:r>
      <w:r w:rsidRPr="00B32D07">
        <w:rPr>
          <w:rFonts w:ascii="Times New Roman" w:hAnsi="Times New Roman" w:cs="Times New Roman"/>
          <w:b/>
          <w:noProof/>
          <w:sz w:val="24"/>
          <w:szCs w:val="24"/>
          <w:lang w:val="en-IN" w:eastAsia="en-IN"/>
        </w:rPr>
        <w:t xml:space="preserve">: </w:t>
      </w:r>
      <w:r>
        <w:rPr>
          <w:rFonts w:ascii="Times New Roman" w:hAnsi="Times New Roman" w:cs="Times New Roman"/>
          <w:b/>
          <w:noProof/>
          <w:sz w:val="24"/>
          <w:szCs w:val="24"/>
          <w:lang w:val="en-IN" w:eastAsia="en-IN"/>
        </w:rPr>
        <w:t>Polymer Chemistry</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4</w:t>
      </w:r>
      <w:r>
        <w:rPr>
          <w:rFonts w:ascii="Times New Roman" w:hAnsi="Times New Roman" w:cs="Times New Roman"/>
          <w:sz w:val="24"/>
          <w:szCs w:val="24"/>
        </w:rPr>
        <w:t>3</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Pr>
          <w:rFonts w:ascii="Times New Roman" w:hAnsi="Times New Roman" w:cs="Times New Roman"/>
          <w:sz w:val="24"/>
          <w:szCs w:val="24"/>
        </w:rPr>
        <w:t>Polymer Chemistry</w:t>
      </w:r>
      <w:r w:rsidRPr="00B32D07">
        <w:rPr>
          <w:rFonts w:ascii="Times New Roman" w:hAnsi="Times New Roman" w:cs="Times New Roman"/>
          <w:sz w:val="24"/>
          <w:szCs w:val="24"/>
        </w:rPr>
        <w:t xml:space="preserve"> as Excellent </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13</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Pr>
          <w:rFonts w:ascii="Times New Roman" w:hAnsi="Times New Roman" w:cs="Times New Roman"/>
          <w:sz w:val="24"/>
          <w:szCs w:val="24"/>
        </w:rPr>
        <w:t>Polymer Chemistry</w:t>
      </w:r>
      <w:r w:rsidRPr="00B32D07">
        <w:rPr>
          <w:rFonts w:ascii="Times New Roman" w:hAnsi="Times New Roman" w:cs="Times New Roman"/>
          <w:sz w:val="24"/>
          <w:szCs w:val="24"/>
        </w:rPr>
        <w:t xml:space="preserve"> as outstanding</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25</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Pr>
          <w:rFonts w:ascii="Times New Roman" w:hAnsi="Times New Roman" w:cs="Times New Roman"/>
          <w:sz w:val="24"/>
          <w:szCs w:val="24"/>
        </w:rPr>
        <w:t>Polymer Chemistry</w:t>
      </w:r>
      <w:r w:rsidRPr="00B32D07">
        <w:rPr>
          <w:rFonts w:ascii="Times New Roman" w:hAnsi="Times New Roman" w:cs="Times New Roman"/>
          <w:sz w:val="24"/>
          <w:szCs w:val="24"/>
        </w:rPr>
        <w:t xml:space="preserve"> as good</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Pr>
          <w:rFonts w:ascii="Times New Roman" w:hAnsi="Times New Roman" w:cs="Times New Roman"/>
          <w:sz w:val="24"/>
          <w:szCs w:val="24"/>
        </w:rPr>
        <w:t>Polymer Chemistry</w:t>
      </w:r>
      <w:r w:rsidRPr="00B32D07">
        <w:rPr>
          <w:rFonts w:ascii="Times New Roman" w:hAnsi="Times New Roman" w:cs="Times New Roman"/>
          <w:sz w:val="24"/>
          <w:szCs w:val="24"/>
        </w:rPr>
        <w:t xml:space="preserve"> as average</w:t>
      </w:r>
    </w:p>
    <w:p w:rsidR="00795EA6" w:rsidRPr="00B32D07" w:rsidRDefault="00795EA6" w:rsidP="00795EA6">
      <w:pPr>
        <w:rPr>
          <w:rFonts w:ascii="Times New Roman" w:hAnsi="Times New Roman" w:cs="Times New Roman"/>
          <w:sz w:val="24"/>
          <w:szCs w:val="24"/>
        </w:rPr>
      </w:pPr>
    </w:p>
    <w:p w:rsidR="00795EA6" w:rsidRPr="00144578" w:rsidRDefault="00795EA6" w:rsidP="00795EA6">
      <w:pPr>
        <w:autoSpaceDE w:val="0"/>
        <w:autoSpaceDN w:val="0"/>
        <w:adjustRightInd w:val="0"/>
        <w:spacing w:after="0" w:line="240" w:lineRule="auto"/>
        <w:rPr>
          <w:rFonts w:ascii="Times New Roman" w:hAnsi="Times New Roman" w:cs="Times New Roman"/>
          <w:b/>
          <w:noProof/>
          <w:sz w:val="20"/>
          <w:szCs w:val="20"/>
          <w:lang w:val="en-IN" w:eastAsia="en-IN"/>
        </w:rPr>
      </w:pPr>
      <w:r>
        <w:rPr>
          <w:rFonts w:ascii="Times New Roman" w:hAnsi="Times New Roman" w:cs="Times New Roman"/>
          <w:b/>
          <w:noProof/>
          <w:sz w:val="20"/>
          <w:szCs w:val="20"/>
          <w:lang w:val="en-IN" w:eastAsia="en-IN"/>
        </w:rPr>
        <w:t>Teacher feedback</w:t>
      </w:r>
      <w:r w:rsidRPr="00144578">
        <w:rPr>
          <w:rFonts w:ascii="Times New Roman" w:hAnsi="Times New Roman" w:cs="Times New Roman"/>
          <w:b/>
          <w:noProof/>
          <w:sz w:val="20"/>
          <w:szCs w:val="20"/>
          <w:lang w:val="en-IN" w:eastAsia="en-IN"/>
        </w:rPr>
        <w:t>: Analytical Method Development &amp; Validation</w:t>
      </w:r>
    </w:p>
    <w:p w:rsidR="00795EA6" w:rsidRPr="00144578" w:rsidRDefault="001E623B" w:rsidP="00795EA6">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32</w:t>
      </w:r>
      <w:r w:rsidR="00795EA6" w:rsidRPr="00144578">
        <w:rPr>
          <w:rFonts w:ascii="Times New Roman" w:hAnsi="Times New Roman" w:cs="Times New Roman"/>
          <w:b/>
          <w:bCs/>
          <w:sz w:val="20"/>
          <w:szCs w:val="20"/>
        </w:rPr>
        <w:t>%</w:t>
      </w:r>
      <w:r w:rsidR="00795EA6" w:rsidRPr="00144578">
        <w:rPr>
          <w:rFonts w:ascii="Times New Roman" w:hAnsi="Times New Roman" w:cs="Times New Roman"/>
          <w:sz w:val="20"/>
          <w:szCs w:val="20"/>
        </w:rPr>
        <w:t xml:space="preserve"> of the students have rated </w:t>
      </w:r>
      <w:r w:rsidR="0067032E">
        <w:rPr>
          <w:rFonts w:ascii="Times New Roman" w:hAnsi="Times New Roman" w:cs="Times New Roman"/>
          <w:sz w:val="20"/>
          <w:szCs w:val="20"/>
        </w:rPr>
        <w:t xml:space="preserve">Teacher of </w:t>
      </w:r>
      <w:r w:rsidR="00795EA6" w:rsidRPr="00144578">
        <w:rPr>
          <w:rFonts w:ascii="Times New Roman" w:hAnsi="Times New Roman" w:cs="Times New Roman"/>
          <w:sz w:val="20"/>
          <w:szCs w:val="20"/>
        </w:rPr>
        <w:t xml:space="preserve"> Analytical Method Development &amp; Validation as Excellent </w:t>
      </w:r>
    </w:p>
    <w:p w:rsidR="00795EA6" w:rsidRPr="00144578" w:rsidRDefault="001E623B" w:rsidP="00795EA6">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56</w:t>
      </w:r>
      <w:r w:rsidR="00795EA6" w:rsidRPr="00144578">
        <w:rPr>
          <w:rFonts w:ascii="Times New Roman" w:hAnsi="Times New Roman" w:cs="Times New Roman"/>
          <w:b/>
          <w:bCs/>
          <w:sz w:val="20"/>
          <w:szCs w:val="20"/>
        </w:rPr>
        <w:t>%</w:t>
      </w:r>
      <w:r w:rsidR="00795EA6" w:rsidRPr="00144578">
        <w:rPr>
          <w:rFonts w:ascii="Times New Roman" w:hAnsi="Times New Roman" w:cs="Times New Roman"/>
          <w:sz w:val="20"/>
          <w:szCs w:val="20"/>
        </w:rPr>
        <w:t xml:space="preserve"> of the students have rated </w:t>
      </w:r>
      <w:r w:rsidR="0067032E">
        <w:rPr>
          <w:rFonts w:ascii="Times New Roman" w:hAnsi="Times New Roman" w:cs="Times New Roman"/>
          <w:sz w:val="20"/>
          <w:szCs w:val="20"/>
        </w:rPr>
        <w:t xml:space="preserve">Teacher of </w:t>
      </w:r>
      <w:r w:rsidR="00795EA6" w:rsidRPr="00144578">
        <w:rPr>
          <w:rFonts w:ascii="Times New Roman" w:hAnsi="Times New Roman" w:cs="Times New Roman"/>
          <w:sz w:val="20"/>
          <w:szCs w:val="20"/>
        </w:rPr>
        <w:t xml:space="preserve"> Analytical Method Development &amp; Validation as outstanding</w:t>
      </w:r>
    </w:p>
    <w:p w:rsidR="00795EA6" w:rsidRPr="00144578" w:rsidRDefault="001E623B" w:rsidP="00795EA6">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11</w:t>
      </w:r>
      <w:r w:rsidR="00795EA6" w:rsidRPr="00144578">
        <w:rPr>
          <w:rFonts w:ascii="Times New Roman" w:hAnsi="Times New Roman" w:cs="Times New Roman"/>
          <w:b/>
          <w:bCs/>
          <w:sz w:val="20"/>
          <w:szCs w:val="20"/>
        </w:rPr>
        <w:t>%</w:t>
      </w:r>
      <w:r w:rsidR="00795EA6" w:rsidRPr="00144578">
        <w:rPr>
          <w:rFonts w:ascii="Times New Roman" w:hAnsi="Times New Roman" w:cs="Times New Roman"/>
          <w:sz w:val="20"/>
          <w:szCs w:val="20"/>
        </w:rPr>
        <w:t xml:space="preserve"> of the students have rated </w:t>
      </w:r>
      <w:r w:rsidR="0067032E">
        <w:rPr>
          <w:rFonts w:ascii="Times New Roman" w:hAnsi="Times New Roman" w:cs="Times New Roman"/>
          <w:sz w:val="20"/>
          <w:szCs w:val="20"/>
        </w:rPr>
        <w:t xml:space="preserve">Teacher of </w:t>
      </w:r>
      <w:r w:rsidR="00795EA6" w:rsidRPr="00144578">
        <w:rPr>
          <w:rFonts w:ascii="Times New Roman" w:hAnsi="Times New Roman" w:cs="Times New Roman"/>
          <w:sz w:val="20"/>
          <w:szCs w:val="20"/>
        </w:rPr>
        <w:t xml:space="preserve"> Analytical Method Development &amp; Validation as good</w:t>
      </w:r>
    </w:p>
    <w:p w:rsidR="00795EA6" w:rsidRPr="00144578" w:rsidRDefault="001E623B" w:rsidP="00795EA6">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1</w:t>
      </w:r>
      <w:r w:rsidR="00795EA6" w:rsidRPr="00144578">
        <w:rPr>
          <w:rFonts w:ascii="Times New Roman" w:hAnsi="Times New Roman" w:cs="Times New Roman"/>
          <w:sz w:val="20"/>
          <w:szCs w:val="20"/>
        </w:rPr>
        <w:t xml:space="preserve">% of the students have rated </w:t>
      </w:r>
      <w:r w:rsidR="0067032E">
        <w:rPr>
          <w:rFonts w:ascii="Times New Roman" w:hAnsi="Times New Roman" w:cs="Times New Roman"/>
          <w:sz w:val="20"/>
          <w:szCs w:val="20"/>
        </w:rPr>
        <w:t xml:space="preserve">Teacher of </w:t>
      </w:r>
      <w:r w:rsidR="00795EA6" w:rsidRPr="00144578">
        <w:rPr>
          <w:rFonts w:ascii="Times New Roman" w:hAnsi="Times New Roman" w:cs="Times New Roman"/>
          <w:sz w:val="20"/>
          <w:szCs w:val="20"/>
        </w:rPr>
        <w:t xml:space="preserve"> Analytical Method Development &amp; Validation as average</w:t>
      </w:r>
    </w:p>
    <w:p w:rsidR="00795EA6" w:rsidRDefault="00795EA6" w:rsidP="00795EA6">
      <w:pPr>
        <w:autoSpaceDE w:val="0"/>
        <w:autoSpaceDN w:val="0"/>
        <w:adjustRightInd w:val="0"/>
        <w:spacing w:after="0" w:line="240" w:lineRule="auto"/>
        <w:rPr>
          <w:rFonts w:ascii="Times New Roman" w:hAnsi="Times New Roman" w:cs="Times New Roman"/>
          <w:b/>
          <w:noProof/>
          <w:sz w:val="24"/>
          <w:szCs w:val="24"/>
          <w:lang w:val="en-IN" w:eastAsia="en-IN"/>
        </w:rPr>
      </w:pPr>
    </w:p>
    <w:p w:rsidR="00795EA6" w:rsidRPr="00B32D07" w:rsidRDefault="00795EA6" w:rsidP="00795EA6">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Teacher feedback</w:t>
      </w:r>
      <w:r w:rsidRPr="00B32D07">
        <w:rPr>
          <w:rFonts w:ascii="Times New Roman" w:hAnsi="Times New Roman" w:cs="Times New Roman"/>
          <w:b/>
          <w:noProof/>
          <w:sz w:val="24"/>
          <w:szCs w:val="24"/>
          <w:lang w:val="en-IN" w:eastAsia="en-IN"/>
        </w:rPr>
        <w:t xml:space="preserve">: </w:t>
      </w:r>
      <w:r w:rsidRPr="00A92D91">
        <w:rPr>
          <w:rFonts w:ascii="Times New Roman" w:hAnsi="Times New Roman" w:cs="Times New Roman"/>
          <w:b/>
          <w:sz w:val="24"/>
          <w:szCs w:val="24"/>
        </w:rPr>
        <w:t>Environmental Analysis &amp; Monitoring</w:t>
      </w:r>
    </w:p>
    <w:p w:rsidR="00795EA6" w:rsidRPr="00B32D07" w:rsidRDefault="001E623B"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21</w:t>
      </w:r>
      <w:r w:rsidR="00795EA6" w:rsidRPr="00B32D07">
        <w:rPr>
          <w:rFonts w:ascii="Times New Roman" w:hAnsi="Times New Roman" w:cs="Times New Roman"/>
          <w:b/>
          <w:bCs/>
          <w:sz w:val="24"/>
          <w:szCs w:val="24"/>
        </w:rPr>
        <w:t>%</w:t>
      </w:r>
      <w:r w:rsidR="00795EA6"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00795EA6" w:rsidRPr="00B32D07">
        <w:rPr>
          <w:rFonts w:ascii="Times New Roman" w:hAnsi="Times New Roman" w:cs="Times New Roman"/>
          <w:sz w:val="24"/>
          <w:szCs w:val="24"/>
        </w:rPr>
        <w:t xml:space="preserve"> </w:t>
      </w:r>
      <w:r w:rsidR="00795EA6">
        <w:rPr>
          <w:rFonts w:ascii="Times New Roman" w:hAnsi="Times New Roman" w:cs="Times New Roman"/>
          <w:sz w:val="24"/>
          <w:szCs w:val="24"/>
        </w:rPr>
        <w:t xml:space="preserve">Environmental Analysis &amp; </w:t>
      </w:r>
      <w:proofErr w:type="spellStart"/>
      <w:r w:rsidR="00795EA6">
        <w:rPr>
          <w:rFonts w:ascii="Times New Roman" w:hAnsi="Times New Roman" w:cs="Times New Roman"/>
          <w:sz w:val="24"/>
          <w:szCs w:val="24"/>
        </w:rPr>
        <w:t>Monitoring</w:t>
      </w:r>
      <w:r w:rsidR="00795EA6" w:rsidRPr="00B32D07">
        <w:rPr>
          <w:rFonts w:ascii="Times New Roman" w:hAnsi="Times New Roman" w:cs="Times New Roman"/>
          <w:sz w:val="24"/>
          <w:szCs w:val="24"/>
        </w:rPr>
        <w:t>as</w:t>
      </w:r>
      <w:proofErr w:type="spellEnd"/>
      <w:r w:rsidR="00795EA6" w:rsidRPr="00B32D07">
        <w:rPr>
          <w:rFonts w:ascii="Times New Roman" w:hAnsi="Times New Roman" w:cs="Times New Roman"/>
          <w:sz w:val="24"/>
          <w:szCs w:val="24"/>
        </w:rPr>
        <w:t xml:space="preserve"> Excellent </w:t>
      </w:r>
    </w:p>
    <w:p w:rsidR="00795EA6" w:rsidRPr="00B32D07" w:rsidRDefault="001E623B"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72</w:t>
      </w:r>
      <w:r w:rsidR="00795EA6" w:rsidRPr="00B32D07">
        <w:rPr>
          <w:rFonts w:ascii="Times New Roman" w:hAnsi="Times New Roman" w:cs="Times New Roman"/>
          <w:b/>
          <w:bCs/>
          <w:sz w:val="24"/>
          <w:szCs w:val="24"/>
        </w:rPr>
        <w:t>%</w:t>
      </w:r>
      <w:r w:rsidR="00795EA6"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00795EA6" w:rsidRPr="00B32D07">
        <w:rPr>
          <w:rFonts w:ascii="Times New Roman" w:hAnsi="Times New Roman" w:cs="Times New Roman"/>
          <w:sz w:val="24"/>
          <w:szCs w:val="24"/>
        </w:rPr>
        <w:t xml:space="preserve"> </w:t>
      </w:r>
      <w:r w:rsidR="00795EA6">
        <w:rPr>
          <w:rFonts w:ascii="Times New Roman" w:hAnsi="Times New Roman" w:cs="Times New Roman"/>
          <w:sz w:val="24"/>
          <w:szCs w:val="24"/>
        </w:rPr>
        <w:t xml:space="preserve">Environmental Analysis &amp; </w:t>
      </w:r>
      <w:proofErr w:type="spellStart"/>
      <w:r w:rsidR="00795EA6">
        <w:rPr>
          <w:rFonts w:ascii="Times New Roman" w:hAnsi="Times New Roman" w:cs="Times New Roman"/>
          <w:sz w:val="24"/>
          <w:szCs w:val="24"/>
        </w:rPr>
        <w:t>Monitoring</w:t>
      </w:r>
      <w:r w:rsidR="00795EA6" w:rsidRPr="00B32D07">
        <w:rPr>
          <w:rFonts w:ascii="Times New Roman" w:hAnsi="Times New Roman" w:cs="Times New Roman"/>
          <w:sz w:val="24"/>
          <w:szCs w:val="24"/>
        </w:rPr>
        <w:t>as</w:t>
      </w:r>
      <w:proofErr w:type="spellEnd"/>
      <w:r w:rsidR="00795EA6" w:rsidRPr="00B32D07">
        <w:rPr>
          <w:rFonts w:ascii="Times New Roman" w:hAnsi="Times New Roman" w:cs="Times New Roman"/>
          <w:sz w:val="24"/>
          <w:szCs w:val="24"/>
        </w:rPr>
        <w:t xml:space="preserve"> outstanding</w:t>
      </w:r>
    </w:p>
    <w:p w:rsidR="00795EA6" w:rsidRPr="00B32D07" w:rsidRDefault="001E623B"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6</w:t>
      </w:r>
      <w:r w:rsidR="00795EA6"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00795EA6" w:rsidRPr="00B32D07">
        <w:rPr>
          <w:rFonts w:ascii="Times New Roman" w:hAnsi="Times New Roman" w:cs="Times New Roman"/>
          <w:sz w:val="24"/>
          <w:szCs w:val="24"/>
        </w:rPr>
        <w:t xml:space="preserve"> </w:t>
      </w:r>
      <w:r w:rsidR="00795EA6">
        <w:rPr>
          <w:rFonts w:ascii="Times New Roman" w:hAnsi="Times New Roman" w:cs="Times New Roman"/>
          <w:sz w:val="24"/>
          <w:szCs w:val="24"/>
        </w:rPr>
        <w:t xml:space="preserve">Environmental Analysis &amp; </w:t>
      </w:r>
      <w:proofErr w:type="spellStart"/>
      <w:r w:rsidR="00795EA6">
        <w:rPr>
          <w:rFonts w:ascii="Times New Roman" w:hAnsi="Times New Roman" w:cs="Times New Roman"/>
          <w:sz w:val="24"/>
          <w:szCs w:val="24"/>
        </w:rPr>
        <w:t>Monitoring</w:t>
      </w:r>
      <w:r w:rsidR="00795EA6" w:rsidRPr="00B32D07">
        <w:rPr>
          <w:rFonts w:ascii="Times New Roman" w:hAnsi="Times New Roman" w:cs="Times New Roman"/>
          <w:sz w:val="24"/>
          <w:szCs w:val="24"/>
        </w:rPr>
        <w:t>as</w:t>
      </w:r>
      <w:proofErr w:type="spellEnd"/>
      <w:r w:rsidR="00795EA6" w:rsidRPr="00B32D07">
        <w:rPr>
          <w:rFonts w:ascii="Times New Roman" w:hAnsi="Times New Roman" w:cs="Times New Roman"/>
          <w:sz w:val="24"/>
          <w:szCs w:val="24"/>
        </w:rPr>
        <w:t xml:space="preserve"> good</w:t>
      </w:r>
    </w:p>
    <w:p w:rsidR="00795EA6" w:rsidRPr="00B32D07" w:rsidRDefault="001E623B"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00795EA6"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00795EA6" w:rsidRPr="00B32D07">
        <w:rPr>
          <w:rFonts w:ascii="Times New Roman" w:hAnsi="Times New Roman" w:cs="Times New Roman"/>
          <w:sz w:val="24"/>
          <w:szCs w:val="24"/>
        </w:rPr>
        <w:t xml:space="preserve"> </w:t>
      </w:r>
      <w:r w:rsidR="00795EA6">
        <w:rPr>
          <w:rFonts w:ascii="Times New Roman" w:hAnsi="Times New Roman" w:cs="Times New Roman"/>
          <w:sz w:val="24"/>
          <w:szCs w:val="24"/>
        </w:rPr>
        <w:t xml:space="preserve">Environmental Analysis &amp; </w:t>
      </w:r>
      <w:proofErr w:type="spellStart"/>
      <w:r w:rsidR="00795EA6">
        <w:rPr>
          <w:rFonts w:ascii="Times New Roman" w:hAnsi="Times New Roman" w:cs="Times New Roman"/>
          <w:sz w:val="24"/>
          <w:szCs w:val="24"/>
        </w:rPr>
        <w:t>Monitoring</w:t>
      </w:r>
      <w:r w:rsidR="00795EA6" w:rsidRPr="00B32D07">
        <w:rPr>
          <w:rFonts w:ascii="Times New Roman" w:hAnsi="Times New Roman" w:cs="Times New Roman"/>
          <w:sz w:val="24"/>
          <w:szCs w:val="24"/>
        </w:rPr>
        <w:t>as</w:t>
      </w:r>
      <w:proofErr w:type="spellEnd"/>
      <w:r w:rsidR="00795EA6" w:rsidRPr="00B32D07">
        <w:rPr>
          <w:rFonts w:ascii="Times New Roman" w:hAnsi="Times New Roman" w:cs="Times New Roman"/>
          <w:sz w:val="24"/>
          <w:szCs w:val="24"/>
        </w:rPr>
        <w:t xml:space="preserve"> average</w:t>
      </w:r>
    </w:p>
    <w:p w:rsidR="00795EA6" w:rsidRDefault="00795EA6" w:rsidP="00795EA6">
      <w:pPr>
        <w:rPr>
          <w:rFonts w:ascii="Times New Roman" w:hAnsi="Times New Roman" w:cs="Times New Roman"/>
          <w:sz w:val="24"/>
          <w:szCs w:val="24"/>
        </w:rPr>
      </w:pPr>
    </w:p>
    <w:p w:rsidR="00795EA6" w:rsidRPr="00B32D07" w:rsidRDefault="00795EA6" w:rsidP="00795EA6">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Teacher feedback</w:t>
      </w:r>
      <w:r w:rsidRPr="00B32D07">
        <w:rPr>
          <w:rFonts w:ascii="Times New Roman" w:hAnsi="Times New Roman" w:cs="Times New Roman"/>
          <w:b/>
          <w:noProof/>
          <w:sz w:val="24"/>
          <w:szCs w:val="24"/>
          <w:lang w:val="en-IN" w:eastAsia="en-IN"/>
        </w:rPr>
        <w:t xml:space="preserve">: </w:t>
      </w:r>
      <w:r>
        <w:rPr>
          <w:rFonts w:ascii="Times New Roman" w:hAnsi="Times New Roman" w:cs="Times New Roman"/>
          <w:sz w:val="24"/>
          <w:szCs w:val="24"/>
        </w:rPr>
        <w:t>Food, Fertilizer &amp; Pesticides Analysis</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0D617F">
        <w:rPr>
          <w:rFonts w:ascii="Times New Roman" w:hAnsi="Times New Roman" w:cs="Times New Roman"/>
          <w:sz w:val="24"/>
          <w:szCs w:val="24"/>
        </w:rPr>
        <w:t>7</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Food, Fertilizer &amp; Pesticides Analysis </w:t>
      </w:r>
      <w:r w:rsidRPr="00B32D07">
        <w:rPr>
          <w:rFonts w:ascii="Times New Roman" w:hAnsi="Times New Roman" w:cs="Times New Roman"/>
          <w:sz w:val="24"/>
          <w:szCs w:val="24"/>
        </w:rPr>
        <w:t xml:space="preserve">as Excellent </w:t>
      </w:r>
    </w:p>
    <w:p w:rsidR="00795EA6" w:rsidRPr="00B32D07" w:rsidRDefault="000D617F"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65</w:t>
      </w:r>
      <w:r w:rsidR="00795EA6" w:rsidRPr="00B32D07">
        <w:rPr>
          <w:rFonts w:ascii="Times New Roman" w:hAnsi="Times New Roman" w:cs="Times New Roman"/>
          <w:b/>
          <w:bCs/>
          <w:sz w:val="24"/>
          <w:szCs w:val="24"/>
        </w:rPr>
        <w:t>%</w:t>
      </w:r>
      <w:r w:rsidR="00795EA6"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00795EA6" w:rsidRPr="00B32D07">
        <w:rPr>
          <w:rFonts w:ascii="Times New Roman" w:hAnsi="Times New Roman" w:cs="Times New Roman"/>
          <w:sz w:val="24"/>
          <w:szCs w:val="24"/>
        </w:rPr>
        <w:t xml:space="preserve"> </w:t>
      </w:r>
      <w:r w:rsidR="00795EA6">
        <w:rPr>
          <w:rFonts w:ascii="Times New Roman" w:hAnsi="Times New Roman" w:cs="Times New Roman"/>
          <w:sz w:val="24"/>
          <w:szCs w:val="24"/>
        </w:rPr>
        <w:t xml:space="preserve">Food, Fertilizer &amp; Pesticides Analysis </w:t>
      </w:r>
      <w:r w:rsidR="00795EA6" w:rsidRPr="00B32D07">
        <w:rPr>
          <w:rFonts w:ascii="Times New Roman" w:hAnsi="Times New Roman" w:cs="Times New Roman"/>
          <w:sz w:val="24"/>
          <w:szCs w:val="24"/>
        </w:rPr>
        <w:t>as outstanding</w:t>
      </w:r>
    </w:p>
    <w:p w:rsidR="00795EA6" w:rsidRPr="00B32D07" w:rsidRDefault="000D617F"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7</w:t>
      </w:r>
      <w:r w:rsidR="00795EA6"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00795EA6" w:rsidRPr="00B32D07">
        <w:rPr>
          <w:rFonts w:ascii="Times New Roman" w:hAnsi="Times New Roman" w:cs="Times New Roman"/>
          <w:sz w:val="24"/>
          <w:szCs w:val="24"/>
        </w:rPr>
        <w:t xml:space="preserve"> </w:t>
      </w:r>
      <w:r w:rsidR="00795EA6">
        <w:rPr>
          <w:rFonts w:ascii="Times New Roman" w:hAnsi="Times New Roman" w:cs="Times New Roman"/>
          <w:sz w:val="24"/>
          <w:szCs w:val="24"/>
        </w:rPr>
        <w:t xml:space="preserve">Food, Fertilizer &amp; Pesticides Analysis </w:t>
      </w:r>
      <w:r w:rsidR="00795EA6" w:rsidRPr="00B32D07">
        <w:rPr>
          <w:rFonts w:ascii="Times New Roman" w:hAnsi="Times New Roman" w:cs="Times New Roman"/>
          <w:sz w:val="24"/>
          <w:szCs w:val="24"/>
        </w:rPr>
        <w:t>as good</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Food, Fertilizer &amp; Pesticides Analysis </w:t>
      </w:r>
      <w:r w:rsidRPr="00B32D07">
        <w:rPr>
          <w:rFonts w:ascii="Times New Roman" w:hAnsi="Times New Roman" w:cs="Times New Roman"/>
          <w:sz w:val="24"/>
          <w:szCs w:val="24"/>
        </w:rPr>
        <w:t>as average</w:t>
      </w:r>
    </w:p>
    <w:p w:rsidR="001E623B" w:rsidRDefault="001E623B" w:rsidP="00795EA6">
      <w:pPr>
        <w:autoSpaceDE w:val="0"/>
        <w:autoSpaceDN w:val="0"/>
        <w:adjustRightInd w:val="0"/>
        <w:spacing w:after="0" w:line="240" w:lineRule="auto"/>
        <w:rPr>
          <w:rFonts w:ascii="Times New Roman" w:hAnsi="Times New Roman" w:cs="Times New Roman"/>
          <w:b/>
          <w:noProof/>
          <w:sz w:val="24"/>
          <w:szCs w:val="24"/>
          <w:lang w:val="en-IN" w:eastAsia="en-IN"/>
        </w:rPr>
      </w:pPr>
    </w:p>
    <w:p w:rsidR="00795EA6" w:rsidRPr="00B32D07" w:rsidRDefault="00795EA6" w:rsidP="00795EA6">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Teacher feedback</w:t>
      </w:r>
      <w:r w:rsidRPr="00B32D07">
        <w:rPr>
          <w:rFonts w:ascii="Times New Roman" w:hAnsi="Times New Roman" w:cs="Times New Roman"/>
          <w:b/>
          <w:noProof/>
          <w:sz w:val="24"/>
          <w:szCs w:val="24"/>
          <w:lang w:val="en-IN" w:eastAsia="en-IN"/>
        </w:rPr>
        <w:t xml:space="preserve">: </w:t>
      </w:r>
      <w:r>
        <w:rPr>
          <w:rFonts w:ascii="Times New Roman" w:hAnsi="Times New Roman" w:cs="Times New Roman"/>
          <w:sz w:val="24"/>
          <w:szCs w:val="24"/>
        </w:rPr>
        <w:t>Medicinal Chemistry</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w:t>
      </w:r>
      <w:r w:rsidR="000D617F">
        <w:rPr>
          <w:rFonts w:ascii="Times New Roman" w:hAnsi="Times New Roman" w:cs="Times New Roman"/>
          <w:sz w:val="24"/>
          <w:szCs w:val="24"/>
        </w:rPr>
        <w:t>6</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Medicinal Chemistry </w:t>
      </w:r>
      <w:r w:rsidRPr="00B32D07">
        <w:rPr>
          <w:rFonts w:ascii="Times New Roman" w:hAnsi="Times New Roman" w:cs="Times New Roman"/>
          <w:sz w:val="24"/>
          <w:szCs w:val="24"/>
        </w:rPr>
        <w:t xml:space="preserve">as Excellent </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0D617F">
        <w:rPr>
          <w:rFonts w:ascii="Times New Roman" w:hAnsi="Times New Roman" w:cs="Times New Roman"/>
          <w:sz w:val="24"/>
          <w:szCs w:val="24"/>
        </w:rPr>
        <w:t>5</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Medicinal Chemistry </w:t>
      </w:r>
      <w:r w:rsidRPr="00B32D07">
        <w:rPr>
          <w:rFonts w:ascii="Times New Roman" w:hAnsi="Times New Roman" w:cs="Times New Roman"/>
          <w:sz w:val="24"/>
          <w:szCs w:val="24"/>
        </w:rPr>
        <w:t>as outstanding</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1</w:t>
      </w:r>
      <w:r w:rsidR="000D617F">
        <w:rPr>
          <w:rFonts w:ascii="Times New Roman" w:hAnsi="Times New Roman" w:cs="Times New Roman"/>
          <w:sz w:val="24"/>
          <w:szCs w:val="24"/>
        </w:rPr>
        <w:t>4</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Medicinal Chemistry </w:t>
      </w:r>
      <w:r w:rsidRPr="00B32D07">
        <w:rPr>
          <w:rFonts w:ascii="Times New Roman" w:hAnsi="Times New Roman" w:cs="Times New Roman"/>
          <w:sz w:val="24"/>
          <w:szCs w:val="24"/>
        </w:rPr>
        <w:t>as good</w:t>
      </w:r>
    </w:p>
    <w:p w:rsidR="00795EA6" w:rsidRPr="00B32D07" w:rsidRDefault="000D617F"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w:t>
      </w:r>
      <w:r w:rsidR="00795EA6"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00795EA6" w:rsidRPr="00B32D07">
        <w:rPr>
          <w:rFonts w:ascii="Times New Roman" w:hAnsi="Times New Roman" w:cs="Times New Roman"/>
          <w:sz w:val="24"/>
          <w:szCs w:val="24"/>
        </w:rPr>
        <w:t xml:space="preserve"> </w:t>
      </w:r>
      <w:r w:rsidR="00795EA6">
        <w:rPr>
          <w:rFonts w:ascii="Times New Roman" w:hAnsi="Times New Roman" w:cs="Times New Roman"/>
          <w:sz w:val="24"/>
          <w:szCs w:val="24"/>
        </w:rPr>
        <w:t xml:space="preserve">Medicinal Chemistry </w:t>
      </w:r>
      <w:r w:rsidR="00795EA6" w:rsidRPr="00B32D07">
        <w:rPr>
          <w:rFonts w:ascii="Times New Roman" w:hAnsi="Times New Roman" w:cs="Times New Roman"/>
          <w:sz w:val="24"/>
          <w:szCs w:val="24"/>
        </w:rPr>
        <w:t>as average</w:t>
      </w:r>
    </w:p>
    <w:p w:rsidR="00795EA6" w:rsidRDefault="00795EA6" w:rsidP="00795EA6">
      <w:pPr>
        <w:autoSpaceDE w:val="0"/>
        <w:autoSpaceDN w:val="0"/>
        <w:adjustRightInd w:val="0"/>
        <w:spacing w:after="0" w:line="240" w:lineRule="auto"/>
        <w:rPr>
          <w:rFonts w:ascii="Times New Roman" w:hAnsi="Times New Roman" w:cs="Times New Roman"/>
          <w:b/>
          <w:noProof/>
          <w:sz w:val="24"/>
          <w:szCs w:val="24"/>
          <w:lang w:val="en-IN" w:eastAsia="en-IN"/>
        </w:rPr>
      </w:pPr>
    </w:p>
    <w:p w:rsidR="000D617F" w:rsidRDefault="000D617F" w:rsidP="00795EA6">
      <w:pPr>
        <w:autoSpaceDE w:val="0"/>
        <w:autoSpaceDN w:val="0"/>
        <w:adjustRightInd w:val="0"/>
        <w:spacing w:after="0" w:line="240" w:lineRule="auto"/>
        <w:rPr>
          <w:rFonts w:ascii="Times New Roman" w:hAnsi="Times New Roman" w:cs="Times New Roman"/>
          <w:b/>
          <w:noProof/>
          <w:sz w:val="24"/>
          <w:szCs w:val="24"/>
          <w:lang w:val="en-IN" w:eastAsia="en-IN"/>
        </w:rPr>
      </w:pPr>
    </w:p>
    <w:p w:rsidR="00795EA6" w:rsidRPr="00B32D07" w:rsidRDefault="00795EA6" w:rsidP="00795EA6">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lastRenderedPageBreak/>
        <w:t>Teacher feedback</w:t>
      </w:r>
      <w:r w:rsidRPr="00B32D07">
        <w:rPr>
          <w:rFonts w:ascii="Times New Roman" w:hAnsi="Times New Roman" w:cs="Times New Roman"/>
          <w:b/>
          <w:noProof/>
          <w:sz w:val="24"/>
          <w:szCs w:val="24"/>
          <w:lang w:val="en-IN" w:eastAsia="en-IN"/>
        </w:rPr>
        <w:t xml:space="preserve">: </w:t>
      </w:r>
      <w:r>
        <w:rPr>
          <w:rFonts w:ascii="Times New Roman" w:hAnsi="Times New Roman" w:cs="Times New Roman"/>
          <w:sz w:val="24"/>
          <w:szCs w:val="24"/>
        </w:rPr>
        <w:t xml:space="preserve">Organic </w:t>
      </w:r>
      <w:proofErr w:type="gramStart"/>
      <w:r>
        <w:rPr>
          <w:rFonts w:ascii="Times New Roman" w:hAnsi="Times New Roman" w:cs="Times New Roman"/>
          <w:sz w:val="24"/>
          <w:szCs w:val="24"/>
        </w:rPr>
        <w:t>Synthesis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Retrosynthetic</w:t>
      </w:r>
      <w:proofErr w:type="spellEnd"/>
      <w:r>
        <w:rPr>
          <w:rFonts w:ascii="Times New Roman" w:hAnsi="Times New Roman" w:cs="Times New Roman"/>
          <w:sz w:val="24"/>
          <w:szCs w:val="24"/>
        </w:rPr>
        <w:t xml:space="preserve"> Approach</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w:t>
      </w:r>
      <w:r w:rsidR="000D617F">
        <w:rPr>
          <w:rFonts w:ascii="Times New Roman" w:hAnsi="Times New Roman" w:cs="Times New Roman"/>
          <w:sz w:val="24"/>
          <w:szCs w:val="24"/>
        </w:rPr>
        <w:t>2</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Organic Synthesis : </w:t>
      </w:r>
      <w:proofErr w:type="spellStart"/>
      <w:r>
        <w:rPr>
          <w:rFonts w:ascii="Times New Roman" w:hAnsi="Times New Roman" w:cs="Times New Roman"/>
          <w:sz w:val="24"/>
          <w:szCs w:val="24"/>
        </w:rPr>
        <w:t>Retrosynthetic</w:t>
      </w:r>
      <w:proofErr w:type="spellEnd"/>
      <w:r>
        <w:rPr>
          <w:rFonts w:ascii="Times New Roman" w:hAnsi="Times New Roman" w:cs="Times New Roman"/>
          <w:sz w:val="24"/>
          <w:szCs w:val="24"/>
        </w:rPr>
        <w:t xml:space="preserve"> Approach </w:t>
      </w:r>
      <w:r w:rsidRPr="00B32D07">
        <w:rPr>
          <w:rFonts w:ascii="Times New Roman" w:hAnsi="Times New Roman" w:cs="Times New Roman"/>
          <w:sz w:val="24"/>
          <w:szCs w:val="24"/>
        </w:rPr>
        <w:t xml:space="preserve">as Excellent </w:t>
      </w:r>
    </w:p>
    <w:p w:rsidR="00795EA6" w:rsidRPr="00B32D07" w:rsidRDefault="000D617F"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42</w:t>
      </w:r>
      <w:r w:rsidR="00795EA6" w:rsidRPr="00B32D07">
        <w:rPr>
          <w:rFonts w:ascii="Times New Roman" w:hAnsi="Times New Roman" w:cs="Times New Roman"/>
          <w:b/>
          <w:bCs/>
          <w:sz w:val="24"/>
          <w:szCs w:val="24"/>
        </w:rPr>
        <w:t>%</w:t>
      </w:r>
      <w:r w:rsidR="00795EA6"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00795EA6" w:rsidRPr="00B32D07">
        <w:rPr>
          <w:rFonts w:ascii="Times New Roman" w:hAnsi="Times New Roman" w:cs="Times New Roman"/>
          <w:sz w:val="24"/>
          <w:szCs w:val="24"/>
        </w:rPr>
        <w:t xml:space="preserve"> </w:t>
      </w:r>
      <w:r w:rsidR="00795EA6">
        <w:rPr>
          <w:rFonts w:ascii="Times New Roman" w:hAnsi="Times New Roman" w:cs="Times New Roman"/>
          <w:sz w:val="24"/>
          <w:szCs w:val="24"/>
        </w:rPr>
        <w:t xml:space="preserve">Organic Synthesis : </w:t>
      </w:r>
      <w:proofErr w:type="spellStart"/>
      <w:r w:rsidR="00795EA6">
        <w:rPr>
          <w:rFonts w:ascii="Times New Roman" w:hAnsi="Times New Roman" w:cs="Times New Roman"/>
          <w:sz w:val="24"/>
          <w:szCs w:val="24"/>
        </w:rPr>
        <w:t>Retrosynthetic</w:t>
      </w:r>
      <w:proofErr w:type="spellEnd"/>
      <w:r w:rsidR="00795EA6">
        <w:rPr>
          <w:rFonts w:ascii="Times New Roman" w:hAnsi="Times New Roman" w:cs="Times New Roman"/>
          <w:sz w:val="24"/>
          <w:szCs w:val="24"/>
        </w:rPr>
        <w:t xml:space="preserve"> Approach </w:t>
      </w:r>
      <w:r w:rsidR="00795EA6" w:rsidRPr="00B32D07">
        <w:rPr>
          <w:rFonts w:ascii="Times New Roman" w:hAnsi="Times New Roman" w:cs="Times New Roman"/>
          <w:sz w:val="24"/>
          <w:szCs w:val="24"/>
        </w:rPr>
        <w:t>as outstanding</w:t>
      </w:r>
    </w:p>
    <w:p w:rsidR="00795EA6" w:rsidRPr="00B32D07" w:rsidRDefault="000D617F"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6</w:t>
      </w:r>
      <w:r w:rsidR="00795EA6"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00795EA6" w:rsidRPr="00B32D07">
        <w:rPr>
          <w:rFonts w:ascii="Times New Roman" w:hAnsi="Times New Roman" w:cs="Times New Roman"/>
          <w:sz w:val="24"/>
          <w:szCs w:val="24"/>
        </w:rPr>
        <w:t xml:space="preserve"> </w:t>
      </w:r>
      <w:r w:rsidR="00795EA6">
        <w:rPr>
          <w:rFonts w:ascii="Times New Roman" w:hAnsi="Times New Roman" w:cs="Times New Roman"/>
          <w:sz w:val="24"/>
          <w:szCs w:val="24"/>
        </w:rPr>
        <w:t xml:space="preserve">Organic Synthesis : </w:t>
      </w:r>
      <w:proofErr w:type="spellStart"/>
      <w:r w:rsidR="00795EA6">
        <w:rPr>
          <w:rFonts w:ascii="Times New Roman" w:hAnsi="Times New Roman" w:cs="Times New Roman"/>
          <w:sz w:val="24"/>
          <w:szCs w:val="24"/>
        </w:rPr>
        <w:t>Retrosynthetic</w:t>
      </w:r>
      <w:proofErr w:type="spellEnd"/>
      <w:r w:rsidR="00795EA6">
        <w:rPr>
          <w:rFonts w:ascii="Times New Roman" w:hAnsi="Times New Roman" w:cs="Times New Roman"/>
          <w:sz w:val="24"/>
          <w:szCs w:val="24"/>
        </w:rPr>
        <w:t xml:space="preserve"> </w:t>
      </w:r>
      <w:proofErr w:type="spellStart"/>
      <w:r w:rsidR="00795EA6">
        <w:rPr>
          <w:rFonts w:ascii="Times New Roman" w:hAnsi="Times New Roman" w:cs="Times New Roman"/>
          <w:sz w:val="24"/>
          <w:szCs w:val="24"/>
        </w:rPr>
        <w:t>Approach</w:t>
      </w:r>
      <w:r w:rsidR="00795EA6" w:rsidRPr="00B32D07">
        <w:rPr>
          <w:rFonts w:ascii="Times New Roman" w:hAnsi="Times New Roman" w:cs="Times New Roman"/>
          <w:sz w:val="24"/>
          <w:szCs w:val="24"/>
        </w:rPr>
        <w:t>as</w:t>
      </w:r>
      <w:proofErr w:type="spellEnd"/>
      <w:r w:rsidR="00795EA6" w:rsidRPr="00B32D07">
        <w:rPr>
          <w:rFonts w:ascii="Times New Roman" w:hAnsi="Times New Roman" w:cs="Times New Roman"/>
          <w:sz w:val="24"/>
          <w:szCs w:val="24"/>
        </w:rPr>
        <w:t xml:space="preserve"> good</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Organic Synthesis : </w:t>
      </w:r>
      <w:proofErr w:type="spellStart"/>
      <w:r>
        <w:rPr>
          <w:rFonts w:ascii="Times New Roman" w:hAnsi="Times New Roman" w:cs="Times New Roman"/>
          <w:sz w:val="24"/>
          <w:szCs w:val="24"/>
        </w:rPr>
        <w:t>Retrosynthetic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Approach</w:t>
      </w:r>
      <w:r w:rsidRPr="00B32D07">
        <w:rPr>
          <w:rFonts w:ascii="Times New Roman" w:hAnsi="Times New Roman" w:cs="Times New Roman"/>
          <w:sz w:val="24"/>
          <w:szCs w:val="24"/>
        </w:rPr>
        <w:t>as</w:t>
      </w:r>
      <w:proofErr w:type="spellEnd"/>
      <w:r w:rsidRPr="00B32D07">
        <w:rPr>
          <w:rFonts w:ascii="Times New Roman" w:hAnsi="Times New Roman" w:cs="Times New Roman"/>
          <w:sz w:val="24"/>
          <w:szCs w:val="24"/>
        </w:rPr>
        <w:t xml:space="preserve"> average</w:t>
      </w:r>
    </w:p>
    <w:p w:rsidR="00795EA6" w:rsidRDefault="00795EA6" w:rsidP="00795EA6">
      <w:pPr>
        <w:autoSpaceDE w:val="0"/>
        <w:autoSpaceDN w:val="0"/>
        <w:adjustRightInd w:val="0"/>
        <w:spacing w:after="0" w:line="240" w:lineRule="auto"/>
        <w:rPr>
          <w:rFonts w:ascii="Times New Roman" w:hAnsi="Times New Roman" w:cs="Times New Roman"/>
          <w:b/>
          <w:noProof/>
          <w:sz w:val="24"/>
          <w:szCs w:val="24"/>
          <w:lang w:val="en-IN" w:eastAsia="en-IN"/>
        </w:rPr>
      </w:pPr>
    </w:p>
    <w:p w:rsidR="00795EA6" w:rsidRDefault="00795EA6" w:rsidP="00795EA6">
      <w:pPr>
        <w:autoSpaceDE w:val="0"/>
        <w:autoSpaceDN w:val="0"/>
        <w:adjustRightInd w:val="0"/>
        <w:spacing w:after="0" w:line="240" w:lineRule="auto"/>
        <w:rPr>
          <w:rFonts w:ascii="Times New Roman" w:hAnsi="Times New Roman" w:cs="Times New Roman"/>
          <w:b/>
          <w:noProof/>
          <w:sz w:val="24"/>
          <w:szCs w:val="24"/>
          <w:lang w:val="en-IN" w:eastAsia="en-IN"/>
        </w:rPr>
      </w:pPr>
    </w:p>
    <w:p w:rsidR="00795EA6" w:rsidRPr="00B32D07" w:rsidRDefault="00795EA6" w:rsidP="00795EA6">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Teacher feedback</w:t>
      </w:r>
      <w:r w:rsidRPr="00B32D07">
        <w:rPr>
          <w:rFonts w:ascii="Times New Roman" w:hAnsi="Times New Roman" w:cs="Times New Roman"/>
          <w:b/>
          <w:noProof/>
          <w:sz w:val="24"/>
          <w:szCs w:val="24"/>
          <w:lang w:val="en-IN" w:eastAsia="en-IN"/>
        </w:rPr>
        <w:t xml:space="preserve">: </w:t>
      </w:r>
      <w:r w:rsidRPr="008A3945">
        <w:rPr>
          <w:rFonts w:ascii="Times New Roman" w:hAnsi="Times New Roman" w:cs="Times New Roman"/>
          <w:b/>
          <w:noProof/>
          <w:sz w:val="24"/>
          <w:szCs w:val="24"/>
          <w:lang w:val="en-IN" w:eastAsia="en-IN"/>
        </w:rPr>
        <w:t>Chemistry of Natural Products</w:t>
      </w:r>
    </w:p>
    <w:p w:rsidR="00795EA6" w:rsidRPr="00B32D07" w:rsidRDefault="000D617F"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54</w:t>
      </w:r>
      <w:r w:rsidR="00795EA6" w:rsidRPr="00B32D07">
        <w:rPr>
          <w:rFonts w:ascii="Times New Roman" w:hAnsi="Times New Roman" w:cs="Times New Roman"/>
          <w:b/>
          <w:bCs/>
          <w:sz w:val="24"/>
          <w:szCs w:val="24"/>
        </w:rPr>
        <w:t>%</w:t>
      </w:r>
      <w:r w:rsidR="00795EA6"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00795EA6" w:rsidRPr="00B32D07">
        <w:rPr>
          <w:rFonts w:ascii="Times New Roman" w:hAnsi="Times New Roman" w:cs="Times New Roman"/>
          <w:sz w:val="24"/>
          <w:szCs w:val="24"/>
        </w:rPr>
        <w:t xml:space="preserve"> </w:t>
      </w:r>
      <w:r w:rsidR="00795EA6">
        <w:rPr>
          <w:rFonts w:ascii="Times New Roman" w:hAnsi="Times New Roman" w:cs="Times New Roman"/>
          <w:sz w:val="24"/>
          <w:szCs w:val="24"/>
        </w:rPr>
        <w:t xml:space="preserve">Chemistry of Natural </w:t>
      </w:r>
      <w:proofErr w:type="spellStart"/>
      <w:r w:rsidR="00795EA6">
        <w:rPr>
          <w:rFonts w:ascii="Times New Roman" w:hAnsi="Times New Roman" w:cs="Times New Roman"/>
          <w:sz w:val="24"/>
          <w:szCs w:val="24"/>
        </w:rPr>
        <w:t>Products</w:t>
      </w:r>
      <w:r w:rsidR="00795EA6" w:rsidRPr="00B32D07">
        <w:rPr>
          <w:rFonts w:ascii="Times New Roman" w:hAnsi="Times New Roman" w:cs="Times New Roman"/>
          <w:sz w:val="24"/>
          <w:szCs w:val="24"/>
        </w:rPr>
        <w:t>as</w:t>
      </w:r>
      <w:proofErr w:type="spellEnd"/>
      <w:r w:rsidR="00795EA6" w:rsidRPr="00B32D07">
        <w:rPr>
          <w:rFonts w:ascii="Times New Roman" w:hAnsi="Times New Roman" w:cs="Times New Roman"/>
          <w:sz w:val="24"/>
          <w:szCs w:val="24"/>
        </w:rPr>
        <w:t xml:space="preserve"> Excellent </w:t>
      </w:r>
    </w:p>
    <w:p w:rsidR="00795EA6" w:rsidRPr="00B32D07" w:rsidRDefault="000D617F"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19</w:t>
      </w:r>
      <w:r w:rsidR="00795EA6" w:rsidRPr="00B32D07">
        <w:rPr>
          <w:rFonts w:ascii="Times New Roman" w:hAnsi="Times New Roman" w:cs="Times New Roman"/>
          <w:b/>
          <w:bCs/>
          <w:sz w:val="24"/>
          <w:szCs w:val="24"/>
        </w:rPr>
        <w:t>%</w:t>
      </w:r>
      <w:r w:rsidR="00795EA6"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00795EA6" w:rsidRPr="00B32D07">
        <w:rPr>
          <w:rFonts w:ascii="Times New Roman" w:hAnsi="Times New Roman" w:cs="Times New Roman"/>
          <w:sz w:val="24"/>
          <w:szCs w:val="24"/>
        </w:rPr>
        <w:t xml:space="preserve"> </w:t>
      </w:r>
      <w:r w:rsidR="00795EA6">
        <w:rPr>
          <w:rFonts w:ascii="Times New Roman" w:hAnsi="Times New Roman" w:cs="Times New Roman"/>
          <w:sz w:val="24"/>
          <w:szCs w:val="24"/>
        </w:rPr>
        <w:t xml:space="preserve">Chemistry of Natural </w:t>
      </w:r>
      <w:proofErr w:type="spellStart"/>
      <w:r w:rsidR="00795EA6">
        <w:rPr>
          <w:rFonts w:ascii="Times New Roman" w:hAnsi="Times New Roman" w:cs="Times New Roman"/>
          <w:sz w:val="24"/>
          <w:szCs w:val="24"/>
        </w:rPr>
        <w:t>Products</w:t>
      </w:r>
      <w:r w:rsidR="00795EA6" w:rsidRPr="00B32D07">
        <w:rPr>
          <w:rFonts w:ascii="Times New Roman" w:hAnsi="Times New Roman" w:cs="Times New Roman"/>
          <w:sz w:val="24"/>
          <w:szCs w:val="24"/>
        </w:rPr>
        <w:t>as</w:t>
      </w:r>
      <w:proofErr w:type="spellEnd"/>
      <w:r w:rsidR="00795EA6" w:rsidRPr="00B32D07">
        <w:rPr>
          <w:rFonts w:ascii="Times New Roman" w:hAnsi="Times New Roman" w:cs="Times New Roman"/>
          <w:sz w:val="24"/>
          <w:szCs w:val="24"/>
        </w:rPr>
        <w:t xml:space="preserve"> outstanding</w:t>
      </w:r>
    </w:p>
    <w:p w:rsidR="00795EA6" w:rsidRPr="00B32D07" w:rsidRDefault="000D617F"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27</w:t>
      </w:r>
      <w:r w:rsidR="00795EA6"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00795EA6" w:rsidRPr="00B32D07">
        <w:rPr>
          <w:rFonts w:ascii="Times New Roman" w:hAnsi="Times New Roman" w:cs="Times New Roman"/>
          <w:sz w:val="24"/>
          <w:szCs w:val="24"/>
        </w:rPr>
        <w:t xml:space="preserve"> </w:t>
      </w:r>
      <w:r w:rsidR="00795EA6">
        <w:rPr>
          <w:rFonts w:ascii="Times New Roman" w:hAnsi="Times New Roman" w:cs="Times New Roman"/>
          <w:sz w:val="24"/>
          <w:szCs w:val="24"/>
        </w:rPr>
        <w:t xml:space="preserve">Chemistry of Natural </w:t>
      </w:r>
      <w:proofErr w:type="spellStart"/>
      <w:r w:rsidR="00795EA6">
        <w:rPr>
          <w:rFonts w:ascii="Times New Roman" w:hAnsi="Times New Roman" w:cs="Times New Roman"/>
          <w:sz w:val="24"/>
          <w:szCs w:val="24"/>
        </w:rPr>
        <w:t>Products</w:t>
      </w:r>
      <w:r w:rsidR="00795EA6" w:rsidRPr="00B32D07">
        <w:rPr>
          <w:rFonts w:ascii="Times New Roman" w:hAnsi="Times New Roman" w:cs="Times New Roman"/>
          <w:sz w:val="24"/>
          <w:szCs w:val="24"/>
        </w:rPr>
        <w:t>as</w:t>
      </w:r>
      <w:proofErr w:type="spellEnd"/>
      <w:r w:rsidR="00795EA6" w:rsidRPr="00B32D07">
        <w:rPr>
          <w:rFonts w:ascii="Times New Roman" w:hAnsi="Times New Roman" w:cs="Times New Roman"/>
          <w:sz w:val="24"/>
          <w:szCs w:val="24"/>
        </w:rPr>
        <w:t xml:space="preserve"> good</w:t>
      </w:r>
    </w:p>
    <w:p w:rsidR="00795EA6" w:rsidRPr="00B32D07" w:rsidRDefault="000D617F"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00795EA6"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00795EA6" w:rsidRPr="00B32D07">
        <w:rPr>
          <w:rFonts w:ascii="Times New Roman" w:hAnsi="Times New Roman" w:cs="Times New Roman"/>
          <w:sz w:val="24"/>
          <w:szCs w:val="24"/>
        </w:rPr>
        <w:t xml:space="preserve"> </w:t>
      </w:r>
      <w:r w:rsidR="00795EA6">
        <w:rPr>
          <w:rFonts w:ascii="Times New Roman" w:hAnsi="Times New Roman" w:cs="Times New Roman"/>
          <w:sz w:val="24"/>
          <w:szCs w:val="24"/>
        </w:rPr>
        <w:t xml:space="preserve">Chemistry of Natural </w:t>
      </w:r>
      <w:proofErr w:type="spellStart"/>
      <w:r w:rsidR="00795EA6">
        <w:rPr>
          <w:rFonts w:ascii="Times New Roman" w:hAnsi="Times New Roman" w:cs="Times New Roman"/>
          <w:sz w:val="24"/>
          <w:szCs w:val="24"/>
        </w:rPr>
        <w:t>Products</w:t>
      </w:r>
      <w:r w:rsidR="00795EA6" w:rsidRPr="00B32D07">
        <w:rPr>
          <w:rFonts w:ascii="Times New Roman" w:hAnsi="Times New Roman" w:cs="Times New Roman"/>
          <w:sz w:val="24"/>
          <w:szCs w:val="24"/>
        </w:rPr>
        <w:t>as</w:t>
      </w:r>
      <w:proofErr w:type="spellEnd"/>
      <w:r w:rsidR="00795EA6" w:rsidRPr="00B32D07">
        <w:rPr>
          <w:rFonts w:ascii="Times New Roman" w:hAnsi="Times New Roman" w:cs="Times New Roman"/>
          <w:sz w:val="24"/>
          <w:szCs w:val="24"/>
        </w:rPr>
        <w:t xml:space="preserve"> average</w:t>
      </w:r>
    </w:p>
    <w:p w:rsidR="00795EA6" w:rsidRDefault="00795EA6" w:rsidP="00795EA6">
      <w:pPr>
        <w:autoSpaceDE w:val="0"/>
        <w:autoSpaceDN w:val="0"/>
        <w:adjustRightInd w:val="0"/>
        <w:spacing w:after="0" w:line="240" w:lineRule="auto"/>
        <w:rPr>
          <w:rFonts w:ascii="Times New Roman" w:hAnsi="Times New Roman" w:cs="Times New Roman"/>
          <w:b/>
          <w:noProof/>
          <w:sz w:val="24"/>
          <w:szCs w:val="24"/>
          <w:lang w:val="en-IN" w:eastAsia="en-IN"/>
        </w:rPr>
      </w:pPr>
    </w:p>
    <w:p w:rsidR="00795EA6" w:rsidRPr="00B32D07" w:rsidRDefault="00795EA6" w:rsidP="00795EA6">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Teacher feedback</w:t>
      </w:r>
      <w:r w:rsidRPr="00B32D07">
        <w:rPr>
          <w:rFonts w:ascii="Times New Roman" w:hAnsi="Times New Roman" w:cs="Times New Roman"/>
          <w:b/>
          <w:noProof/>
          <w:sz w:val="24"/>
          <w:szCs w:val="24"/>
          <w:lang w:val="en-IN" w:eastAsia="en-IN"/>
        </w:rPr>
        <w:t xml:space="preserve">: </w:t>
      </w:r>
      <w:r>
        <w:rPr>
          <w:rFonts w:ascii="Times New Roman" w:hAnsi="Times New Roman" w:cs="Times New Roman"/>
          <w:sz w:val="24"/>
          <w:szCs w:val="24"/>
        </w:rPr>
        <w:t>Heterocyclic Chemistry</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4</w:t>
      </w:r>
      <w:r w:rsidR="00276495">
        <w:rPr>
          <w:rFonts w:ascii="Times New Roman" w:hAnsi="Times New Roman" w:cs="Times New Roman"/>
          <w:sz w:val="24"/>
          <w:szCs w:val="24"/>
        </w:rPr>
        <w:t>5</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Heterocyclic Chemistry </w:t>
      </w:r>
      <w:r w:rsidRPr="00B32D07">
        <w:rPr>
          <w:rFonts w:ascii="Times New Roman" w:hAnsi="Times New Roman" w:cs="Times New Roman"/>
          <w:sz w:val="24"/>
          <w:szCs w:val="24"/>
        </w:rPr>
        <w:t xml:space="preserve">as Excellent </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w:t>
      </w:r>
      <w:r w:rsidR="00276495">
        <w:rPr>
          <w:rFonts w:ascii="Times New Roman" w:hAnsi="Times New Roman" w:cs="Times New Roman"/>
          <w:sz w:val="24"/>
          <w:szCs w:val="24"/>
        </w:rPr>
        <w:t>1</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Heterocyclic Chemistry </w:t>
      </w:r>
      <w:r w:rsidRPr="00B32D07">
        <w:rPr>
          <w:rFonts w:ascii="Times New Roman" w:hAnsi="Times New Roman" w:cs="Times New Roman"/>
          <w:sz w:val="24"/>
          <w:szCs w:val="24"/>
        </w:rPr>
        <w:t>as outstanding</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1</w:t>
      </w:r>
      <w:r w:rsidR="00276495">
        <w:rPr>
          <w:rFonts w:ascii="Times New Roman" w:hAnsi="Times New Roman" w:cs="Times New Roman"/>
          <w:sz w:val="24"/>
          <w:szCs w:val="24"/>
        </w:rPr>
        <w:t>3</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Heterocyclic Chemistry </w:t>
      </w:r>
      <w:r w:rsidRPr="00B32D07">
        <w:rPr>
          <w:rFonts w:ascii="Times New Roman" w:hAnsi="Times New Roman" w:cs="Times New Roman"/>
          <w:sz w:val="24"/>
          <w:szCs w:val="24"/>
        </w:rPr>
        <w:t>as good</w:t>
      </w:r>
    </w:p>
    <w:p w:rsidR="00795EA6" w:rsidRPr="00B32D07" w:rsidRDefault="00795EA6" w:rsidP="00795EA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sidR="0067032E">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Heterocyclic Chemistry </w:t>
      </w:r>
      <w:r w:rsidRPr="00B32D07">
        <w:rPr>
          <w:rFonts w:ascii="Times New Roman" w:hAnsi="Times New Roman" w:cs="Times New Roman"/>
          <w:sz w:val="24"/>
          <w:szCs w:val="24"/>
        </w:rPr>
        <w:t>as average</w:t>
      </w:r>
    </w:p>
    <w:p w:rsidR="00D81593" w:rsidRPr="00B32D07" w:rsidRDefault="00D81593" w:rsidP="00D81593">
      <w:pPr>
        <w:rPr>
          <w:rFonts w:ascii="Times New Roman" w:hAnsi="Times New Roman" w:cs="Times New Roman"/>
          <w:sz w:val="24"/>
          <w:szCs w:val="24"/>
        </w:rPr>
      </w:pPr>
    </w:p>
    <w:p w:rsidR="00D81593" w:rsidRPr="00B32D07" w:rsidRDefault="00D81593" w:rsidP="00D81593">
      <w:pPr>
        <w:spacing w:after="0"/>
        <w:jc w:val="both"/>
        <w:rPr>
          <w:rFonts w:ascii="Times New Roman" w:hAnsi="Times New Roman" w:cs="Times New Roman"/>
          <w:b/>
          <w:noProof/>
          <w:sz w:val="24"/>
          <w:szCs w:val="24"/>
          <w:lang w:val="en-IN" w:eastAsia="en-IN"/>
        </w:rPr>
      </w:pPr>
    </w:p>
    <w:p w:rsidR="00D81593" w:rsidRPr="00B32D07" w:rsidRDefault="00D81593" w:rsidP="00D81593">
      <w:pPr>
        <w:rPr>
          <w:rFonts w:ascii="Times New Roman" w:hAnsi="Times New Roman" w:cs="Times New Roman"/>
          <w:b/>
          <w:sz w:val="24"/>
          <w:szCs w:val="24"/>
        </w:rPr>
      </w:pPr>
      <w:r w:rsidRPr="00B32D07">
        <w:rPr>
          <w:rFonts w:ascii="Times New Roman" w:hAnsi="Times New Roman" w:cs="Times New Roman"/>
          <w:b/>
          <w:sz w:val="24"/>
          <w:szCs w:val="24"/>
        </w:rPr>
        <w:t>Analysis of feedbacks of students of Semester- I about Projects/Seminars/ Home assignments/ Tutorials:</w:t>
      </w:r>
    </w:p>
    <w:p w:rsidR="00D81593" w:rsidRPr="00B32D07" w:rsidRDefault="00D81593" w:rsidP="00D81593">
      <w:pPr>
        <w:tabs>
          <w:tab w:val="left" w:pos="944"/>
        </w:tabs>
        <w:rPr>
          <w:rFonts w:ascii="Times New Roman" w:hAnsi="Times New Roman" w:cs="Times New Roman"/>
          <w:sz w:val="24"/>
          <w:szCs w:val="24"/>
        </w:rPr>
      </w:pPr>
      <w:r w:rsidRPr="00B32D07">
        <w:rPr>
          <w:rFonts w:ascii="Times New Roman" w:hAnsi="Times New Roman" w:cs="Times New Roman"/>
          <w:sz w:val="24"/>
          <w:szCs w:val="24"/>
        </w:rPr>
        <w:t>In part III students have given the feedback about Projects/Seminars/ Home assignments/ Tutorials as:</w:t>
      </w:r>
    </w:p>
    <w:p w:rsidR="00D81593" w:rsidRPr="00B32D07" w:rsidRDefault="00D81593" w:rsidP="00D81593">
      <w:pPr>
        <w:pStyle w:val="ListParagraph"/>
        <w:numPr>
          <w:ilvl w:val="0"/>
          <w:numId w:val="7"/>
        </w:numPr>
        <w:tabs>
          <w:tab w:val="left" w:pos="944"/>
        </w:tabs>
        <w:rPr>
          <w:rFonts w:ascii="Times New Roman" w:hAnsi="Times New Roman" w:cs="Times New Roman"/>
          <w:sz w:val="24"/>
          <w:szCs w:val="24"/>
        </w:rPr>
      </w:pPr>
      <w:r w:rsidRPr="00B32D07">
        <w:rPr>
          <w:rFonts w:ascii="Times New Roman" w:hAnsi="Times New Roman" w:cs="Times New Roman"/>
          <w:sz w:val="24"/>
          <w:szCs w:val="24"/>
        </w:rPr>
        <w:t>Project / Seminar topics are new and interesting</w:t>
      </w:r>
    </w:p>
    <w:p w:rsidR="00D81593" w:rsidRPr="00B32D07" w:rsidRDefault="00D81593" w:rsidP="00D81593">
      <w:pPr>
        <w:pStyle w:val="ListParagraph"/>
        <w:numPr>
          <w:ilvl w:val="0"/>
          <w:numId w:val="7"/>
        </w:numPr>
        <w:tabs>
          <w:tab w:val="left" w:pos="944"/>
        </w:tabs>
        <w:rPr>
          <w:rFonts w:ascii="Times New Roman" w:hAnsi="Times New Roman" w:cs="Times New Roman"/>
          <w:sz w:val="24"/>
          <w:szCs w:val="24"/>
        </w:rPr>
      </w:pPr>
      <w:r w:rsidRPr="00B32D07">
        <w:rPr>
          <w:rFonts w:ascii="Times New Roman" w:hAnsi="Times New Roman" w:cs="Times New Roman"/>
          <w:sz w:val="24"/>
          <w:szCs w:val="24"/>
        </w:rPr>
        <w:t>Learnt a lot from doing the project / Seminar? Home Assignment</w:t>
      </w:r>
    </w:p>
    <w:p w:rsidR="00D81593" w:rsidRPr="00B32D07" w:rsidRDefault="00D81593" w:rsidP="00D81593">
      <w:pPr>
        <w:pStyle w:val="ListParagraph"/>
        <w:numPr>
          <w:ilvl w:val="0"/>
          <w:numId w:val="7"/>
        </w:numPr>
        <w:tabs>
          <w:tab w:val="left" w:pos="944"/>
        </w:tabs>
        <w:rPr>
          <w:rFonts w:ascii="Times New Roman" w:hAnsi="Times New Roman" w:cs="Times New Roman"/>
          <w:sz w:val="24"/>
          <w:szCs w:val="24"/>
        </w:rPr>
      </w:pPr>
      <w:r w:rsidRPr="00B32D07">
        <w:rPr>
          <w:rFonts w:ascii="Times New Roman" w:hAnsi="Times New Roman" w:cs="Times New Roman"/>
          <w:sz w:val="24"/>
          <w:szCs w:val="24"/>
        </w:rPr>
        <w:t>The assignment was regularly given and checked</w:t>
      </w:r>
    </w:p>
    <w:p w:rsidR="00D81593" w:rsidRPr="00B32D07" w:rsidRDefault="00D81593" w:rsidP="00D81593">
      <w:pPr>
        <w:pStyle w:val="ListParagraph"/>
        <w:numPr>
          <w:ilvl w:val="0"/>
          <w:numId w:val="7"/>
        </w:numPr>
        <w:tabs>
          <w:tab w:val="left" w:pos="944"/>
        </w:tabs>
        <w:rPr>
          <w:rFonts w:ascii="Times New Roman" w:hAnsi="Times New Roman" w:cs="Times New Roman"/>
          <w:sz w:val="24"/>
          <w:szCs w:val="24"/>
        </w:rPr>
      </w:pPr>
      <w:r w:rsidRPr="00B32D07">
        <w:rPr>
          <w:rFonts w:ascii="Times New Roman" w:hAnsi="Times New Roman" w:cs="Times New Roman"/>
          <w:sz w:val="24"/>
          <w:szCs w:val="24"/>
        </w:rPr>
        <w:t xml:space="preserve">Sufficient number of </w:t>
      </w:r>
      <w:proofErr w:type="spellStart"/>
      <w:r w:rsidRPr="00B32D07">
        <w:rPr>
          <w:rFonts w:ascii="Times New Roman" w:hAnsi="Times New Roman" w:cs="Times New Roman"/>
          <w:sz w:val="24"/>
          <w:szCs w:val="24"/>
        </w:rPr>
        <w:t>practicals</w:t>
      </w:r>
      <w:proofErr w:type="spellEnd"/>
      <w:r w:rsidRPr="00B32D07">
        <w:rPr>
          <w:rFonts w:ascii="Times New Roman" w:hAnsi="Times New Roman" w:cs="Times New Roman"/>
          <w:sz w:val="24"/>
          <w:szCs w:val="24"/>
        </w:rPr>
        <w:t xml:space="preserve"> were conducted</w:t>
      </w:r>
    </w:p>
    <w:p w:rsidR="00D81593" w:rsidRPr="00B32D07" w:rsidRDefault="00D81593" w:rsidP="00D81593">
      <w:pPr>
        <w:tabs>
          <w:tab w:val="left" w:pos="944"/>
        </w:tabs>
        <w:rPr>
          <w:rFonts w:ascii="Times New Roman" w:hAnsi="Times New Roman" w:cs="Times New Roman"/>
          <w:sz w:val="24"/>
          <w:szCs w:val="24"/>
        </w:rPr>
      </w:pPr>
      <w:proofErr w:type="gramStart"/>
      <w:r w:rsidRPr="00B32D07">
        <w:rPr>
          <w:rFonts w:ascii="Times New Roman" w:hAnsi="Times New Roman" w:cs="Times New Roman"/>
          <w:sz w:val="24"/>
          <w:szCs w:val="24"/>
        </w:rPr>
        <w:t>as</w:t>
      </w:r>
      <w:proofErr w:type="gramEnd"/>
      <w:r w:rsidRPr="00B32D07">
        <w:rPr>
          <w:rFonts w:ascii="Times New Roman" w:hAnsi="Times New Roman" w:cs="Times New Roman"/>
          <w:sz w:val="24"/>
          <w:szCs w:val="24"/>
        </w:rPr>
        <w:t xml:space="preserve"> per student satisfaction level students have rated in 4 levels: </w:t>
      </w:r>
    </w:p>
    <w:p w:rsidR="00D81593" w:rsidRPr="00B32D07" w:rsidRDefault="00D81593" w:rsidP="00D81593">
      <w:pPr>
        <w:pStyle w:val="ListParagraph"/>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A-Average</w:t>
      </w:r>
    </w:p>
    <w:p w:rsidR="00D81593" w:rsidRPr="00B32D07" w:rsidRDefault="00D81593" w:rsidP="00D81593">
      <w:pPr>
        <w:pStyle w:val="ListParagraph"/>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G-Good</w:t>
      </w:r>
    </w:p>
    <w:p w:rsidR="00D81593" w:rsidRPr="00B32D07" w:rsidRDefault="00D81593" w:rsidP="00D81593">
      <w:pPr>
        <w:pStyle w:val="ListParagraph"/>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E-Excellent</w:t>
      </w:r>
    </w:p>
    <w:p w:rsidR="00D81593" w:rsidRPr="00B32D07" w:rsidRDefault="00D81593" w:rsidP="00D81593">
      <w:pPr>
        <w:pStyle w:val="ListParagraph"/>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 xml:space="preserve">O-Outstanding </w:t>
      </w:r>
    </w:p>
    <w:p w:rsidR="00D81593" w:rsidRPr="00B32D07" w:rsidRDefault="00D81593" w:rsidP="00D81593">
      <w:pPr>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lastRenderedPageBreak/>
        <w:t>Table 5: Subject wise frequency of grades given by students for project/seminar/assignments</w:t>
      </w:r>
    </w:p>
    <w:tbl>
      <w:tblPr>
        <w:tblW w:w="9916" w:type="dxa"/>
        <w:jc w:val="center"/>
        <w:tblInd w:w="103" w:type="dxa"/>
        <w:tblLook w:val="04A0"/>
      </w:tblPr>
      <w:tblGrid>
        <w:gridCol w:w="723"/>
        <w:gridCol w:w="1097"/>
        <w:gridCol w:w="792"/>
        <w:gridCol w:w="1086"/>
        <w:gridCol w:w="792"/>
        <w:gridCol w:w="987"/>
        <w:gridCol w:w="1051"/>
        <w:gridCol w:w="782"/>
        <w:gridCol w:w="792"/>
        <w:gridCol w:w="1052"/>
        <w:gridCol w:w="792"/>
        <w:gridCol w:w="918"/>
      </w:tblGrid>
      <w:tr w:rsidR="00295603" w:rsidRPr="00295603" w:rsidTr="00295603">
        <w:trPr>
          <w:trHeight w:val="343"/>
          <w:jc w:val="center"/>
        </w:trPr>
        <w:tc>
          <w:tcPr>
            <w:tcW w:w="645"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95603" w:rsidRPr="00295603" w:rsidRDefault="00295603" w:rsidP="00295603">
            <w:pPr>
              <w:spacing w:after="0" w:line="240" w:lineRule="auto"/>
              <w:jc w:val="center"/>
              <w:rPr>
                <w:rFonts w:ascii="Times New Roman" w:eastAsia="Times New Roman" w:hAnsi="Times New Roman" w:cs="Times New Roman"/>
                <w:color w:val="000000"/>
                <w:sz w:val="14"/>
                <w:szCs w:val="14"/>
              </w:rPr>
            </w:pPr>
            <w:r w:rsidRPr="00295603">
              <w:rPr>
                <w:rFonts w:ascii="Times New Roman" w:eastAsia="Times New Roman" w:hAnsi="Times New Roman" w:cs="Times New Roman"/>
                <w:color w:val="000000"/>
                <w:sz w:val="14"/>
                <w:szCs w:val="14"/>
              </w:rPr>
              <w:t>Grade</w:t>
            </w:r>
          </w:p>
        </w:tc>
        <w:tc>
          <w:tcPr>
            <w:tcW w:w="1003" w:type="dxa"/>
            <w:tcBorders>
              <w:top w:val="single" w:sz="4" w:space="0" w:color="auto"/>
              <w:left w:val="nil"/>
              <w:bottom w:val="single" w:sz="4" w:space="0" w:color="auto"/>
              <w:right w:val="single" w:sz="4" w:space="0" w:color="auto"/>
            </w:tcBorders>
            <w:shd w:val="clear" w:color="000000" w:fill="FDE9D9"/>
            <w:noWrap/>
            <w:vAlign w:val="bottom"/>
            <w:hideMark/>
          </w:tcPr>
          <w:p w:rsidR="00295603" w:rsidRPr="00295603" w:rsidRDefault="00295603" w:rsidP="00295603">
            <w:pPr>
              <w:spacing w:after="0" w:line="240" w:lineRule="auto"/>
              <w:rPr>
                <w:rFonts w:ascii="Calibri" w:eastAsia="Times New Roman" w:hAnsi="Calibri" w:cs="Times New Roman"/>
                <w:color w:val="000000"/>
                <w:sz w:val="14"/>
                <w:szCs w:val="14"/>
              </w:rPr>
            </w:pPr>
            <w:r w:rsidRPr="00295603">
              <w:rPr>
                <w:rFonts w:ascii="Calibri" w:eastAsia="Times New Roman" w:hAnsi="Calibri" w:cs="Times New Roman"/>
                <w:color w:val="000000"/>
                <w:sz w:val="14"/>
                <w:szCs w:val="14"/>
              </w:rPr>
              <w:t>Pharmaceutical &amp; Forensic Analysis</w:t>
            </w:r>
          </w:p>
        </w:tc>
        <w:tc>
          <w:tcPr>
            <w:tcW w:w="724" w:type="dxa"/>
            <w:tcBorders>
              <w:top w:val="single" w:sz="4" w:space="0" w:color="auto"/>
              <w:left w:val="nil"/>
              <w:bottom w:val="single" w:sz="4" w:space="0" w:color="auto"/>
              <w:right w:val="single" w:sz="4" w:space="0" w:color="auto"/>
            </w:tcBorders>
            <w:shd w:val="clear" w:color="000000" w:fill="FDE9D9"/>
            <w:noWrap/>
            <w:vAlign w:val="bottom"/>
            <w:hideMark/>
          </w:tcPr>
          <w:p w:rsidR="00295603" w:rsidRPr="00295603" w:rsidRDefault="00295603" w:rsidP="00295603">
            <w:pPr>
              <w:spacing w:after="0" w:line="240" w:lineRule="auto"/>
              <w:rPr>
                <w:rFonts w:ascii="Calibri" w:eastAsia="Times New Roman" w:hAnsi="Calibri" w:cs="Times New Roman"/>
                <w:color w:val="000000"/>
                <w:sz w:val="14"/>
                <w:szCs w:val="14"/>
              </w:rPr>
            </w:pPr>
            <w:proofErr w:type="spellStart"/>
            <w:r w:rsidRPr="00295603">
              <w:rPr>
                <w:rFonts w:ascii="Calibri" w:eastAsia="Times New Roman" w:hAnsi="Calibri" w:cs="Times New Roman"/>
                <w:color w:val="000000"/>
                <w:sz w:val="14"/>
                <w:szCs w:val="14"/>
              </w:rPr>
              <w:t>Nano</w:t>
            </w:r>
            <w:proofErr w:type="spellEnd"/>
            <w:r w:rsidRPr="00295603">
              <w:rPr>
                <w:rFonts w:ascii="Calibri" w:eastAsia="Times New Roman" w:hAnsi="Calibri" w:cs="Times New Roman"/>
                <w:color w:val="000000"/>
                <w:sz w:val="14"/>
                <w:szCs w:val="14"/>
              </w:rPr>
              <w:t xml:space="preserve"> Chemistry</w:t>
            </w:r>
          </w:p>
        </w:tc>
        <w:tc>
          <w:tcPr>
            <w:tcW w:w="993" w:type="dxa"/>
            <w:tcBorders>
              <w:top w:val="single" w:sz="4" w:space="0" w:color="auto"/>
              <w:left w:val="nil"/>
              <w:bottom w:val="single" w:sz="4" w:space="0" w:color="auto"/>
              <w:right w:val="single" w:sz="4" w:space="0" w:color="auto"/>
            </w:tcBorders>
            <w:shd w:val="clear" w:color="000000" w:fill="FDE9D9"/>
            <w:noWrap/>
            <w:vAlign w:val="bottom"/>
            <w:hideMark/>
          </w:tcPr>
          <w:p w:rsidR="00295603" w:rsidRPr="00295603" w:rsidRDefault="00295603" w:rsidP="00295603">
            <w:pPr>
              <w:spacing w:after="0" w:line="240" w:lineRule="auto"/>
              <w:rPr>
                <w:rFonts w:ascii="Calibri" w:eastAsia="Times New Roman" w:hAnsi="Calibri" w:cs="Times New Roman"/>
                <w:color w:val="000000"/>
                <w:sz w:val="14"/>
                <w:szCs w:val="14"/>
              </w:rPr>
            </w:pPr>
            <w:proofErr w:type="spellStart"/>
            <w:r w:rsidRPr="00295603">
              <w:rPr>
                <w:rFonts w:ascii="Calibri" w:eastAsia="Times New Roman" w:hAnsi="Calibri" w:cs="Times New Roman"/>
                <w:color w:val="000000"/>
                <w:sz w:val="14"/>
                <w:szCs w:val="14"/>
              </w:rPr>
              <w:t>PhotoInorganic</w:t>
            </w:r>
            <w:proofErr w:type="spellEnd"/>
            <w:r w:rsidRPr="00295603">
              <w:rPr>
                <w:rFonts w:ascii="Calibri" w:eastAsia="Times New Roman" w:hAnsi="Calibri" w:cs="Times New Roman"/>
                <w:color w:val="000000"/>
                <w:sz w:val="14"/>
                <w:szCs w:val="14"/>
              </w:rPr>
              <w:t xml:space="preserve"> Chemistry</w:t>
            </w:r>
          </w:p>
        </w:tc>
        <w:tc>
          <w:tcPr>
            <w:tcW w:w="724" w:type="dxa"/>
            <w:tcBorders>
              <w:top w:val="single" w:sz="4" w:space="0" w:color="auto"/>
              <w:left w:val="nil"/>
              <w:bottom w:val="single" w:sz="4" w:space="0" w:color="auto"/>
              <w:right w:val="single" w:sz="4" w:space="0" w:color="auto"/>
            </w:tcBorders>
            <w:shd w:val="clear" w:color="000000" w:fill="FDE9D9"/>
            <w:noWrap/>
            <w:vAlign w:val="bottom"/>
            <w:hideMark/>
          </w:tcPr>
          <w:p w:rsidR="00295603" w:rsidRPr="00295603" w:rsidRDefault="00295603" w:rsidP="00295603">
            <w:pPr>
              <w:spacing w:after="0" w:line="240" w:lineRule="auto"/>
              <w:rPr>
                <w:rFonts w:ascii="Calibri" w:eastAsia="Times New Roman" w:hAnsi="Calibri" w:cs="Times New Roman"/>
                <w:color w:val="000000"/>
                <w:sz w:val="14"/>
                <w:szCs w:val="14"/>
              </w:rPr>
            </w:pPr>
            <w:r w:rsidRPr="00295603">
              <w:rPr>
                <w:rFonts w:ascii="Calibri" w:eastAsia="Times New Roman" w:hAnsi="Calibri" w:cs="Times New Roman"/>
                <w:color w:val="000000"/>
                <w:sz w:val="14"/>
                <w:szCs w:val="14"/>
              </w:rPr>
              <w:t>Polymer Chemistry</w:t>
            </w:r>
          </w:p>
        </w:tc>
        <w:tc>
          <w:tcPr>
            <w:tcW w:w="902" w:type="dxa"/>
            <w:tcBorders>
              <w:top w:val="single" w:sz="4" w:space="0" w:color="auto"/>
              <w:left w:val="nil"/>
              <w:bottom w:val="single" w:sz="4" w:space="0" w:color="auto"/>
              <w:right w:val="single" w:sz="4" w:space="0" w:color="auto"/>
            </w:tcBorders>
            <w:shd w:val="clear" w:color="000000" w:fill="FDE9D9"/>
            <w:noWrap/>
            <w:vAlign w:val="bottom"/>
            <w:hideMark/>
          </w:tcPr>
          <w:p w:rsidR="00295603" w:rsidRPr="00295603" w:rsidRDefault="00295603" w:rsidP="00295603">
            <w:pPr>
              <w:spacing w:after="0" w:line="240" w:lineRule="auto"/>
              <w:rPr>
                <w:rFonts w:ascii="Calibri" w:eastAsia="Times New Roman" w:hAnsi="Calibri" w:cs="Times New Roman"/>
                <w:color w:val="000000"/>
                <w:sz w:val="14"/>
                <w:szCs w:val="14"/>
              </w:rPr>
            </w:pPr>
            <w:r w:rsidRPr="00295603">
              <w:rPr>
                <w:rFonts w:ascii="Calibri" w:eastAsia="Times New Roman" w:hAnsi="Calibri" w:cs="Times New Roman"/>
                <w:color w:val="000000"/>
                <w:sz w:val="14"/>
                <w:szCs w:val="14"/>
              </w:rPr>
              <w:t>Analytical Method Development &amp; Validation</w:t>
            </w:r>
          </w:p>
        </w:tc>
        <w:tc>
          <w:tcPr>
            <w:tcW w:w="961" w:type="dxa"/>
            <w:tcBorders>
              <w:top w:val="single" w:sz="4" w:space="0" w:color="auto"/>
              <w:left w:val="nil"/>
              <w:bottom w:val="single" w:sz="4" w:space="0" w:color="auto"/>
              <w:right w:val="single" w:sz="4" w:space="0" w:color="auto"/>
            </w:tcBorders>
            <w:shd w:val="clear" w:color="000000" w:fill="FDE9D9"/>
            <w:noWrap/>
            <w:vAlign w:val="bottom"/>
            <w:hideMark/>
          </w:tcPr>
          <w:p w:rsidR="00295603" w:rsidRPr="00295603" w:rsidRDefault="00295603" w:rsidP="00295603">
            <w:pPr>
              <w:spacing w:after="0" w:line="240" w:lineRule="auto"/>
              <w:rPr>
                <w:rFonts w:ascii="Calibri" w:eastAsia="Times New Roman" w:hAnsi="Calibri" w:cs="Times New Roman"/>
                <w:color w:val="000000"/>
                <w:sz w:val="14"/>
                <w:szCs w:val="14"/>
              </w:rPr>
            </w:pPr>
            <w:r w:rsidRPr="00295603">
              <w:rPr>
                <w:rFonts w:ascii="Calibri" w:eastAsia="Times New Roman" w:hAnsi="Calibri" w:cs="Times New Roman"/>
                <w:color w:val="000000"/>
                <w:sz w:val="14"/>
                <w:szCs w:val="14"/>
              </w:rPr>
              <w:t>Environmental Analysis &amp; Monitoring</w:t>
            </w:r>
          </w:p>
        </w:tc>
        <w:tc>
          <w:tcPr>
            <w:tcW w:w="715" w:type="dxa"/>
            <w:tcBorders>
              <w:top w:val="single" w:sz="4" w:space="0" w:color="auto"/>
              <w:left w:val="nil"/>
              <w:bottom w:val="single" w:sz="4" w:space="0" w:color="auto"/>
              <w:right w:val="single" w:sz="4" w:space="0" w:color="auto"/>
            </w:tcBorders>
            <w:shd w:val="clear" w:color="000000" w:fill="FDE9D9"/>
            <w:noWrap/>
            <w:vAlign w:val="bottom"/>
            <w:hideMark/>
          </w:tcPr>
          <w:p w:rsidR="00295603" w:rsidRPr="00295603" w:rsidRDefault="00295603" w:rsidP="00295603">
            <w:pPr>
              <w:spacing w:after="0" w:line="240" w:lineRule="auto"/>
              <w:rPr>
                <w:rFonts w:ascii="Calibri" w:eastAsia="Times New Roman" w:hAnsi="Calibri" w:cs="Times New Roman"/>
                <w:color w:val="000000"/>
                <w:sz w:val="14"/>
                <w:szCs w:val="14"/>
              </w:rPr>
            </w:pPr>
            <w:r w:rsidRPr="00295603">
              <w:rPr>
                <w:rFonts w:ascii="Calibri" w:eastAsia="Times New Roman" w:hAnsi="Calibri" w:cs="Times New Roman"/>
                <w:color w:val="000000"/>
                <w:sz w:val="14"/>
                <w:szCs w:val="14"/>
              </w:rPr>
              <w:t>Food, Fertilizer &amp; Pesticides Analysis</w:t>
            </w:r>
          </w:p>
        </w:tc>
        <w:tc>
          <w:tcPr>
            <w:tcW w:w="724" w:type="dxa"/>
            <w:tcBorders>
              <w:top w:val="single" w:sz="4" w:space="0" w:color="auto"/>
              <w:left w:val="nil"/>
              <w:bottom w:val="single" w:sz="4" w:space="0" w:color="auto"/>
              <w:right w:val="single" w:sz="4" w:space="0" w:color="auto"/>
            </w:tcBorders>
            <w:shd w:val="clear" w:color="000000" w:fill="FDE9D9"/>
            <w:noWrap/>
            <w:vAlign w:val="bottom"/>
            <w:hideMark/>
          </w:tcPr>
          <w:p w:rsidR="00295603" w:rsidRPr="00295603" w:rsidRDefault="00295603" w:rsidP="00295603">
            <w:pPr>
              <w:spacing w:after="0" w:line="240" w:lineRule="auto"/>
              <w:rPr>
                <w:rFonts w:ascii="Calibri" w:eastAsia="Times New Roman" w:hAnsi="Calibri" w:cs="Times New Roman"/>
                <w:color w:val="000000"/>
                <w:sz w:val="14"/>
                <w:szCs w:val="14"/>
              </w:rPr>
            </w:pPr>
            <w:r w:rsidRPr="00295603">
              <w:rPr>
                <w:rFonts w:ascii="Calibri" w:eastAsia="Times New Roman" w:hAnsi="Calibri" w:cs="Times New Roman"/>
                <w:color w:val="000000"/>
                <w:sz w:val="14"/>
                <w:szCs w:val="14"/>
              </w:rPr>
              <w:t>Medicinal Chemistry</w:t>
            </w:r>
          </w:p>
        </w:tc>
        <w:tc>
          <w:tcPr>
            <w:tcW w:w="962" w:type="dxa"/>
            <w:tcBorders>
              <w:top w:val="single" w:sz="4" w:space="0" w:color="auto"/>
              <w:left w:val="nil"/>
              <w:bottom w:val="single" w:sz="4" w:space="0" w:color="auto"/>
              <w:right w:val="single" w:sz="4" w:space="0" w:color="auto"/>
            </w:tcBorders>
            <w:shd w:val="clear" w:color="000000" w:fill="FDE9D9"/>
            <w:noWrap/>
            <w:vAlign w:val="bottom"/>
            <w:hideMark/>
          </w:tcPr>
          <w:p w:rsidR="00295603" w:rsidRPr="00295603" w:rsidRDefault="00295603" w:rsidP="00295603">
            <w:pPr>
              <w:spacing w:after="0" w:line="240" w:lineRule="auto"/>
              <w:rPr>
                <w:rFonts w:ascii="Calibri" w:eastAsia="Times New Roman" w:hAnsi="Calibri" w:cs="Times New Roman"/>
                <w:color w:val="000000"/>
                <w:sz w:val="14"/>
                <w:szCs w:val="14"/>
              </w:rPr>
            </w:pPr>
            <w:r w:rsidRPr="00295603">
              <w:rPr>
                <w:rFonts w:ascii="Calibri" w:eastAsia="Times New Roman" w:hAnsi="Calibri" w:cs="Times New Roman"/>
                <w:color w:val="000000"/>
                <w:sz w:val="14"/>
                <w:szCs w:val="14"/>
              </w:rPr>
              <w:t xml:space="preserve">Organic Synthesis : </w:t>
            </w:r>
            <w:proofErr w:type="spellStart"/>
            <w:r w:rsidRPr="00295603">
              <w:rPr>
                <w:rFonts w:ascii="Calibri" w:eastAsia="Times New Roman" w:hAnsi="Calibri" w:cs="Times New Roman"/>
                <w:color w:val="000000"/>
                <w:sz w:val="14"/>
                <w:szCs w:val="14"/>
              </w:rPr>
              <w:t>Retrosynthetic</w:t>
            </w:r>
            <w:proofErr w:type="spellEnd"/>
            <w:r w:rsidRPr="00295603">
              <w:rPr>
                <w:rFonts w:ascii="Calibri" w:eastAsia="Times New Roman" w:hAnsi="Calibri" w:cs="Times New Roman"/>
                <w:color w:val="000000"/>
                <w:sz w:val="14"/>
                <w:szCs w:val="14"/>
              </w:rPr>
              <w:t xml:space="preserve"> Approach</w:t>
            </w:r>
          </w:p>
        </w:tc>
        <w:tc>
          <w:tcPr>
            <w:tcW w:w="724" w:type="dxa"/>
            <w:tcBorders>
              <w:top w:val="single" w:sz="4" w:space="0" w:color="auto"/>
              <w:left w:val="nil"/>
              <w:bottom w:val="single" w:sz="4" w:space="0" w:color="auto"/>
              <w:right w:val="single" w:sz="4" w:space="0" w:color="auto"/>
            </w:tcBorders>
            <w:shd w:val="clear" w:color="000000" w:fill="FDE9D9"/>
            <w:noWrap/>
            <w:vAlign w:val="bottom"/>
            <w:hideMark/>
          </w:tcPr>
          <w:p w:rsidR="00295603" w:rsidRPr="00295603" w:rsidRDefault="00295603" w:rsidP="00295603">
            <w:pPr>
              <w:spacing w:after="0" w:line="240" w:lineRule="auto"/>
              <w:rPr>
                <w:rFonts w:ascii="Calibri" w:eastAsia="Times New Roman" w:hAnsi="Calibri" w:cs="Times New Roman"/>
                <w:color w:val="000000"/>
                <w:sz w:val="14"/>
                <w:szCs w:val="14"/>
              </w:rPr>
            </w:pPr>
            <w:r w:rsidRPr="00295603">
              <w:rPr>
                <w:rFonts w:ascii="Calibri" w:eastAsia="Times New Roman" w:hAnsi="Calibri" w:cs="Times New Roman"/>
                <w:color w:val="000000"/>
                <w:sz w:val="14"/>
                <w:szCs w:val="14"/>
              </w:rPr>
              <w:t>Chemistry of Natural Products</w:t>
            </w:r>
          </w:p>
        </w:tc>
        <w:tc>
          <w:tcPr>
            <w:tcW w:w="839" w:type="dxa"/>
            <w:tcBorders>
              <w:top w:val="single" w:sz="4" w:space="0" w:color="auto"/>
              <w:left w:val="nil"/>
              <w:bottom w:val="single" w:sz="4" w:space="0" w:color="auto"/>
              <w:right w:val="single" w:sz="4" w:space="0" w:color="auto"/>
            </w:tcBorders>
            <w:shd w:val="clear" w:color="000000" w:fill="FDE9D9"/>
            <w:noWrap/>
            <w:vAlign w:val="bottom"/>
            <w:hideMark/>
          </w:tcPr>
          <w:p w:rsidR="00295603" w:rsidRPr="00295603" w:rsidRDefault="00295603" w:rsidP="00295603">
            <w:pPr>
              <w:spacing w:after="0" w:line="240" w:lineRule="auto"/>
              <w:rPr>
                <w:rFonts w:ascii="Calibri" w:eastAsia="Times New Roman" w:hAnsi="Calibri" w:cs="Times New Roman"/>
                <w:color w:val="000000"/>
                <w:sz w:val="14"/>
                <w:szCs w:val="14"/>
              </w:rPr>
            </w:pPr>
            <w:r w:rsidRPr="00295603">
              <w:rPr>
                <w:rFonts w:ascii="Calibri" w:eastAsia="Times New Roman" w:hAnsi="Calibri" w:cs="Times New Roman"/>
                <w:color w:val="000000"/>
                <w:sz w:val="14"/>
                <w:szCs w:val="14"/>
              </w:rPr>
              <w:t>Heterocyclic Chemistry</w:t>
            </w:r>
          </w:p>
        </w:tc>
      </w:tr>
      <w:tr w:rsidR="00295603" w:rsidRPr="00295603" w:rsidTr="00295603">
        <w:trPr>
          <w:trHeight w:val="343"/>
          <w:jc w:val="center"/>
        </w:trPr>
        <w:tc>
          <w:tcPr>
            <w:tcW w:w="645" w:type="dxa"/>
            <w:tcBorders>
              <w:top w:val="nil"/>
              <w:left w:val="single" w:sz="4" w:space="0" w:color="auto"/>
              <w:bottom w:val="single" w:sz="4" w:space="0" w:color="auto"/>
              <w:right w:val="single" w:sz="4" w:space="0" w:color="auto"/>
            </w:tcBorders>
            <w:shd w:val="clear" w:color="000000" w:fill="FFFFFF"/>
            <w:noWrap/>
            <w:vAlign w:val="bottom"/>
            <w:hideMark/>
          </w:tcPr>
          <w:p w:rsidR="00295603" w:rsidRPr="00295603" w:rsidRDefault="00295603" w:rsidP="00295603">
            <w:pPr>
              <w:spacing w:after="0" w:line="240" w:lineRule="auto"/>
              <w:jc w:val="center"/>
              <w:rPr>
                <w:rFonts w:ascii="Times New Roman" w:eastAsia="Times New Roman" w:hAnsi="Times New Roman" w:cs="Times New Roman"/>
                <w:color w:val="000000"/>
                <w:sz w:val="24"/>
                <w:szCs w:val="24"/>
              </w:rPr>
            </w:pPr>
            <w:r w:rsidRPr="00295603">
              <w:rPr>
                <w:rFonts w:ascii="Times New Roman" w:eastAsia="Times New Roman" w:hAnsi="Times New Roman" w:cs="Times New Roman"/>
                <w:color w:val="000000"/>
                <w:sz w:val="24"/>
                <w:szCs w:val="24"/>
              </w:rPr>
              <w:t>A</w:t>
            </w:r>
          </w:p>
        </w:tc>
        <w:tc>
          <w:tcPr>
            <w:tcW w:w="1003"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0</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0</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0</w:t>
            </w:r>
          </w:p>
        </w:tc>
        <w:tc>
          <w:tcPr>
            <w:tcW w:w="902"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2</w:t>
            </w:r>
          </w:p>
        </w:tc>
        <w:tc>
          <w:tcPr>
            <w:tcW w:w="961"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0</w:t>
            </w:r>
          </w:p>
        </w:tc>
        <w:tc>
          <w:tcPr>
            <w:tcW w:w="715"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0</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4</w:t>
            </w:r>
          </w:p>
        </w:tc>
        <w:tc>
          <w:tcPr>
            <w:tcW w:w="962"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0</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0</w:t>
            </w:r>
          </w:p>
        </w:tc>
        <w:tc>
          <w:tcPr>
            <w:tcW w:w="839"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0</w:t>
            </w:r>
          </w:p>
        </w:tc>
      </w:tr>
      <w:tr w:rsidR="00295603" w:rsidRPr="00295603" w:rsidTr="00295603">
        <w:trPr>
          <w:trHeight w:val="343"/>
          <w:jc w:val="center"/>
        </w:trPr>
        <w:tc>
          <w:tcPr>
            <w:tcW w:w="645" w:type="dxa"/>
            <w:tcBorders>
              <w:top w:val="nil"/>
              <w:left w:val="single" w:sz="4" w:space="0" w:color="auto"/>
              <w:bottom w:val="single" w:sz="4" w:space="0" w:color="auto"/>
              <w:right w:val="single" w:sz="4" w:space="0" w:color="auto"/>
            </w:tcBorders>
            <w:shd w:val="clear" w:color="000000" w:fill="FFFFFF"/>
            <w:noWrap/>
            <w:vAlign w:val="bottom"/>
            <w:hideMark/>
          </w:tcPr>
          <w:p w:rsidR="00295603" w:rsidRPr="00295603" w:rsidRDefault="00295603" w:rsidP="00295603">
            <w:pPr>
              <w:spacing w:after="0" w:line="240" w:lineRule="auto"/>
              <w:jc w:val="center"/>
              <w:rPr>
                <w:rFonts w:ascii="Times New Roman" w:eastAsia="Times New Roman" w:hAnsi="Times New Roman" w:cs="Times New Roman"/>
                <w:color w:val="000000"/>
                <w:sz w:val="24"/>
                <w:szCs w:val="24"/>
              </w:rPr>
            </w:pPr>
            <w:r w:rsidRPr="00295603">
              <w:rPr>
                <w:rFonts w:ascii="Times New Roman" w:eastAsia="Times New Roman" w:hAnsi="Times New Roman" w:cs="Times New Roman"/>
                <w:color w:val="000000"/>
                <w:sz w:val="24"/>
                <w:szCs w:val="24"/>
              </w:rPr>
              <w:t>G</w:t>
            </w:r>
          </w:p>
        </w:tc>
        <w:tc>
          <w:tcPr>
            <w:tcW w:w="1003"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9</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8</w:t>
            </w:r>
          </w:p>
        </w:tc>
        <w:tc>
          <w:tcPr>
            <w:tcW w:w="993"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10</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15</w:t>
            </w:r>
          </w:p>
        </w:tc>
        <w:tc>
          <w:tcPr>
            <w:tcW w:w="902"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18</w:t>
            </w:r>
          </w:p>
        </w:tc>
        <w:tc>
          <w:tcPr>
            <w:tcW w:w="961"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4</w:t>
            </w:r>
          </w:p>
        </w:tc>
        <w:tc>
          <w:tcPr>
            <w:tcW w:w="715"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4</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17</w:t>
            </w:r>
          </w:p>
        </w:tc>
        <w:tc>
          <w:tcPr>
            <w:tcW w:w="962"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6</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14</w:t>
            </w:r>
          </w:p>
        </w:tc>
        <w:tc>
          <w:tcPr>
            <w:tcW w:w="839"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19</w:t>
            </w:r>
          </w:p>
        </w:tc>
      </w:tr>
      <w:tr w:rsidR="00295603" w:rsidRPr="00295603" w:rsidTr="00295603">
        <w:trPr>
          <w:trHeight w:val="343"/>
          <w:jc w:val="center"/>
        </w:trPr>
        <w:tc>
          <w:tcPr>
            <w:tcW w:w="645" w:type="dxa"/>
            <w:tcBorders>
              <w:top w:val="nil"/>
              <w:left w:val="single" w:sz="4" w:space="0" w:color="auto"/>
              <w:bottom w:val="single" w:sz="4" w:space="0" w:color="auto"/>
              <w:right w:val="single" w:sz="4" w:space="0" w:color="auto"/>
            </w:tcBorders>
            <w:shd w:val="clear" w:color="000000" w:fill="FFFFFF"/>
            <w:noWrap/>
            <w:vAlign w:val="bottom"/>
            <w:hideMark/>
          </w:tcPr>
          <w:p w:rsidR="00295603" w:rsidRPr="00295603" w:rsidRDefault="00295603" w:rsidP="00295603">
            <w:pPr>
              <w:spacing w:after="0" w:line="240" w:lineRule="auto"/>
              <w:jc w:val="center"/>
              <w:rPr>
                <w:rFonts w:ascii="Times New Roman" w:eastAsia="Times New Roman" w:hAnsi="Times New Roman" w:cs="Times New Roman"/>
                <w:color w:val="000000"/>
                <w:sz w:val="24"/>
                <w:szCs w:val="24"/>
              </w:rPr>
            </w:pPr>
            <w:r w:rsidRPr="00295603">
              <w:rPr>
                <w:rFonts w:ascii="Times New Roman" w:eastAsia="Times New Roman" w:hAnsi="Times New Roman" w:cs="Times New Roman"/>
                <w:color w:val="000000"/>
                <w:sz w:val="24"/>
                <w:szCs w:val="24"/>
              </w:rPr>
              <w:t>E</w:t>
            </w:r>
          </w:p>
        </w:tc>
        <w:tc>
          <w:tcPr>
            <w:tcW w:w="1003"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15</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13</w:t>
            </w:r>
          </w:p>
        </w:tc>
        <w:tc>
          <w:tcPr>
            <w:tcW w:w="993"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26</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26</w:t>
            </w:r>
          </w:p>
        </w:tc>
        <w:tc>
          <w:tcPr>
            <w:tcW w:w="902"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30</w:t>
            </w:r>
          </w:p>
        </w:tc>
        <w:tc>
          <w:tcPr>
            <w:tcW w:w="961"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14</w:t>
            </w:r>
          </w:p>
        </w:tc>
        <w:tc>
          <w:tcPr>
            <w:tcW w:w="715"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16</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50</w:t>
            </w:r>
          </w:p>
        </w:tc>
        <w:tc>
          <w:tcPr>
            <w:tcW w:w="962"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40</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26</w:t>
            </w:r>
          </w:p>
        </w:tc>
        <w:tc>
          <w:tcPr>
            <w:tcW w:w="839"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62</w:t>
            </w:r>
          </w:p>
        </w:tc>
      </w:tr>
      <w:tr w:rsidR="00295603" w:rsidRPr="00295603" w:rsidTr="00295603">
        <w:trPr>
          <w:trHeight w:val="343"/>
          <w:jc w:val="center"/>
        </w:trPr>
        <w:tc>
          <w:tcPr>
            <w:tcW w:w="645" w:type="dxa"/>
            <w:tcBorders>
              <w:top w:val="nil"/>
              <w:left w:val="single" w:sz="4" w:space="0" w:color="auto"/>
              <w:bottom w:val="single" w:sz="4" w:space="0" w:color="auto"/>
              <w:right w:val="single" w:sz="4" w:space="0" w:color="auto"/>
            </w:tcBorders>
            <w:shd w:val="clear" w:color="000000" w:fill="FFFFFF"/>
            <w:noWrap/>
            <w:vAlign w:val="bottom"/>
            <w:hideMark/>
          </w:tcPr>
          <w:p w:rsidR="00295603" w:rsidRPr="00295603" w:rsidRDefault="00295603" w:rsidP="00295603">
            <w:pPr>
              <w:spacing w:after="0" w:line="240" w:lineRule="auto"/>
              <w:jc w:val="center"/>
              <w:rPr>
                <w:rFonts w:ascii="Times New Roman" w:eastAsia="Times New Roman" w:hAnsi="Times New Roman" w:cs="Times New Roman"/>
                <w:color w:val="000000"/>
                <w:sz w:val="24"/>
                <w:szCs w:val="24"/>
              </w:rPr>
            </w:pPr>
            <w:r w:rsidRPr="00295603">
              <w:rPr>
                <w:rFonts w:ascii="Times New Roman" w:eastAsia="Times New Roman" w:hAnsi="Times New Roman" w:cs="Times New Roman"/>
                <w:color w:val="000000"/>
                <w:sz w:val="24"/>
                <w:szCs w:val="24"/>
              </w:rPr>
              <w:t>O</w:t>
            </w:r>
          </w:p>
        </w:tc>
        <w:tc>
          <w:tcPr>
            <w:tcW w:w="1003"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44</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21</w:t>
            </w:r>
          </w:p>
        </w:tc>
        <w:tc>
          <w:tcPr>
            <w:tcW w:w="993"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8</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7</w:t>
            </w:r>
          </w:p>
        </w:tc>
        <w:tc>
          <w:tcPr>
            <w:tcW w:w="902"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58</w:t>
            </w:r>
          </w:p>
        </w:tc>
        <w:tc>
          <w:tcPr>
            <w:tcW w:w="961"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46</w:t>
            </w:r>
          </w:p>
        </w:tc>
        <w:tc>
          <w:tcPr>
            <w:tcW w:w="715"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36</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25</w:t>
            </w:r>
          </w:p>
        </w:tc>
        <w:tc>
          <w:tcPr>
            <w:tcW w:w="962"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26</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16</w:t>
            </w:r>
          </w:p>
        </w:tc>
        <w:tc>
          <w:tcPr>
            <w:tcW w:w="839"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59</w:t>
            </w:r>
          </w:p>
        </w:tc>
      </w:tr>
      <w:tr w:rsidR="00295603" w:rsidRPr="00295603" w:rsidTr="00295603">
        <w:trPr>
          <w:trHeight w:val="343"/>
          <w:jc w:val="center"/>
        </w:trPr>
        <w:tc>
          <w:tcPr>
            <w:tcW w:w="645" w:type="dxa"/>
            <w:tcBorders>
              <w:top w:val="nil"/>
              <w:left w:val="single" w:sz="4" w:space="0" w:color="auto"/>
              <w:bottom w:val="single" w:sz="4" w:space="0" w:color="auto"/>
              <w:right w:val="single" w:sz="4" w:space="0" w:color="auto"/>
            </w:tcBorders>
            <w:shd w:val="clear" w:color="000000" w:fill="FFFFFF"/>
            <w:noWrap/>
            <w:vAlign w:val="bottom"/>
            <w:hideMark/>
          </w:tcPr>
          <w:p w:rsidR="00295603" w:rsidRPr="00295603" w:rsidRDefault="00295603" w:rsidP="00295603">
            <w:pPr>
              <w:spacing w:after="0" w:line="240" w:lineRule="auto"/>
              <w:jc w:val="center"/>
              <w:rPr>
                <w:rFonts w:ascii="Times New Roman" w:eastAsia="Times New Roman" w:hAnsi="Times New Roman" w:cs="Times New Roman"/>
                <w:color w:val="000000"/>
                <w:sz w:val="24"/>
                <w:szCs w:val="24"/>
              </w:rPr>
            </w:pPr>
            <w:r w:rsidRPr="00295603">
              <w:rPr>
                <w:rFonts w:ascii="Times New Roman" w:eastAsia="Times New Roman" w:hAnsi="Times New Roman" w:cs="Times New Roman"/>
                <w:color w:val="000000"/>
                <w:sz w:val="24"/>
                <w:szCs w:val="24"/>
              </w:rPr>
              <w:t>Total</w:t>
            </w:r>
          </w:p>
        </w:tc>
        <w:tc>
          <w:tcPr>
            <w:tcW w:w="1003"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68</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43</w:t>
            </w:r>
          </w:p>
        </w:tc>
        <w:tc>
          <w:tcPr>
            <w:tcW w:w="993"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44</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48</w:t>
            </w:r>
          </w:p>
        </w:tc>
        <w:tc>
          <w:tcPr>
            <w:tcW w:w="902"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108</w:t>
            </w:r>
          </w:p>
        </w:tc>
        <w:tc>
          <w:tcPr>
            <w:tcW w:w="961"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64</w:t>
            </w:r>
          </w:p>
        </w:tc>
        <w:tc>
          <w:tcPr>
            <w:tcW w:w="715"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56</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96</w:t>
            </w:r>
          </w:p>
        </w:tc>
        <w:tc>
          <w:tcPr>
            <w:tcW w:w="962"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72</w:t>
            </w:r>
          </w:p>
        </w:tc>
        <w:tc>
          <w:tcPr>
            <w:tcW w:w="724"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56</w:t>
            </w:r>
          </w:p>
        </w:tc>
        <w:tc>
          <w:tcPr>
            <w:tcW w:w="839" w:type="dxa"/>
            <w:tcBorders>
              <w:top w:val="nil"/>
              <w:left w:val="nil"/>
              <w:bottom w:val="single" w:sz="4" w:space="0" w:color="auto"/>
              <w:right w:val="single" w:sz="4" w:space="0" w:color="auto"/>
            </w:tcBorders>
            <w:shd w:val="clear" w:color="auto" w:fill="auto"/>
            <w:noWrap/>
            <w:vAlign w:val="bottom"/>
            <w:hideMark/>
          </w:tcPr>
          <w:p w:rsidR="00295603" w:rsidRPr="00295603" w:rsidRDefault="00295603" w:rsidP="00295603">
            <w:pPr>
              <w:spacing w:after="0" w:line="240" w:lineRule="auto"/>
              <w:jc w:val="right"/>
              <w:rPr>
                <w:rFonts w:ascii="Calibri" w:eastAsia="Times New Roman" w:hAnsi="Calibri" w:cs="Times New Roman"/>
                <w:color w:val="000000"/>
                <w:sz w:val="24"/>
                <w:szCs w:val="24"/>
              </w:rPr>
            </w:pPr>
            <w:r w:rsidRPr="00295603">
              <w:rPr>
                <w:rFonts w:ascii="Calibri" w:eastAsia="Times New Roman" w:hAnsi="Calibri" w:cs="Times New Roman"/>
                <w:color w:val="000000"/>
                <w:sz w:val="24"/>
                <w:szCs w:val="24"/>
              </w:rPr>
              <w:t>140</w:t>
            </w:r>
          </w:p>
        </w:tc>
      </w:tr>
    </w:tbl>
    <w:p w:rsidR="00D81593" w:rsidRPr="00B32D07" w:rsidRDefault="00D81593" w:rsidP="00D81593">
      <w:pPr>
        <w:tabs>
          <w:tab w:val="left" w:pos="944"/>
        </w:tabs>
        <w:spacing w:after="0" w:line="360" w:lineRule="auto"/>
        <w:rPr>
          <w:rFonts w:ascii="Times New Roman" w:hAnsi="Times New Roman" w:cs="Times New Roman"/>
          <w:sz w:val="24"/>
          <w:szCs w:val="24"/>
        </w:rPr>
      </w:pPr>
    </w:p>
    <w:p w:rsidR="00D81593" w:rsidRPr="00B32D07" w:rsidRDefault="00D81593" w:rsidP="00D81593">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Table 6: Subject wise percentage of grades given by students for project/seminar/assignments</w:t>
      </w:r>
    </w:p>
    <w:tbl>
      <w:tblPr>
        <w:tblW w:w="11866" w:type="dxa"/>
        <w:jc w:val="center"/>
        <w:tblInd w:w="103" w:type="dxa"/>
        <w:tblLook w:val="04A0"/>
      </w:tblPr>
      <w:tblGrid>
        <w:gridCol w:w="843"/>
        <w:gridCol w:w="1225"/>
        <w:gridCol w:w="843"/>
        <w:gridCol w:w="1210"/>
        <w:gridCol w:w="843"/>
        <w:gridCol w:w="1072"/>
        <w:gridCol w:w="1161"/>
        <w:gridCol w:w="843"/>
        <w:gridCol w:w="843"/>
        <w:gridCol w:w="1162"/>
        <w:gridCol w:w="843"/>
        <w:gridCol w:w="978"/>
      </w:tblGrid>
      <w:tr w:rsidR="00271E7F" w:rsidRPr="00271E7F" w:rsidTr="00271E7F">
        <w:trPr>
          <w:trHeight w:val="322"/>
          <w:jc w:val="center"/>
        </w:trPr>
        <w:tc>
          <w:tcPr>
            <w:tcW w:w="84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14"/>
                <w:szCs w:val="14"/>
              </w:rPr>
            </w:pPr>
            <w:r w:rsidRPr="00271E7F">
              <w:rPr>
                <w:rFonts w:ascii="Times New Roman" w:eastAsia="Times New Roman" w:hAnsi="Times New Roman" w:cs="Times New Roman"/>
                <w:color w:val="000000"/>
                <w:sz w:val="14"/>
                <w:szCs w:val="14"/>
              </w:rPr>
              <w:t>Grade</w:t>
            </w:r>
          </w:p>
        </w:tc>
        <w:tc>
          <w:tcPr>
            <w:tcW w:w="1225" w:type="dxa"/>
            <w:tcBorders>
              <w:top w:val="single" w:sz="4" w:space="0" w:color="auto"/>
              <w:left w:val="nil"/>
              <w:bottom w:val="single" w:sz="4" w:space="0" w:color="auto"/>
              <w:right w:val="single" w:sz="4" w:space="0" w:color="auto"/>
            </w:tcBorders>
            <w:shd w:val="clear" w:color="000000" w:fill="FDE9D9"/>
            <w:noWrap/>
            <w:vAlign w:val="bottom"/>
            <w:hideMark/>
          </w:tcPr>
          <w:p w:rsidR="00271E7F" w:rsidRPr="00271E7F" w:rsidRDefault="00271E7F" w:rsidP="00271E7F">
            <w:pPr>
              <w:spacing w:after="0" w:line="240" w:lineRule="auto"/>
              <w:rPr>
                <w:rFonts w:ascii="Calibri" w:eastAsia="Times New Roman" w:hAnsi="Calibri" w:cs="Times New Roman"/>
                <w:color w:val="000000"/>
                <w:sz w:val="14"/>
                <w:szCs w:val="14"/>
              </w:rPr>
            </w:pPr>
            <w:r w:rsidRPr="00271E7F">
              <w:rPr>
                <w:rFonts w:ascii="Calibri" w:eastAsia="Times New Roman" w:hAnsi="Calibri" w:cs="Times New Roman"/>
                <w:color w:val="000000"/>
                <w:sz w:val="14"/>
                <w:szCs w:val="14"/>
              </w:rPr>
              <w:t>Pharmaceutical &amp; Forensic Analysis</w:t>
            </w:r>
          </w:p>
        </w:tc>
        <w:tc>
          <w:tcPr>
            <w:tcW w:w="843" w:type="dxa"/>
            <w:tcBorders>
              <w:top w:val="single" w:sz="4" w:space="0" w:color="auto"/>
              <w:left w:val="nil"/>
              <w:bottom w:val="single" w:sz="4" w:space="0" w:color="auto"/>
              <w:right w:val="single" w:sz="4" w:space="0" w:color="auto"/>
            </w:tcBorders>
            <w:shd w:val="clear" w:color="000000" w:fill="FDE9D9"/>
            <w:noWrap/>
            <w:vAlign w:val="bottom"/>
            <w:hideMark/>
          </w:tcPr>
          <w:p w:rsidR="00271E7F" w:rsidRPr="00271E7F" w:rsidRDefault="00271E7F" w:rsidP="00271E7F">
            <w:pPr>
              <w:spacing w:after="0" w:line="240" w:lineRule="auto"/>
              <w:rPr>
                <w:rFonts w:ascii="Calibri" w:eastAsia="Times New Roman" w:hAnsi="Calibri" w:cs="Times New Roman"/>
                <w:color w:val="000000"/>
                <w:sz w:val="14"/>
                <w:szCs w:val="14"/>
              </w:rPr>
            </w:pPr>
            <w:proofErr w:type="spellStart"/>
            <w:r w:rsidRPr="00271E7F">
              <w:rPr>
                <w:rFonts w:ascii="Calibri" w:eastAsia="Times New Roman" w:hAnsi="Calibri" w:cs="Times New Roman"/>
                <w:color w:val="000000"/>
                <w:sz w:val="14"/>
                <w:szCs w:val="14"/>
              </w:rPr>
              <w:t>Nano</w:t>
            </w:r>
            <w:proofErr w:type="spellEnd"/>
            <w:r w:rsidRPr="00271E7F">
              <w:rPr>
                <w:rFonts w:ascii="Calibri" w:eastAsia="Times New Roman" w:hAnsi="Calibri" w:cs="Times New Roman"/>
                <w:color w:val="000000"/>
                <w:sz w:val="14"/>
                <w:szCs w:val="14"/>
              </w:rPr>
              <w:t xml:space="preserve"> Chemistry</w:t>
            </w:r>
          </w:p>
        </w:tc>
        <w:tc>
          <w:tcPr>
            <w:tcW w:w="1210" w:type="dxa"/>
            <w:tcBorders>
              <w:top w:val="single" w:sz="4" w:space="0" w:color="auto"/>
              <w:left w:val="nil"/>
              <w:bottom w:val="single" w:sz="4" w:space="0" w:color="auto"/>
              <w:right w:val="single" w:sz="4" w:space="0" w:color="auto"/>
            </w:tcBorders>
            <w:shd w:val="clear" w:color="000000" w:fill="FDE9D9"/>
            <w:noWrap/>
            <w:vAlign w:val="bottom"/>
            <w:hideMark/>
          </w:tcPr>
          <w:p w:rsidR="00271E7F" w:rsidRPr="00271E7F" w:rsidRDefault="00271E7F" w:rsidP="00271E7F">
            <w:pPr>
              <w:spacing w:after="0" w:line="240" w:lineRule="auto"/>
              <w:rPr>
                <w:rFonts w:ascii="Calibri" w:eastAsia="Times New Roman" w:hAnsi="Calibri" w:cs="Times New Roman"/>
                <w:color w:val="000000"/>
                <w:sz w:val="14"/>
                <w:szCs w:val="14"/>
              </w:rPr>
            </w:pPr>
            <w:proofErr w:type="spellStart"/>
            <w:r w:rsidRPr="00271E7F">
              <w:rPr>
                <w:rFonts w:ascii="Calibri" w:eastAsia="Times New Roman" w:hAnsi="Calibri" w:cs="Times New Roman"/>
                <w:color w:val="000000"/>
                <w:sz w:val="14"/>
                <w:szCs w:val="14"/>
              </w:rPr>
              <w:t>PhotoInorganic</w:t>
            </w:r>
            <w:proofErr w:type="spellEnd"/>
            <w:r w:rsidRPr="00271E7F">
              <w:rPr>
                <w:rFonts w:ascii="Calibri" w:eastAsia="Times New Roman" w:hAnsi="Calibri" w:cs="Times New Roman"/>
                <w:color w:val="000000"/>
                <w:sz w:val="14"/>
                <w:szCs w:val="14"/>
              </w:rPr>
              <w:t xml:space="preserve"> Chemistry</w:t>
            </w:r>
          </w:p>
        </w:tc>
        <w:tc>
          <w:tcPr>
            <w:tcW w:w="843" w:type="dxa"/>
            <w:tcBorders>
              <w:top w:val="single" w:sz="4" w:space="0" w:color="auto"/>
              <w:left w:val="nil"/>
              <w:bottom w:val="single" w:sz="4" w:space="0" w:color="auto"/>
              <w:right w:val="single" w:sz="4" w:space="0" w:color="auto"/>
            </w:tcBorders>
            <w:shd w:val="clear" w:color="000000" w:fill="FDE9D9"/>
            <w:noWrap/>
            <w:vAlign w:val="bottom"/>
            <w:hideMark/>
          </w:tcPr>
          <w:p w:rsidR="00271E7F" w:rsidRPr="00271E7F" w:rsidRDefault="00271E7F" w:rsidP="00271E7F">
            <w:pPr>
              <w:spacing w:after="0" w:line="240" w:lineRule="auto"/>
              <w:rPr>
                <w:rFonts w:ascii="Calibri" w:eastAsia="Times New Roman" w:hAnsi="Calibri" w:cs="Times New Roman"/>
                <w:color w:val="000000"/>
                <w:sz w:val="14"/>
                <w:szCs w:val="14"/>
              </w:rPr>
            </w:pPr>
            <w:r w:rsidRPr="00271E7F">
              <w:rPr>
                <w:rFonts w:ascii="Calibri" w:eastAsia="Times New Roman" w:hAnsi="Calibri" w:cs="Times New Roman"/>
                <w:color w:val="000000"/>
                <w:sz w:val="14"/>
                <w:szCs w:val="14"/>
              </w:rPr>
              <w:t>Polymer Chemistry</w:t>
            </w:r>
          </w:p>
        </w:tc>
        <w:tc>
          <w:tcPr>
            <w:tcW w:w="1072" w:type="dxa"/>
            <w:tcBorders>
              <w:top w:val="single" w:sz="4" w:space="0" w:color="auto"/>
              <w:left w:val="nil"/>
              <w:bottom w:val="single" w:sz="4" w:space="0" w:color="auto"/>
              <w:right w:val="single" w:sz="4" w:space="0" w:color="auto"/>
            </w:tcBorders>
            <w:shd w:val="clear" w:color="000000" w:fill="FDE9D9"/>
            <w:noWrap/>
            <w:vAlign w:val="bottom"/>
            <w:hideMark/>
          </w:tcPr>
          <w:p w:rsidR="00271E7F" w:rsidRPr="00271E7F" w:rsidRDefault="00271E7F" w:rsidP="00271E7F">
            <w:pPr>
              <w:spacing w:after="0" w:line="240" w:lineRule="auto"/>
              <w:rPr>
                <w:rFonts w:ascii="Calibri" w:eastAsia="Times New Roman" w:hAnsi="Calibri" w:cs="Times New Roman"/>
                <w:color w:val="000000"/>
                <w:sz w:val="14"/>
                <w:szCs w:val="14"/>
              </w:rPr>
            </w:pPr>
            <w:r w:rsidRPr="00271E7F">
              <w:rPr>
                <w:rFonts w:ascii="Calibri" w:eastAsia="Times New Roman" w:hAnsi="Calibri" w:cs="Times New Roman"/>
                <w:color w:val="000000"/>
                <w:sz w:val="14"/>
                <w:szCs w:val="14"/>
              </w:rPr>
              <w:t>Analytical Method Development &amp; Validation</w:t>
            </w:r>
          </w:p>
        </w:tc>
        <w:tc>
          <w:tcPr>
            <w:tcW w:w="1161" w:type="dxa"/>
            <w:tcBorders>
              <w:top w:val="single" w:sz="4" w:space="0" w:color="auto"/>
              <w:left w:val="nil"/>
              <w:bottom w:val="single" w:sz="4" w:space="0" w:color="auto"/>
              <w:right w:val="single" w:sz="4" w:space="0" w:color="auto"/>
            </w:tcBorders>
            <w:shd w:val="clear" w:color="000000" w:fill="FDE9D9"/>
            <w:noWrap/>
            <w:vAlign w:val="bottom"/>
            <w:hideMark/>
          </w:tcPr>
          <w:p w:rsidR="00271E7F" w:rsidRPr="00271E7F" w:rsidRDefault="00271E7F" w:rsidP="00271E7F">
            <w:pPr>
              <w:spacing w:after="0" w:line="240" w:lineRule="auto"/>
              <w:rPr>
                <w:rFonts w:ascii="Calibri" w:eastAsia="Times New Roman" w:hAnsi="Calibri" w:cs="Times New Roman"/>
                <w:color w:val="000000"/>
                <w:sz w:val="14"/>
                <w:szCs w:val="14"/>
              </w:rPr>
            </w:pPr>
            <w:r w:rsidRPr="00271E7F">
              <w:rPr>
                <w:rFonts w:ascii="Calibri" w:eastAsia="Times New Roman" w:hAnsi="Calibri" w:cs="Times New Roman"/>
                <w:color w:val="000000"/>
                <w:sz w:val="14"/>
                <w:szCs w:val="14"/>
              </w:rPr>
              <w:t>Environmental Analysis &amp; Monitoring</w:t>
            </w:r>
          </w:p>
        </w:tc>
        <w:tc>
          <w:tcPr>
            <w:tcW w:w="843" w:type="dxa"/>
            <w:tcBorders>
              <w:top w:val="single" w:sz="4" w:space="0" w:color="auto"/>
              <w:left w:val="nil"/>
              <w:bottom w:val="single" w:sz="4" w:space="0" w:color="auto"/>
              <w:right w:val="single" w:sz="4" w:space="0" w:color="auto"/>
            </w:tcBorders>
            <w:shd w:val="clear" w:color="000000" w:fill="FDE9D9"/>
            <w:noWrap/>
            <w:vAlign w:val="bottom"/>
            <w:hideMark/>
          </w:tcPr>
          <w:p w:rsidR="00271E7F" w:rsidRPr="00271E7F" w:rsidRDefault="00271E7F" w:rsidP="00271E7F">
            <w:pPr>
              <w:spacing w:after="0" w:line="240" w:lineRule="auto"/>
              <w:rPr>
                <w:rFonts w:ascii="Calibri" w:eastAsia="Times New Roman" w:hAnsi="Calibri" w:cs="Times New Roman"/>
                <w:color w:val="000000"/>
                <w:sz w:val="14"/>
                <w:szCs w:val="14"/>
              </w:rPr>
            </w:pPr>
            <w:r w:rsidRPr="00271E7F">
              <w:rPr>
                <w:rFonts w:ascii="Calibri" w:eastAsia="Times New Roman" w:hAnsi="Calibri" w:cs="Times New Roman"/>
                <w:color w:val="000000"/>
                <w:sz w:val="14"/>
                <w:szCs w:val="14"/>
              </w:rPr>
              <w:t>Food, Fertilizer &amp; Pesticides Analysis</w:t>
            </w:r>
          </w:p>
        </w:tc>
        <w:tc>
          <w:tcPr>
            <w:tcW w:w="843" w:type="dxa"/>
            <w:tcBorders>
              <w:top w:val="single" w:sz="4" w:space="0" w:color="auto"/>
              <w:left w:val="nil"/>
              <w:bottom w:val="single" w:sz="4" w:space="0" w:color="auto"/>
              <w:right w:val="single" w:sz="4" w:space="0" w:color="auto"/>
            </w:tcBorders>
            <w:shd w:val="clear" w:color="000000" w:fill="FDE9D9"/>
            <w:noWrap/>
            <w:vAlign w:val="bottom"/>
            <w:hideMark/>
          </w:tcPr>
          <w:p w:rsidR="00271E7F" w:rsidRPr="00271E7F" w:rsidRDefault="00271E7F" w:rsidP="00271E7F">
            <w:pPr>
              <w:spacing w:after="0" w:line="240" w:lineRule="auto"/>
              <w:rPr>
                <w:rFonts w:ascii="Calibri" w:eastAsia="Times New Roman" w:hAnsi="Calibri" w:cs="Times New Roman"/>
                <w:color w:val="000000"/>
                <w:sz w:val="14"/>
                <w:szCs w:val="14"/>
              </w:rPr>
            </w:pPr>
            <w:r w:rsidRPr="00271E7F">
              <w:rPr>
                <w:rFonts w:ascii="Calibri" w:eastAsia="Times New Roman" w:hAnsi="Calibri" w:cs="Times New Roman"/>
                <w:color w:val="000000"/>
                <w:sz w:val="14"/>
                <w:szCs w:val="14"/>
              </w:rPr>
              <w:t>Medicinal Chemistry</w:t>
            </w:r>
          </w:p>
        </w:tc>
        <w:tc>
          <w:tcPr>
            <w:tcW w:w="1162" w:type="dxa"/>
            <w:tcBorders>
              <w:top w:val="single" w:sz="4" w:space="0" w:color="auto"/>
              <w:left w:val="nil"/>
              <w:bottom w:val="single" w:sz="4" w:space="0" w:color="auto"/>
              <w:right w:val="single" w:sz="4" w:space="0" w:color="auto"/>
            </w:tcBorders>
            <w:shd w:val="clear" w:color="000000" w:fill="FDE9D9"/>
            <w:noWrap/>
            <w:vAlign w:val="bottom"/>
            <w:hideMark/>
          </w:tcPr>
          <w:p w:rsidR="00271E7F" w:rsidRPr="00271E7F" w:rsidRDefault="00271E7F" w:rsidP="00271E7F">
            <w:pPr>
              <w:spacing w:after="0" w:line="240" w:lineRule="auto"/>
              <w:rPr>
                <w:rFonts w:ascii="Calibri" w:eastAsia="Times New Roman" w:hAnsi="Calibri" w:cs="Times New Roman"/>
                <w:color w:val="000000"/>
                <w:sz w:val="14"/>
                <w:szCs w:val="14"/>
              </w:rPr>
            </w:pPr>
            <w:r w:rsidRPr="00271E7F">
              <w:rPr>
                <w:rFonts w:ascii="Calibri" w:eastAsia="Times New Roman" w:hAnsi="Calibri" w:cs="Times New Roman"/>
                <w:color w:val="000000"/>
                <w:sz w:val="14"/>
                <w:szCs w:val="14"/>
              </w:rPr>
              <w:t xml:space="preserve">Organic Synthesis : </w:t>
            </w:r>
            <w:proofErr w:type="spellStart"/>
            <w:r w:rsidRPr="00271E7F">
              <w:rPr>
                <w:rFonts w:ascii="Calibri" w:eastAsia="Times New Roman" w:hAnsi="Calibri" w:cs="Times New Roman"/>
                <w:color w:val="000000"/>
                <w:sz w:val="14"/>
                <w:szCs w:val="14"/>
              </w:rPr>
              <w:t>Retrosynthetic</w:t>
            </w:r>
            <w:proofErr w:type="spellEnd"/>
            <w:r w:rsidRPr="00271E7F">
              <w:rPr>
                <w:rFonts w:ascii="Calibri" w:eastAsia="Times New Roman" w:hAnsi="Calibri" w:cs="Times New Roman"/>
                <w:color w:val="000000"/>
                <w:sz w:val="14"/>
                <w:szCs w:val="14"/>
              </w:rPr>
              <w:t xml:space="preserve"> Approach</w:t>
            </w:r>
          </w:p>
        </w:tc>
        <w:tc>
          <w:tcPr>
            <w:tcW w:w="843" w:type="dxa"/>
            <w:tcBorders>
              <w:top w:val="single" w:sz="4" w:space="0" w:color="auto"/>
              <w:left w:val="nil"/>
              <w:bottom w:val="single" w:sz="4" w:space="0" w:color="auto"/>
              <w:right w:val="single" w:sz="4" w:space="0" w:color="auto"/>
            </w:tcBorders>
            <w:shd w:val="clear" w:color="000000" w:fill="FDE9D9"/>
            <w:noWrap/>
            <w:vAlign w:val="bottom"/>
            <w:hideMark/>
          </w:tcPr>
          <w:p w:rsidR="00271E7F" w:rsidRPr="00271E7F" w:rsidRDefault="00271E7F" w:rsidP="00271E7F">
            <w:pPr>
              <w:spacing w:after="0" w:line="240" w:lineRule="auto"/>
              <w:rPr>
                <w:rFonts w:ascii="Calibri" w:eastAsia="Times New Roman" w:hAnsi="Calibri" w:cs="Times New Roman"/>
                <w:color w:val="000000"/>
                <w:sz w:val="14"/>
                <w:szCs w:val="14"/>
              </w:rPr>
            </w:pPr>
            <w:r w:rsidRPr="00271E7F">
              <w:rPr>
                <w:rFonts w:ascii="Calibri" w:eastAsia="Times New Roman" w:hAnsi="Calibri" w:cs="Times New Roman"/>
                <w:color w:val="000000"/>
                <w:sz w:val="14"/>
                <w:szCs w:val="14"/>
              </w:rPr>
              <w:t>Chemistry of Natural Products</w:t>
            </w:r>
          </w:p>
        </w:tc>
        <w:tc>
          <w:tcPr>
            <w:tcW w:w="978" w:type="dxa"/>
            <w:tcBorders>
              <w:top w:val="single" w:sz="4" w:space="0" w:color="auto"/>
              <w:left w:val="nil"/>
              <w:bottom w:val="single" w:sz="4" w:space="0" w:color="auto"/>
              <w:right w:val="single" w:sz="4" w:space="0" w:color="auto"/>
            </w:tcBorders>
            <w:shd w:val="clear" w:color="000000" w:fill="FDE9D9"/>
            <w:noWrap/>
            <w:vAlign w:val="bottom"/>
            <w:hideMark/>
          </w:tcPr>
          <w:p w:rsidR="00271E7F" w:rsidRPr="00271E7F" w:rsidRDefault="00271E7F" w:rsidP="00271E7F">
            <w:pPr>
              <w:spacing w:after="0" w:line="240" w:lineRule="auto"/>
              <w:rPr>
                <w:rFonts w:ascii="Calibri" w:eastAsia="Times New Roman" w:hAnsi="Calibri" w:cs="Times New Roman"/>
                <w:color w:val="000000"/>
                <w:sz w:val="14"/>
                <w:szCs w:val="14"/>
              </w:rPr>
            </w:pPr>
            <w:r w:rsidRPr="00271E7F">
              <w:rPr>
                <w:rFonts w:ascii="Calibri" w:eastAsia="Times New Roman" w:hAnsi="Calibri" w:cs="Times New Roman"/>
                <w:color w:val="000000"/>
                <w:sz w:val="14"/>
                <w:szCs w:val="14"/>
              </w:rPr>
              <w:t>Heterocyclic Chemistry</w:t>
            </w:r>
          </w:p>
        </w:tc>
      </w:tr>
      <w:tr w:rsidR="00271E7F" w:rsidRPr="00271E7F" w:rsidTr="00271E7F">
        <w:trPr>
          <w:trHeight w:val="322"/>
          <w:jc w:val="center"/>
        </w:trPr>
        <w:tc>
          <w:tcPr>
            <w:tcW w:w="843" w:type="dxa"/>
            <w:tcBorders>
              <w:top w:val="nil"/>
              <w:left w:val="single" w:sz="4" w:space="0" w:color="auto"/>
              <w:bottom w:val="single" w:sz="4" w:space="0" w:color="auto"/>
              <w:right w:val="single" w:sz="4" w:space="0" w:color="auto"/>
            </w:tcBorders>
            <w:shd w:val="clear" w:color="000000" w:fill="FFFFFF"/>
            <w:noWrap/>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A</w:t>
            </w:r>
          </w:p>
        </w:tc>
        <w:tc>
          <w:tcPr>
            <w:tcW w:w="1225"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0</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2</w:t>
            </w:r>
          </w:p>
        </w:tc>
        <w:tc>
          <w:tcPr>
            <w:tcW w:w="1210"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0</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0</w:t>
            </w:r>
          </w:p>
        </w:tc>
        <w:tc>
          <w:tcPr>
            <w:tcW w:w="1072"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2</w:t>
            </w:r>
          </w:p>
        </w:tc>
        <w:tc>
          <w:tcPr>
            <w:tcW w:w="1161"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0</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0</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4</w:t>
            </w:r>
          </w:p>
        </w:tc>
        <w:tc>
          <w:tcPr>
            <w:tcW w:w="1162"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0</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0</w:t>
            </w:r>
          </w:p>
        </w:tc>
        <w:tc>
          <w:tcPr>
            <w:tcW w:w="978"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0</w:t>
            </w:r>
          </w:p>
        </w:tc>
      </w:tr>
      <w:tr w:rsidR="00271E7F" w:rsidRPr="00271E7F" w:rsidTr="00271E7F">
        <w:trPr>
          <w:trHeight w:val="322"/>
          <w:jc w:val="center"/>
        </w:trPr>
        <w:tc>
          <w:tcPr>
            <w:tcW w:w="843" w:type="dxa"/>
            <w:tcBorders>
              <w:top w:val="nil"/>
              <w:left w:val="single" w:sz="4" w:space="0" w:color="auto"/>
              <w:bottom w:val="single" w:sz="4" w:space="0" w:color="auto"/>
              <w:right w:val="single" w:sz="4" w:space="0" w:color="auto"/>
            </w:tcBorders>
            <w:shd w:val="clear" w:color="000000" w:fill="FFFFFF"/>
            <w:noWrap/>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G</w:t>
            </w:r>
          </w:p>
        </w:tc>
        <w:tc>
          <w:tcPr>
            <w:tcW w:w="1225"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13</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19</w:t>
            </w:r>
          </w:p>
        </w:tc>
        <w:tc>
          <w:tcPr>
            <w:tcW w:w="1210"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23</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31</w:t>
            </w:r>
          </w:p>
        </w:tc>
        <w:tc>
          <w:tcPr>
            <w:tcW w:w="1072"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17</w:t>
            </w:r>
          </w:p>
        </w:tc>
        <w:tc>
          <w:tcPr>
            <w:tcW w:w="1161"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6</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7</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18</w:t>
            </w:r>
          </w:p>
        </w:tc>
        <w:tc>
          <w:tcPr>
            <w:tcW w:w="1162"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8</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25</w:t>
            </w:r>
          </w:p>
        </w:tc>
        <w:tc>
          <w:tcPr>
            <w:tcW w:w="978"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14</w:t>
            </w:r>
          </w:p>
        </w:tc>
      </w:tr>
      <w:tr w:rsidR="00271E7F" w:rsidRPr="00271E7F" w:rsidTr="00271E7F">
        <w:trPr>
          <w:trHeight w:val="322"/>
          <w:jc w:val="center"/>
        </w:trPr>
        <w:tc>
          <w:tcPr>
            <w:tcW w:w="843" w:type="dxa"/>
            <w:tcBorders>
              <w:top w:val="nil"/>
              <w:left w:val="single" w:sz="4" w:space="0" w:color="auto"/>
              <w:bottom w:val="single" w:sz="4" w:space="0" w:color="auto"/>
              <w:right w:val="single" w:sz="4" w:space="0" w:color="auto"/>
            </w:tcBorders>
            <w:shd w:val="clear" w:color="000000" w:fill="FFFFFF"/>
            <w:noWrap/>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E</w:t>
            </w:r>
          </w:p>
        </w:tc>
        <w:tc>
          <w:tcPr>
            <w:tcW w:w="1225"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22</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30</w:t>
            </w:r>
          </w:p>
        </w:tc>
        <w:tc>
          <w:tcPr>
            <w:tcW w:w="1210"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59</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54</w:t>
            </w:r>
          </w:p>
        </w:tc>
        <w:tc>
          <w:tcPr>
            <w:tcW w:w="1072"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28</w:t>
            </w:r>
          </w:p>
        </w:tc>
        <w:tc>
          <w:tcPr>
            <w:tcW w:w="1161"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22</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29</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52</w:t>
            </w:r>
          </w:p>
        </w:tc>
        <w:tc>
          <w:tcPr>
            <w:tcW w:w="1162"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56</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46</w:t>
            </w:r>
          </w:p>
        </w:tc>
        <w:tc>
          <w:tcPr>
            <w:tcW w:w="978"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44</w:t>
            </w:r>
          </w:p>
        </w:tc>
      </w:tr>
      <w:tr w:rsidR="00271E7F" w:rsidRPr="00271E7F" w:rsidTr="00271E7F">
        <w:trPr>
          <w:trHeight w:val="322"/>
          <w:jc w:val="center"/>
        </w:trPr>
        <w:tc>
          <w:tcPr>
            <w:tcW w:w="843" w:type="dxa"/>
            <w:tcBorders>
              <w:top w:val="nil"/>
              <w:left w:val="single" w:sz="4" w:space="0" w:color="auto"/>
              <w:bottom w:val="single" w:sz="4" w:space="0" w:color="auto"/>
              <w:right w:val="single" w:sz="4" w:space="0" w:color="auto"/>
            </w:tcBorders>
            <w:shd w:val="clear" w:color="000000" w:fill="FFFFFF"/>
            <w:noWrap/>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O</w:t>
            </w:r>
          </w:p>
        </w:tc>
        <w:tc>
          <w:tcPr>
            <w:tcW w:w="1225"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65</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49</w:t>
            </w:r>
          </w:p>
        </w:tc>
        <w:tc>
          <w:tcPr>
            <w:tcW w:w="1210"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18</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15</w:t>
            </w:r>
          </w:p>
        </w:tc>
        <w:tc>
          <w:tcPr>
            <w:tcW w:w="1072"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54</w:t>
            </w:r>
          </w:p>
        </w:tc>
        <w:tc>
          <w:tcPr>
            <w:tcW w:w="1161"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72</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64</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26</w:t>
            </w:r>
          </w:p>
        </w:tc>
        <w:tc>
          <w:tcPr>
            <w:tcW w:w="1162"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36</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29</w:t>
            </w:r>
          </w:p>
        </w:tc>
        <w:tc>
          <w:tcPr>
            <w:tcW w:w="978"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42</w:t>
            </w:r>
          </w:p>
        </w:tc>
      </w:tr>
      <w:tr w:rsidR="00271E7F" w:rsidRPr="00271E7F" w:rsidTr="00271E7F">
        <w:trPr>
          <w:trHeight w:val="322"/>
          <w:jc w:val="center"/>
        </w:trPr>
        <w:tc>
          <w:tcPr>
            <w:tcW w:w="843" w:type="dxa"/>
            <w:tcBorders>
              <w:top w:val="nil"/>
              <w:left w:val="single" w:sz="4" w:space="0" w:color="auto"/>
              <w:bottom w:val="single" w:sz="4" w:space="0" w:color="auto"/>
              <w:right w:val="single" w:sz="4" w:space="0" w:color="auto"/>
            </w:tcBorders>
            <w:shd w:val="clear" w:color="000000" w:fill="FFFFFF"/>
            <w:noWrap/>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Total</w:t>
            </w:r>
          </w:p>
        </w:tc>
        <w:tc>
          <w:tcPr>
            <w:tcW w:w="1225"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100</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100</w:t>
            </w:r>
          </w:p>
        </w:tc>
        <w:tc>
          <w:tcPr>
            <w:tcW w:w="1210"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100</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100</w:t>
            </w:r>
          </w:p>
        </w:tc>
        <w:tc>
          <w:tcPr>
            <w:tcW w:w="1072"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100</w:t>
            </w:r>
          </w:p>
        </w:tc>
        <w:tc>
          <w:tcPr>
            <w:tcW w:w="1161"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100</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100</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100</w:t>
            </w:r>
          </w:p>
        </w:tc>
        <w:tc>
          <w:tcPr>
            <w:tcW w:w="1162"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100</w:t>
            </w:r>
          </w:p>
        </w:tc>
        <w:tc>
          <w:tcPr>
            <w:tcW w:w="843"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100</w:t>
            </w:r>
          </w:p>
        </w:tc>
        <w:tc>
          <w:tcPr>
            <w:tcW w:w="978" w:type="dxa"/>
            <w:tcBorders>
              <w:top w:val="nil"/>
              <w:left w:val="nil"/>
              <w:bottom w:val="single" w:sz="4" w:space="0" w:color="auto"/>
              <w:right w:val="single" w:sz="4" w:space="0" w:color="auto"/>
            </w:tcBorders>
            <w:shd w:val="clear" w:color="auto" w:fill="auto"/>
            <w:vAlign w:val="bottom"/>
            <w:hideMark/>
          </w:tcPr>
          <w:p w:rsidR="00271E7F" w:rsidRPr="00271E7F" w:rsidRDefault="00271E7F" w:rsidP="00271E7F">
            <w:pPr>
              <w:spacing w:after="0" w:line="240" w:lineRule="auto"/>
              <w:jc w:val="center"/>
              <w:rPr>
                <w:rFonts w:ascii="Times New Roman" w:eastAsia="Times New Roman" w:hAnsi="Times New Roman" w:cs="Times New Roman"/>
                <w:color w:val="000000"/>
                <w:sz w:val="24"/>
                <w:szCs w:val="24"/>
              </w:rPr>
            </w:pPr>
            <w:r w:rsidRPr="00271E7F">
              <w:rPr>
                <w:rFonts w:ascii="Times New Roman" w:eastAsia="Times New Roman" w:hAnsi="Times New Roman" w:cs="Times New Roman"/>
                <w:color w:val="000000"/>
                <w:sz w:val="24"/>
                <w:szCs w:val="24"/>
              </w:rPr>
              <w:t>100</w:t>
            </w:r>
          </w:p>
        </w:tc>
      </w:tr>
    </w:tbl>
    <w:p w:rsidR="00D81593" w:rsidRDefault="00D81593" w:rsidP="00D81593">
      <w:pPr>
        <w:tabs>
          <w:tab w:val="left" w:pos="944"/>
        </w:tabs>
        <w:jc w:val="both"/>
        <w:rPr>
          <w:rFonts w:ascii="Times New Roman" w:hAnsi="Times New Roman" w:cs="Times New Roman"/>
          <w:sz w:val="24"/>
          <w:szCs w:val="24"/>
        </w:rPr>
      </w:pPr>
    </w:p>
    <w:p w:rsidR="00271E7F" w:rsidRPr="00B32D07" w:rsidRDefault="00271E7F" w:rsidP="00D81593">
      <w:pPr>
        <w:tabs>
          <w:tab w:val="left" w:pos="944"/>
        </w:tabs>
        <w:jc w:val="both"/>
        <w:rPr>
          <w:rFonts w:ascii="Times New Roman" w:hAnsi="Times New Roman" w:cs="Times New Roman"/>
          <w:sz w:val="24"/>
          <w:szCs w:val="24"/>
        </w:rPr>
      </w:pPr>
    </w:p>
    <w:p w:rsidR="00D81593" w:rsidRPr="00B32D07" w:rsidRDefault="00CB7426" w:rsidP="00D81593">
      <w:pPr>
        <w:tabs>
          <w:tab w:val="left" w:pos="944"/>
        </w:tabs>
        <w:spacing w:after="0" w:line="360" w:lineRule="auto"/>
        <w:rPr>
          <w:rFonts w:ascii="Times New Roman" w:hAnsi="Times New Roman" w:cs="Times New Roman"/>
          <w:sz w:val="24"/>
          <w:szCs w:val="24"/>
        </w:rPr>
      </w:pPr>
      <w:r w:rsidRPr="00CB7426">
        <w:rPr>
          <w:rFonts w:ascii="Times New Roman" w:hAnsi="Times New Roman" w:cs="Times New Roman"/>
          <w:noProof/>
          <w:sz w:val="24"/>
          <w:szCs w:val="24"/>
        </w:rPr>
        <w:drawing>
          <wp:inline distT="0" distB="0" distL="0" distR="0">
            <wp:extent cx="6667500" cy="2743200"/>
            <wp:effectExtent l="19050" t="0" r="19050" b="0"/>
            <wp:docPr id="6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81593" w:rsidRPr="00B32D07" w:rsidRDefault="00D81593" w:rsidP="00D81593">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        Fig. 3: Graphical representation of grades given by students for project/seminar/assignments</w:t>
      </w:r>
    </w:p>
    <w:p w:rsidR="00D81593" w:rsidRPr="00B32D07" w:rsidRDefault="00D81593" w:rsidP="00D81593">
      <w:pPr>
        <w:spacing w:after="0"/>
        <w:jc w:val="both"/>
        <w:rPr>
          <w:rFonts w:ascii="Times New Roman" w:hAnsi="Times New Roman" w:cs="Times New Roman"/>
          <w:b/>
          <w:noProof/>
          <w:sz w:val="24"/>
          <w:szCs w:val="24"/>
          <w:lang w:val="en-IN" w:eastAsia="en-IN"/>
        </w:rPr>
      </w:pPr>
    </w:p>
    <w:p w:rsidR="00D81593" w:rsidRPr="00B32D07" w:rsidRDefault="00D81593" w:rsidP="00D81593">
      <w:pPr>
        <w:spacing w:after="0"/>
        <w:jc w:val="both"/>
        <w:rPr>
          <w:rFonts w:ascii="Times New Roman" w:hAnsi="Times New Roman" w:cs="Times New Roman"/>
          <w:b/>
          <w:noProof/>
          <w:sz w:val="24"/>
          <w:szCs w:val="24"/>
          <w:lang w:val="en-IN" w:eastAsia="en-IN"/>
        </w:rPr>
      </w:pPr>
    </w:p>
    <w:p w:rsidR="00CB7426" w:rsidRPr="00144578" w:rsidRDefault="00BC456A" w:rsidP="00CB7426">
      <w:pPr>
        <w:autoSpaceDE w:val="0"/>
        <w:autoSpaceDN w:val="0"/>
        <w:adjustRightInd w:val="0"/>
        <w:spacing w:after="0" w:line="240" w:lineRule="auto"/>
        <w:ind w:firstLine="284"/>
        <w:rPr>
          <w:rFonts w:ascii="Times New Roman" w:hAnsi="Times New Roman" w:cs="Times New Roman"/>
          <w:b/>
          <w:noProof/>
          <w:lang w:val="en-IN" w:eastAsia="en-IN"/>
        </w:rPr>
      </w:pPr>
      <w:r>
        <w:rPr>
          <w:rFonts w:ascii="Times New Roman" w:hAnsi="Times New Roman" w:cs="Times New Roman"/>
          <w:b/>
          <w:noProof/>
          <w:lang w:val="en-IN" w:eastAsia="en-IN"/>
        </w:rPr>
        <w:lastRenderedPageBreak/>
        <w:t>Project/seminar/home assignment/tutorials Feedback</w:t>
      </w:r>
      <w:r w:rsidR="00CB7426" w:rsidRPr="00144578">
        <w:rPr>
          <w:rFonts w:ascii="Times New Roman" w:hAnsi="Times New Roman" w:cs="Times New Roman"/>
          <w:b/>
          <w:noProof/>
          <w:lang w:val="en-IN" w:eastAsia="en-IN"/>
        </w:rPr>
        <w:t>: Pharmaceutical &amp; Forensic Analysis</w:t>
      </w:r>
    </w:p>
    <w:p w:rsidR="00CB7426" w:rsidRPr="00144578" w:rsidRDefault="00CB7426" w:rsidP="00CB7426">
      <w:pPr>
        <w:autoSpaceDE w:val="0"/>
        <w:autoSpaceDN w:val="0"/>
        <w:adjustRightInd w:val="0"/>
        <w:spacing w:after="0" w:line="240" w:lineRule="auto"/>
        <w:ind w:firstLine="284"/>
        <w:rPr>
          <w:rFonts w:ascii="Times New Roman" w:hAnsi="Times New Roman" w:cs="Times New Roman"/>
          <w:b/>
          <w:noProof/>
          <w:lang w:val="en-IN" w:eastAsia="en-IN"/>
        </w:rPr>
      </w:pPr>
    </w:p>
    <w:p w:rsidR="00CB7426" w:rsidRPr="00144578" w:rsidRDefault="00BC456A" w:rsidP="00BC456A">
      <w:pPr>
        <w:pStyle w:val="ListParagraph"/>
        <w:numPr>
          <w:ilvl w:val="0"/>
          <w:numId w:val="11"/>
        </w:numPr>
        <w:tabs>
          <w:tab w:val="left" w:pos="270"/>
        </w:tabs>
        <w:spacing w:after="0"/>
        <w:ind w:left="270" w:hanging="270"/>
        <w:jc w:val="both"/>
        <w:rPr>
          <w:rFonts w:ascii="Times New Roman" w:hAnsi="Times New Roman" w:cs="Times New Roman"/>
          <w:b/>
        </w:rPr>
      </w:pPr>
      <w:r>
        <w:rPr>
          <w:rFonts w:ascii="Times New Roman" w:hAnsi="Times New Roman" w:cs="Times New Roman"/>
        </w:rPr>
        <w:t>22</w:t>
      </w:r>
      <w:r w:rsidR="00CB7426" w:rsidRPr="00144578">
        <w:rPr>
          <w:rFonts w:ascii="Times New Roman" w:hAnsi="Times New Roman" w:cs="Times New Roman"/>
        </w:rPr>
        <w:t xml:space="preserve">%  of the students have rated </w:t>
      </w:r>
      <w:r w:rsidR="00CB7426">
        <w:rPr>
          <w:rFonts w:ascii="Times New Roman" w:hAnsi="Times New Roman" w:cs="Times New Roman"/>
        </w:rPr>
        <w:t xml:space="preserve">project/seminar/home assignment/tutorials of </w:t>
      </w:r>
      <w:r w:rsidR="00CB7426" w:rsidRPr="00144578">
        <w:rPr>
          <w:rFonts w:ascii="Times New Roman" w:hAnsi="Times New Roman" w:cs="Times New Roman"/>
        </w:rPr>
        <w:t xml:space="preserve"> Pharmaceutical &amp; Forensic Analysis as Excellent </w:t>
      </w:r>
    </w:p>
    <w:p w:rsidR="00CB7426" w:rsidRPr="00144578" w:rsidRDefault="00BC456A" w:rsidP="00CB7426">
      <w:pPr>
        <w:pStyle w:val="ListParagraph"/>
        <w:numPr>
          <w:ilvl w:val="0"/>
          <w:numId w:val="11"/>
        </w:numPr>
        <w:autoSpaceDE w:val="0"/>
        <w:autoSpaceDN w:val="0"/>
        <w:adjustRightInd w:val="0"/>
        <w:spacing w:after="0" w:line="240" w:lineRule="auto"/>
        <w:ind w:left="284"/>
        <w:rPr>
          <w:rFonts w:ascii="Times New Roman" w:hAnsi="Times New Roman" w:cs="Times New Roman"/>
          <w:b/>
        </w:rPr>
      </w:pPr>
      <w:r>
        <w:rPr>
          <w:rFonts w:ascii="Times New Roman" w:hAnsi="Times New Roman" w:cs="Times New Roman"/>
        </w:rPr>
        <w:t>65</w:t>
      </w:r>
      <w:r w:rsidR="00CB7426" w:rsidRPr="00144578">
        <w:rPr>
          <w:rFonts w:ascii="Times New Roman" w:hAnsi="Times New Roman" w:cs="Times New Roman"/>
          <w:b/>
          <w:bCs/>
        </w:rPr>
        <w:t>%</w:t>
      </w:r>
      <w:r w:rsidR="00CB7426" w:rsidRPr="00144578">
        <w:rPr>
          <w:rFonts w:ascii="Times New Roman" w:hAnsi="Times New Roman" w:cs="Times New Roman"/>
        </w:rPr>
        <w:t xml:space="preserve"> of the students have rated </w:t>
      </w:r>
      <w:r w:rsidR="00CB7426">
        <w:rPr>
          <w:rFonts w:ascii="Times New Roman" w:hAnsi="Times New Roman" w:cs="Times New Roman"/>
        </w:rPr>
        <w:t xml:space="preserve">project/seminar/home assignment/tutorials of </w:t>
      </w:r>
      <w:r w:rsidR="00CB7426" w:rsidRPr="00144578">
        <w:rPr>
          <w:rFonts w:ascii="Times New Roman" w:hAnsi="Times New Roman" w:cs="Times New Roman"/>
        </w:rPr>
        <w:t xml:space="preserve"> Pharmaceutical &amp; Forensic Analysis as outstanding</w:t>
      </w:r>
    </w:p>
    <w:p w:rsidR="00CB7426" w:rsidRPr="00144578" w:rsidRDefault="00CB7426" w:rsidP="00CB7426">
      <w:pPr>
        <w:pStyle w:val="ListParagraph"/>
        <w:numPr>
          <w:ilvl w:val="0"/>
          <w:numId w:val="1"/>
        </w:numPr>
        <w:tabs>
          <w:tab w:val="left" w:pos="944"/>
        </w:tabs>
        <w:spacing w:after="0"/>
        <w:ind w:left="284" w:hanging="374"/>
        <w:jc w:val="both"/>
        <w:rPr>
          <w:rFonts w:ascii="Times New Roman" w:hAnsi="Times New Roman" w:cs="Times New Roman"/>
          <w:b/>
        </w:rPr>
      </w:pPr>
      <w:r w:rsidRPr="00144578">
        <w:rPr>
          <w:rFonts w:ascii="Times New Roman" w:hAnsi="Times New Roman" w:cs="Times New Roman"/>
        </w:rPr>
        <w:t>1</w:t>
      </w:r>
      <w:r w:rsidR="00BC456A">
        <w:rPr>
          <w:rFonts w:ascii="Times New Roman" w:hAnsi="Times New Roman" w:cs="Times New Roman"/>
        </w:rPr>
        <w:t>3</w:t>
      </w:r>
      <w:r w:rsidRPr="00144578">
        <w:rPr>
          <w:rFonts w:ascii="Times New Roman" w:hAnsi="Times New Roman" w:cs="Times New Roman"/>
        </w:rPr>
        <w:t xml:space="preserve">% of the students have rated </w:t>
      </w:r>
      <w:r>
        <w:rPr>
          <w:rFonts w:ascii="Times New Roman" w:hAnsi="Times New Roman" w:cs="Times New Roman"/>
        </w:rPr>
        <w:t xml:space="preserve">project/seminar/home assignment/tutorials of </w:t>
      </w:r>
      <w:r w:rsidRPr="00144578">
        <w:rPr>
          <w:rFonts w:ascii="Times New Roman" w:hAnsi="Times New Roman" w:cs="Times New Roman"/>
        </w:rPr>
        <w:t xml:space="preserve"> Pharmaceutical &amp; Forensic Analysis as good</w:t>
      </w:r>
    </w:p>
    <w:p w:rsidR="00CB7426" w:rsidRPr="00144578" w:rsidRDefault="00CB7426" w:rsidP="00CB7426">
      <w:pPr>
        <w:pStyle w:val="ListParagraph"/>
        <w:numPr>
          <w:ilvl w:val="0"/>
          <w:numId w:val="1"/>
        </w:numPr>
        <w:tabs>
          <w:tab w:val="left" w:pos="944"/>
        </w:tabs>
        <w:spacing w:after="0"/>
        <w:ind w:left="284" w:hanging="374"/>
        <w:jc w:val="both"/>
        <w:rPr>
          <w:rFonts w:ascii="Times New Roman" w:hAnsi="Times New Roman" w:cs="Times New Roman"/>
        </w:rPr>
      </w:pPr>
      <w:r w:rsidRPr="00144578">
        <w:rPr>
          <w:rFonts w:ascii="Times New Roman" w:hAnsi="Times New Roman" w:cs="Times New Roman"/>
        </w:rPr>
        <w:t xml:space="preserve">None of the students have rated </w:t>
      </w:r>
      <w:r>
        <w:rPr>
          <w:rFonts w:ascii="Times New Roman" w:hAnsi="Times New Roman" w:cs="Times New Roman"/>
        </w:rPr>
        <w:t xml:space="preserve">project/seminar/home assignment/tutorials of </w:t>
      </w:r>
      <w:r w:rsidRPr="00144578">
        <w:rPr>
          <w:rFonts w:ascii="Times New Roman" w:hAnsi="Times New Roman" w:cs="Times New Roman"/>
        </w:rPr>
        <w:t xml:space="preserve"> Pharmaceutical &amp; Forensic Analysis as average</w:t>
      </w:r>
    </w:p>
    <w:p w:rsidR="00CB7426" w:rsidRPr="00144578" w:rsidRDefault="00CB7426" w:rsidP="00CB7426">
      <w:pPr>
        <w:pStyle w:val="ListParagraph"/>
        <w:tabs>
          <w:tab w:val="left" w:pos="944"/>
        </w:tabs>
        <w:spacing w:after="0"/>
        <w:ind w:left="284"/>
        <w:jc w:val="both"/>
        <w:rPr>
          <w:rFonts w:ascii="Times New Roman" w:hAnsi="Times New Roman" w:cs="Times New Roman"/>
        </w:rPr>
      </w:pPr>
    </w:p>
    <w:p w:rsidR="00CB7426" w:rsidRPr="00B32D07" w:rsidRDefault="00BC456A" w:rsidP="00CB7426">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Project/seminar/home assignment/tutorials Feedback</w:t>
      </w:r>
      <w:r w:rsidR="00CB7426" w:rsidRPr="00B32D07">
        <w:rPr>
          <w:rFonts w:ascii="Times New Roman" w:hAnsi="Times New Roman" w:cs="Times New Roman"/>
          <w:b/>
          <w:noProof/>
          <w:sz w:val="24"/>
          <w:szCs w:val="24"/>
          <w:lang w:val="en-IN" w:eastAsia="en-IN"/>
        </w:rPr>
        <w:t xml:space="preserve">: </w:t>
      </w:r>
      <w:r w:rsidR="00CB7426">
        <w:rPr>
          <w:rFonts w:ascii="Times New Roman" w:hAnsi="Times New Roman" w:cs="Times New Roman"/>
          <w:b/>
          <w:noProof/>
          <w:sz w:val="24"/>
          <w:szCs w:val="24"/>
          <w:lang w:val="en-IN" w:eastAsia="en-IN"/>
        </w:rPr>
        <w:t>Nano Chemistry</w:t>
      </w:r>
    </w:p>
    <w:p w:rsidR="00CB7426" w:rsidRPr="00B32D07"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w:t>
      </w:r>
      <w:r w:rsidR="00BC456A">
        <w:rPr>
          <w:rFonts w:ascii="Times New Roman" w:hAnsi="Times New Roman" w:cs="Times New Roman"/>
          <w:sz w:val="24"/>
          <w:szCs w:val="24"/>
        </w:rPr>
        <w:t>0</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Chemistry</w:t>
      </w:r>
      <w:r w:rsidRPr="00B32D07">
        <w:rPr>
          <w:rFonts w:ascii="Times New Roman" w:hAnsi="Times New Roman" w:cs="Times New Roman"/>
          <w:sz w:val="24"/>
          <w:szCs w:val="24"/>
        </w:rPr>
        <w:t xml:space="preserve"> as Excellent </w:t>
      </w:r>
    </w:p>
    <w:p w:rsidR="00CB7426" w:rsidRPr="00B32D07"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w:t>
      </w:r>
      <w:r w:rsidR="00BC456A">
        <w:rPr>
          <w:rFonts w:ascii="Times New Roman" w:hAnsi="Times New Roman" w:cs="Times New Roman"/>
          <w:sz w:val="24"/>
          <w:szCs w:val="24"/>
        </w:rPr>
        <w:t>9</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Chemistry</w:t>
      </w:r>
      <w:r w:rsidRPr="00B32D07">
        <w:rPr>
          <w:rFonts w:ascii="Times New Roman" w:hAnsi="Times New Roman" w:cs="Times New Roman"/>
          <w:sz w:val="24"/>
          <w:szCs w:val="24"/>
        </w:rPr>
        <w:t xml:space="preserve"> as outstanding</w:t>
      </w:r>
    </w:p>
    <w:p w:rsidR="00CB7426" w:rsidRPr="00B32D07" w:rsidRDefault="00BC456A"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19</w:t>
      </w:r>
      <w:r w:rsidR="00CB7426" w:rsidRPr="00B32D07">
        <w:rPr>
          <w:rFonts w:ascii="Times New Roman" w:hAnsi="Times New Roman" w:cs="Times New Roman"/>
          <w:b/>
          <w:bCs/>
          <w:sz w:val="24"/>
          <w:szCs w:val="24"/>
        </w:rPr>
        <w:t>%</w:t>
      </w:r>
      <w:r w:rsidR="00CB7426" w:rsidRPr="00B32D07">
        <w:rPr>
          <w:rFonts w:ascii="Times New Roman" w:hAnsi="Times New Roman" w:cs="Times New Roman"/>
          <w:sz w:val="24"/>
          <w:szCs w:val="24"/>
        </w:rPr>
        <w:t xml:space="preserve"> of the students have rated </w:t>
      </w:r>
      <w:r w:rsidR="00CB7426">
        <w:rPr>
          <w:rFonts w:ascii="Times New Roman" w:hAnsi="Times New Roman" w:cs="Times New Roman"/>
          <w:sz w:val="24"/>
          <w:szCs w:val="24"/>
        </w:rPr>
        <w:t xml:space="preserve">project/seminar/home assignment/tutorials of </w:t>
      </w:r>
      <w:r w:rsidR="00CB7426" w:rsidRPr="00B32D07">
        <w:rPr>
          <w:rFonts w:ascii="Times New Roman" w:hAnsi="Times New Roman" w:cs="Times New Roman"/>
          <w:sz w:val="24"/>
          <w:szCs w:val="24"/>
        </w:rPr>
        <w:t xml:space="preserve"> </w:t>
      </w:r>
      <w:proofErr w:type="spellStart"/>
      <w:r w:rsidR="00CB7426">
        <w:rPr>
          <w:rFonts w:ascii="Times New Roman" w:hAnsi="Times New Roman" w:cs="Times New Roman"/>
          <w:sz w:val="24"/>
          <w:szCs w:val="24"/>
        </w:rPr>
        <w:t>Nano</w:t>
      </w:r>
      <w:proofErr w:type="spellEnd"/>
      <w:r w:rsidR="00CB7426">
        <w:rPr>
          <w:rFonts w:ascii="Times New Roman" w:hAnsi="Times New Roman" w:cs="Times New Roman"/>
          <w:sz w:val="24"/>
          <w:szCs w:val="24"/>
        </w:rPr>
        <w:t xml:space="preserve"> Chemistry</w:t>
      </w:r>
      <w:r w:rsidR="00CB7426" w:rsidRPr="00B32D07">
        <w:rPr>
          <w:rFonts w:ascii="Times New Roman" w:hAnsi="Times New Roman" w:cs="Times New Roman"/>
          <w:sz w:val="24"/>
          <w:szCs w:val="24"/>
        </w:rPr>
        <w:t xml:space="preserve"> as good</w:t>
      </w:r>
    </w:p>
    <w:p w:rsidR="00CB7426" w:rsidRPr="00B32D07" w:rsidRDefault="00BC456A"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CB7426" w:rsidRPr="00B32D07">
        <w:rPr>
          <w:rFonts w:ascii="Times New Roman" w:hAnsi="Times New Roman" w:cs="Times New Roman"/>
          <w:sz w:val="24"/>
          <w:szCs w:val="24"/>
        </w:rPr>
        <w:t xml:space="preserve"> of the students have rated </w:t>
      </w:r>
      <w:r w:rsidR="00CB7426">
        <w:rPr>
          <w:rFonts w:ascii="Times New Roman" w:hAnsi="Times New Roman" w:cs="Times New Roman"/>
          <w:sz w:val="24"/>
          <w:szCs w:val="24"/>
        </w:rPr>
        <w:t xml:space="preserve">project/seminar/home assignment/tutorials of </w:t>
      </w:r>
      <w:r w:rsidR="00CB7426" w:rsidRPr="00B32D07">
        <w:rPr>
          <w:rFonts w:ascii="Times New Roman" w:hAnsi="Times New Roman" w:cs="Times New Roman"/>
          <w:sz w:val="24"/>
          <w:szCs w:val="24"/>
        </w:rPr>
        <w:t xml:space="preserve"> </w:t>
      </w:r>
      <w:proofErr w:type="spellStart"/>
      <w:r w:rsidR="00CB7426">
        <w:rPr>
          <w:rFonts w:ascii="Times New Roman" w:hAnsi="Times New Roman" w:cs="Times New Roman"/>
          <w:sz w:val="24"/>
          <w:szCs w:val="24"/>
        </w:rPr>
        <w:t>Nano</w:t>
      </w:r>
      <w:proofErr w:type="spellEnd"/>
      <w:r w:rsidR="00CB7426">
        <w:rPr>
          <w:rFonts w:ascii="Times New Roman" w:hAnsi="Times New Roman" w:cs="Times New Roman"/>
          <w:sz w:val="24"/>
          <w:szCs w:val="24"/>
        </w:rPr>
        <w:t xml:space="preserve"> Chemistry</w:t>
      </w:r>
      <w:r w:rsidR="00CB7426" w:rsidRPr="00B32D07">
        <w:rPr>
          <w:rFonts w:ascii="Times New Roman" w:hAnsi="Times New Roman" w:cs="Times New Roman"/>
          <w:sz w:val="24"/>
          <w:szCs w:val="24"/>
        </w:rPr>
        <w:t xml:space="preserve"> as average</w:t>
      </w:r>
    </w:p>
    <w:p w:rsidR="00CB7426" w:rsidRPr="00B32D07" w:rsidRDefault="00CB7426" w:rsidP="00CB7426">
      <w:pPr>
        <w:pStyle w:val="ListParagraph"/>
        <w:tabs>
          <w:tab w:val="left" w:pos="944"/>
        </w:tabs>
        <w:spacing w:after="0"/>
        <w:ind w:left="142"/>
        <w:rPr>
          <w:rFonts w:ascii="Times New Roman" w:hAnsi="Times New Roman" w:cs="Times New Roman"/>
          <w:b/>
          <w:sz w:val="24"/>
          <w:szCs w:val="24"/>
        </w:rPr>
      </w:pPr>
    </w:p>
    <w:p w:rsidR="00CB7426" w:rsidRPr="00B32D07" w:rsidRDefault="00BC456A" w:rsidP="00CB7426">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Project/seminar/home assignment/tutorials Feedback</w:t>
      </w:r>
      <w:r w:rsidR="00CB7426" w:rsidRPr="00B32D07">
        <w:rPr>
          <w:rFonts w:ascii="Times New Roman" w:hAnsi="Times New Roman" w:cs="Times New Roman"/>
          <w:b/>
          <w:noProof/>
          <w:sz w:val="24"/>
          <w:szCs w:val="24"/>
          <w:lang w:val="en-IN" w:eastAsia="en-IN"/>
        </w:rPr>
        <w:t xml:space="preserve">: </w:t>
      </w:r>
      <w:r w:rsidR="00CB7426">
        <w:rPr>
          <w:rFonts w:ascii="Times New Roman" w:hAnsi="Times New Roman" w:cs="Times New Roman"/>
          <w:b/>
          <w:noProof/>
          <w:sz w:val="24"/>
          <w:szCs w:val="24"/>
          <w:lang w:val="en-IN" w:eastAsia="en-IN"/>
        </w:rPr>
        <w:t>PhotoInorganic Chemistry</w:t>
      </w:r>
    </w:p>
    <w:p w:rsidR="00CB7426" w:rsidRPr="00B32D07"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w:t>
      </w:r>
      <w:r w:rsidR="00BC456A">
        <w:rPr>
          <w:rFonts w:ascii="Times New Roman" w:hAnsi="Times New Roman" w:cs="Times New Roman"/>
          <w:sz w:val="24"/>
          <w:szCs w:val="24"/>
        </w:rPr>
        <w:t>9</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proofErr w:type="spellStart"/>
      <w:r>
        <w:rPr>
          <w:rFonts w:ascii="Times New Roman" w:hAnsi="Times New Roman" w:cs="Times New Roman"/>
          <w:sz w:val="24"/>
          <w:szCs w:val="24"/>
        </w:rPr>
        <w:t>PhotoInorganic</w:t>
      </w:r>
      <w:proofErr w:type="spellEnd"/>
      <w:r>
        <w:rPr>
          <w:rFonts w:ascii="Times New Roman" w:hAnsi="Times New Roman" w:cs="Times New Roman"/>
          <w:sz w:val="24"/>
          <w:szCs w:val="24"/>
        </w:rPr>
        <w:t xml:space="preserve"> Chemistry</w:t>
      </w:r>
      <w:r w:rsidRPr="00B32D07">
        <w:rPr>
          <w:rFonts w:ascii="Times New Roman" w:hAnsi="Times New Roman" w:cs="Times New Roman"/>
          <w:sz w:val="24"/>
          <w:szCs w:val="24"/>
        </w:rPr>
        <w:t xml:space="preserve"> as Excellent </w:t>
      </w:r>
    </w:p>
    <w:p w:rsidR="00CB7426" w:rsidRPr="00B32D07" w:rsidRDefault="00BC456A"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18</w:t>
      </w:r>
      <w:r w:rsidR="00CB7426" w:rsidRPr="00B32D07">
        <w:rPr>
          <w:rFonts w:ascii="Times New Roman" w:hAnsi="Times New Roman" w:cs="Times New Roman"/>
          <w:b/>
          <w:bCs/>
          <w:sz w:val="24"/>
          <w:szCs w:val="24"/>
        </w:rPr>
        <w:t>%</w:t>
      </w:r>
      <w:r w:rsidR="00CB7426" w:rsidRPr="00B32D07">
        <w:rPr>
          <w:rFonts w:ascii="Times New Roman" w:hAnsi="Times New Roman" w:cs="Times New Roman"/>
          <w:sz w:val="24"/>
          <w:szCs w:val="24"/>
        </w:rPr>
        <w:t xml:space="preserve"> of the students have rated </w:t>
      </w:r>
      <w:r w:rsidR="00CB7426">
        <w:rPr>
          <w:rFonts w:ascii="Times New Roman" w:hAnsi="Times New Roman" w:cs="Times New Roman"/>
          <w:sz w:val="24"/>
          <w:szCs w:val="24"/>
        </w:rPr>
        <w:t xml:space="preserve">project/seminar/home assignment/tutorials of </w:t>
      </w:r>
      <w:r w:rsidR="00CB7426" w:rsidRPr="00B32D07">
        <w:rPr>
          <w:rFonts w:ascii="Times New Roman" w:hAnsi="Times New Roman" w:cs="Times New Roman"/>
          <w:sz w:val="24"/>
          <w:szCs w:val="24"/>
        </w:rPr>
        <w:t xml:space="preserve"> </w:t>
      </w:r>
      <w:proofErr w:type="spellStart"/>
      <w:r w:rsidR="00CB7426">
        <w:rPr>
          <w:rFonts w:ascii="Times New Roman" w:hAnsi="Times New Roman" w:cs="Times New Roman"/>
          <w:sz w:val="24"/>
          <w:szCs w:val="24"/>
        </w:rPr>
        <w:t>PhotoInorganic</w:t>
      </w:r>
      <w:proofErr w:type="spellEnd"/>
      <w:r w:rsidR="00CB7426">
        <w:rPr>
          <w:rFonts w:ascii="Times New Roman" w:hAnsi="Times New Roman" w:cs="Times New Roman"/>
          <w:sz w:val="24"/>
          <w:szCs w:val="24"/>
        </w:rPr>
        <w:t xml:space="preserve"> Chemistry</w:t>
      </w:r>
      <w:r w:rsidR="00CB7426" w:rsidRPr="00B32D07">
        <w:rPr>
          <w:rFonts w:ascii="Times New Roman" w:hAnsi="Times New Roman" w:cs="Times New Roman"/>
          <w:sz w:val="24"/>
          <w:szCs w:val="24"/>
        </w:rPr>
        <w:t xml:space="preserve"> as outstanding</w:t>
      </w:r>
    </w:p>
    <w:p w:rsidR="00CB7426" w:rsidRPr="00B32D07"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BC456A">
        <w:rPr>
          <w:rFonts w:ascii="Times New Roman" w:hAnsi="Times New Roman" w:cs="Times New Roman"/>
          <w:sz w:val="24"/>
          <w:szCs w:val="24"/>
        </w:rPr>
        <w:t>3</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proofErr w:type="spellStart"/>
      <w:r>
        <w:rPr>
          <w:rFonts w:ascii="Times New Roman" w:hAnsi="Times New Roman" w:cs="Times New Roman"/>
          <w:sz w:val="24"/>
          <w:szCs w:val="24"/>
        </w:rPr>
        <w:t>PhotoInorganic</w:t>
      </w:r>
      <w:proofErr w:type="spellEnd"/>
      <w:r>
        <w:rPr>
          <w:rFonts w:ascii="Times New Roman" w:hAnsi="Times New Roman" w:cs="Times New Roman"/>
          <w:sz w:val="24"/>
          <w:szCs w:val="24"/>
        </w:rPr>
        <w:t xml:space="preserve"> Chemistry</w:t>
      </w:r>
      <w:r w:rsidRPr="00B32D07">
        <w:rPr>
          <w:rFonts w:ascii="Times New Roman" w:hAnsi="Times New Roman" w:cs="Times New Roman"/>
          <w:sz w:val="24"/>
          <w:szCs w:val="24"/>
        </w:rPr>
        <w:t xml:space="preserve"> as good</w:t>
      </w:r>
    </w:p>
    <w:p w:rsidR="00CB7426" w:rsidRPr="00B32D07"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None</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proofErr w:type="spellStart"/>
      <w:r>
        <w:rPr>
          <w:rFonts w:ascii="Times New Roman" w:hAnsi="Times New Roman" w:cs="Times New Roman"/>
          <w:sz w:val="24"/>
          <w:szCs w:val="24"/>
        </w:rPr>
        <w:t>PhotoInorganic</w:t>
      </w:r>
      <w:proofErr w:type="spellEnd"/>
      <w:r>
        <w:rPr>
          <w:rFonts w:ascii="Times New Roman" w:hAnsi="Times New Roman" w:cs="Times New Roman"/>
          <w:sz w:val="24"/>
          <w:szCs w:val="24"/>
        </w:rPr>
        <w:t xml:space="preserve"> Chemistry</w:t>
      </w:r>
      <w:r w:rsidRPr="00B32D07">
        <w:rPr>
          <w:rFonts w:ascii="Times New Roman" w:hAnsi="Times New Roman" w:cs="Times New Roman"/>
          <w:sz w:val="24"/>
          <w:szCs w:val="24"/>
        </w:rPr>
        <w:t xml:space="preserve"> as average</w:t>
      </w:r>
    </w:p>
    <w:p w:rsidR="00CB7426" w:rsidRPr="00B32D07" w:rsidRDefault="00CB7426" w:rsidP="00CB7426">
      <w:pPr>
        <w:rPr>
          <w:rFonts w:ascii="Times New Roman" w:hAnsi="Times New Roman" w:cs="Times New Roman"/>
          <w:sz w:val="24"/>
          <w:szCs w:val="24"/>
        </w:rPr>
      </w:pPr>
    </w:p>
    <w:p w:rsidR="00CB7426" w:rsidRPr="00B32D07" w:rsidRDefault="00BC456A" w:rsidP="00CB7426">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Project/seminar/home assignment/tutorials Feedback</w:t>
      </w:r>
      <w:r w:rsidR="00CB7426" w:rsidRPr="00B32D07">
        <w:rPr>
          <w:rFonts w:ascii="Times New Roman" w:hAnsi="Times New Roman" w:cs="Times New Roman"/>
          <w:b/>
          <w:noProof/>
          <w:sz w:val="24"/>
          <w:szCs w:val="24"/>
          <w:lang w:val="en-IN" w:eastAsia="en-IN"/>
        </w:rPr>
        <w:t xml:space="preserve">: </w:t>
      </w:r>
      <w:r w:rsidR="00CB7426">
        <w:rPr>
          <w:rFonts w:ascii="Times New Roman" w:hAnsi="Times New Roman" w:cs="Times New Roman"/>
          <w:b/>
          <w:noProof/>
          <w:sz w:val="24"/>
          <w:szCs w:val="24"/>
          <w:lang w:val="en-IN" w:eastAsia="en-IN"/>
        </w:rPr>
        <w:t>Polymer Chemistry</w:t>
      </w:r>
    </w:p>
    <w:p w:rsidR="00CB7426" w:rsidRPr="00B32D07" w:rsidRDefault="00BC456A"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54</w:t>
      </w:r>
      <w:r w:rsidR="00CB7426" w:rsidRPr="00B32D07">
        <w:rPr>
          <w:rFonts w:ascii="Times New Roman" w:hAnsi="Times New Roman" w:cs="Times New Roman"/>
          <w:b/>
          <w:bCs/>
          <w:sz w:val="24"/>
          <w:szCs w:val="24"/>
        </w:rPr>
        <w:t>%</w:t>
      </w:r>
      <w:r w:rsidR="00CB7426" w:rsidRPr="00B32D07">
        <w:rPr>
          <w:rFonts w:ascii="Times New Roman" w:hAnsi="Times New Roman" w:cs="Times New Roman"/>
          <w:sz w:val="24"/>
          <w:szCs w:val="24"/>
        </w:rPr>
        <w:t xml:space="preserve"> of the students have rated </w:t>
      </w:r>
      <w:r w:rsidR="00CB7426">
        <w:rPr>
          <w:rFonts w:ascii="Times New Roman" w:hAnsi="Times New Roman" w:cs="Times New Roman"/>
          <w:sz w:val="24"/>
          <w:szCs w:val="24"/>
        </w:rPr>
        <w:t xml:space="preserve">project/seminar/home assignment/tutorials of </w:t>
      </w:r>
      <w:r w:rsidR="00CB7426" w:rsidRPr="00B32D07">
        <w:rPr>
          <w:rFonts w:ascii="Times New Roman" w:hAnsi="Times New Roman" w:cs="Times New Roman"/>
          <w:sz w:val="24"/>
          <w:szCs w:val="24"/>
        </w:rPr>
        <w:t xml:space="preserve"> </w:t>
      </w:r>
      <w:r w:rsidR="00CB7426">
        <w:rPr>
          <w:rFonts w:ascii="Times New Roman" w:hAnsi="Times New Roman" w:cs="Times New Roman"/>
          <w:sz w:val="24"/>
          <w:szCs w:val="24"/>
        </w:rPr>
        <w:t>Polymer Chemistry</w:t>
      </w:r>
      <w:r w:rsidR="00CB7426" w:rsidRPr="00B32D07">
        <w:rPr>
          <w:rFonts w:ascii="Times New Roman" w:hAnsi="Times New Roman" w:cs="Times New Roman"/>
          <w:sz w:val="24"/>
          <w:szCs w:val="24"/>
        </w:rPr>
        <w:t xml:space="preserve"> as Excellent </w:t>
      </w:r>
    </w:p>
    <w:p w:rsidR="00CB7426" w:rsidRPr="00B32D07"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w:t>
      </w:r>
      <w:r w:rsidR="00BC456A">
        <w:rPr>
          <w:rFonts w:ascii="Times New Roman" w:hAnsi="Times New Roman" w:cs="Times New Roman"/>
          <w:sz w:val="24"/>
          <w:szCs w:val="24"/>
        </w:rPr>
        <w:t>5</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Pr>
          <w:rFonts w:ascii="Times New Roman" w:hAnsi="Times New Roman" w:cs="Times New Roman"/>
          <w:sz w:val="24"/>
          <w:szCs w:val="24"/>
        </w:rPr>
        <w:t>Polymer Chemistry</w:t>
      </w:r>
      <w:r w:rsidRPr="00B32D07">
        <w:rPr>
          <w:rFonts w:ascii="Times New Roman" w:hAnsi="Times New Roman" w:cs="Times New Roman"/>
          <w:sz w:val="24"/>
          <w:szCs w:val="24"/>
        </w:rPr>
        <w:t xml:space="preserve"> as outstanding</w:t>
      </w:r>
    </w:p>
    <w:p w:rsidR="00CB7426" w:rsidRPr="00B32D07" w:rsidRDefault="00F11E7A"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31</w:t>
      </w:r>
      <w:r w:rsidR="00CB7426" w:rsidRPr="00B32D07">
        <w:rPr>
          <w:rFonts w:ascii="Times New Roman" w:hAnsi="Times New Roman" w:cs="Times New Roman"/>
          <w:sz w:val="24"/>
          <w:szCs w:val="24"/>
        </w:rPr>
        <w:t xml:space="preserve">% of the students have rated </w:t>
      </w:r>
      <w:r w:rsidR="00CB7426">
        <w:rPr>
          <w:rFonts w:ascii="Times New Roman" w:hAnsi="Times New Roman" w:cs="Times New Roman"/>
          <w:sz w:val="24"/>
          <w:szCs w:val="24"/>
        </w:rPr>
        <w:t xml:space="preserve">project/seminar/home assignment/tutorials of </w:t>
      </w:r>
      <w:r w:rsidR="00CB7426" w:rsidRPr="00B32D07">
        <w:rPr>
          <w:rFonts w:ascii="Times New Roman" w:hAnsi="Times New Roman" w:cs="Times New Roman"/>
          <w:sz w:val="24"/>
          <w:szCs w:val="24"/>
        </w:rPr>
        <w:t xml:space="preserve"> </w:t>
      </w:r>
      <w:r w:rsidR="00CB7426">
        <w:rPr>
          <w:rFonts w:ascii="Times New Roman" w:hAnsi="Times New Roman" w:cs="Times New Roman"/>
          <w:sz w:val="24"/>
          <w:szCs w:val="24"/>
        </w:rPr>
        <w:t>Polymer Chemistry</w:t>
      </w:r>
      <w:r w:rsidR="00CB7426" w:rsidRPr="00B32D07">
        <w:rPr>
          <w:rFonts w:ascii="Times New Roman" w:hAnsi="Times New Roman" w:cs="Times New Roman"/>
          <w:sz w:val="24"/>
          <w:szCs w:val="24"/>
        </w:rPr>
        <w:t xml:space="preserve"> as good</w:t>
      </w:r>
    </w:p>
    <w:p w:rsidR="00CB7426" w:rsidRPr="00B32D07"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Pr>
          <w:rFonts w:ascii="Times New Roman" w:hAnsi="Times New Roman" w:cs="Times New Roman"/>
          <w:sz w:val="24"/>
          <w:szCs w:val="24"/>
        </w:rPr>
        <w:t>Polymer Chemistry</w:t>
      </w:r>
      <w:r w:rsidRPr="00B32D07">
        <w:rPr>
          <w:rFonts w:ascii="Times New Roman" w:hAnsi="Times New Roman" w:cs="Times New Roman"/>
          <w:sz w:val="24"/>
          <w:szCs w:val="24"/>
        </w:rPr>
        <w:t xml:space="preserve"> as average</w:t>
      </w:r>
    </w:p>
    <w:p w:rsidR="00CB7426" w:rsidRPr="00B32D07" w:rsidRDefault="00CB7426" w:rsidP="00CB7426">
      <w:pPr>
        <w:rPr>
          <w:rFonts w:ascii="Times New Roman" w:hAnsi="Times New Roman" w:cs="Times New Roman"/>
          <w:sz w:val="24"/>
          <w:szCs w:val="24"/>
        </w:rPr>
      </w:pPr>
    </w:p>
    <w:p w:rsidR="00CB7426" w:rsidRPr="00144578" w:rsidRDefault="00BC456A" w:rsidP="00CB7426">
      <w:pPr>
        <w:autoSpaceDE w:val="0"/>
        <w:autoSpaceDN w:val="0"/>
        <w:adjustRightInd w:val="0"/>
        <w:spacing w:after="0" w:line="240" w:lineRule="auto"/>
        <w:rPr>
          <w:rFonts w:ascii="Times New Roman" w:hAnsi="Times New Roman" w:cs="Times New Roman"/>
          <w:b/>
          <w:noProof/>
          <w:sz w:val="20"/>
          <w:szCs w:val="20"/>
          <w:lang w:val="en-IN" w:eastAsia="en-IN"/>
        </w:rPr>
      </w:pPr>
      <w:r>
        <w:rPr>
          <w:rFonts w:ascii="Times New Roman" w:hAnsi="Times New Roman" w:cs="Times New Roman"/>
          <w:b/>
          <w:noProof/>
          <w:sz w:val="20"/>
          <w:szCs w:val="20"/>
          <w:lang w:val="en-IN" w:eastAsia="en-IN"/>
        </w:rPr>
        <w:lastRenderedPageBreak/>
        <w:t>Project/seminar/home assignment/tutorials Feedback</w:t>
      </w:r>
      <w:r w:rsidR="00CB7426" w:rsidRPr="00144578">
        <w:rPr>
          <w:rFonts w:ascii="Times New Roman" w:hAnsi="Times New Roman" w:cs="Times New Roman"/>
          <w:b/>
          <w:noProof/>
          <w:sz w:val="20"/>
          <w:szCs w:val="20"/>
          <w:lang w:val="en-IN" w:eastAsia="en-IN"/>
        </w:rPr>
        <w:t>: Analytical Method Development &amp; Validation</w:t>
      </w:r>
    </w:p>
    <w:p w:rsidR="00CB7426" w:rsidRPr="00144578" w:rsidRDefault="00C316E0" w:rsidP="00CB7426">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28</w:t>
      </w:r>
      <w:r w:rsidR="00CB7426" w:rsidRPr="00144578">
        <w:rPr>
          <w:rFonts w:ascii="Times New Roman" w:hAnsi="Times New Roman" w:cs="Times New Roman"/>
          <w:b/>
          <w:bCs/>
          <w:sz w:val="20"/>
          <w:szCs w:val="20"/>
        </w:rPr>
        <w:t>%</w:t>
      </w:r>
      <w:r w:rsidR="00CB7426" w:rsidRPr="00144578">
        <w:rPr>
          <w:rFonts w:ascii="Times New Roman" w:hAnsi="Times New Roman" w:cs="Times New Roman"/>
          <w:sz w:val="20"/>
          <w:szCs w:val="20"/>
        </w:rPr>
        <w:t xml:space="preserve"> of the students have rated </w:t>
      </w:r>
      <w:r w:rsidR="00CB7426">
        <w:rPr>
          <w:rFonts w:ascii="Times New Roman" w:hAnsi="Times New Roman" w:cs="Times New Roman"/>
          <w:sz w:val="20"/>
          <w:szCs w:val="20"/>
        </w:rPr>
        <w:t xml:space="preserve">project/seminar/home assignment/tutorials of </w:t>
      </w:r>
      <w:r w:rsidR="00CB7426" w:rsidRPr="00144578">
        <w:rPr>
          <w:rFonts w:ascii="Times New Roman" w:hAnsi="Times New Roman" w:cs="Times New Roman"/>
          <w:sz w:val="20"/>
          <w:szCs w:val="20"/>
        </w:rPr>
        <w:t xml:space="preserve"> Analytical Method Development &amp; Validation as Excellent </w:t>
      </w:r>
    </w:p>
    <w:p w:rsidR="00CB7426" w:rsidRPr="00144578"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5</w:t>
      </w:r>
      <w:r w:rsidR="00C316E0">
        <w:rPr>
          <w:rFonts w:ascii="Times New Roman" w:hAnsi="Times New Roman" w:cs="Times New Roman"/>
          <w:sz w:val="20"/>
          <w:szCs w:val="20"/>
        </w:rPr>
        <w:t>4</w:t>
      </w:r>
      <w:r w:rsidRPr="00144578">
        <w:rPr>
          <w:rFonts w:ascii="Times New Roman" w:hAnsi="Times New Roman" w:cs="Times New Roman"/>
          <w:b/>
          <w:bCs/>
          <w:sz w:val="20"/>
          <w:szCs w:val="20"/>
        </w:rPr>
        <w:t>%</w:t>
      </w:r>
      <w:r w:rsidRPr="00144578">
        <w:rPr>
          <w:rFonts w:ascii="Times New Roman" w:hAnsi="Times New Roman" w:cs="Times New Roman"/>
          <w:sz w:val="20"/>
          <w:szCs w:val="20"/>
        </w:rPr>
        <w:t xml:space="preserve"> of the students have rated </w:t>
      </w:r>
      <w:r>
        <w:rPr>
          <w:rFonts w:ascii="Times New Roman" w:hAnsi="Times New Roman" w:cs="Times New Roman"/>
          <w:sz w:val="20"/>
          <w:szCs w:val="20"/>
        </w:rPr>
        <w:t xml:space="preserve">project/seminar/home assignment/tutorials of </w:t>
      </w:r>
      <w:r w:rsidRPr="00144578">
        <w:rPr>
          <w:rFonts w:ascii="Times New Roman" w:hAnsi="Times New Roman" w:cs="Times New Roman"/>
          <w:sz w:val="20"/>
          <w:szCs w:val="20"/>
        </w:rPr>
        <w:t xml:space="preserve"> Analytical Method Development &amp; Validation as outstanding</w:t>
      </w:r>
    </w:p>
    <w:p w:rsidR="00CB7426" w:rsidRPr="00144578" w:rsidRDefault="00C316E0" w:rsidP="00CB7426">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17</w:t>
      </w:r>
      <w:r w:rsidR="00CB7426" w:rsidRPr="00144578">
        <w:rPr>
          <w:rFonts w:ascii="Times New Roman" w:hAnsi="Times New Roman" w:cs="Times New Roman"/>
          <w:b/>
          <w:bCs/>
          <w:sz w:val="20"/>
          <w:szCs w:val="20"/>
        </w:rPr>
        <w:t>%</w:t>
      </w:r>
      <w:r w:rsidR="00CB7426" w:rsidRPr="00144578">
        <w:rPr>
          <w:rFonts w:ascii="Times New Roman" w:hAnsi="Times New Roman" w:cs="Times New Roman"/>
          <w:sz w:val="20"/>
          <w:szCs w:val="20"/>
        </w:rPr>
        <w:t xml:space="preserve"> of the students have rated </w:t>
      </w:r>
      <w:r w:rsidR="00CB7426">
        <w:rPr>
          <w:rFonts w:ascii="Times New Roman" w:hAnsi="Times New Roman" w:cs="Times New Roman"/>
          <w:sz w:val="20"/>
          <w:szCs w:val="20"/>
        </w:rPr>
        <w:t xml:space="preserve">project/seminar/home assignment/tutorials of </w:t>
      </w:r>
      <w:r w:rsidR="00CB7426" w:rsidRPr="00144578">
        <w:rPr>
          <w:rFonts w:ascii="Times New Roman" w:hAnsi="Times New Roman" w:cs="Times New Roman"/>
          <w:sz w:val="20"/>
          <w:szCs w:val="20"/>
        </w:rPr>
        <w:t xml:space="preserve"> Analytical Method Development &amp; Validation as good</w:t>
      </w:r>
    </w:p>
    <w:p w:rsidR="00CB7426" w:rsidRPr="00144578" w:rsidRDefault="00C316E0" w:rsidP="00CB7426">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2</w:t>
      </w:r>
      <w:r w:rsidR="00CB7426" w:rsidRPr="00144578">
        <w:rPr>
          <w:rFonts w:ascii="Times New Roman" w:hAnsi="Times New Roman" w:cs="Times New Roman"/>
          <w:sz w:val="20"/>
          <w:szCs w:val="20"/>
        </w:rPr>
        <w:t xml:space="preserve">% of the students have rated </w:t>
      </w:r>
      <w:r w:rsidR="00CB7426">
        <w:rPr>
          <w:rFonts w:ascii="Times New Roman" w:hAnsi="Times New Roman" w:cs="Times New Roman"/>
          <w:sz w:val="20"/>
          <w:szCs w:val="20"/>
        </w:rPr>
        <w:t xml:space="preserve">project/seminar/home assignment/tutorials of </w:t>
      </w:r>
      <w:r w:rsidR="00CB7426" w:rsidRPr="00144578">
        <w:rPr>
          <w:rFonts w:ascii="Times New Roman" w:hAnsi="Times New Roman" w:cs="Times New Roman"/>
          <w:sz w:val="20"/>
          <w:szCs w:val="20"/>
        </w:rPr>
        <w:t xml:space="preserve"> Analytical Method Development &amp; Validation as average</w:t>
      </w:r>
    </w:p>
    <w:p w:rsidR="00CB7426" w:rsidRDefault="00CB7426" w:rsidP="00CB7426">
      <w:pPr>
        <w:autoSpaceDE w:val="0"/>
        <w:autoSpaceDN w:val="0"/>
        <w:adjustRightInd w:val="0"/>
        <w:spacing w:after="0" w:line="240" w:lineRule="auto"/>
        <w:rPr>
          <w:rFonts w:ascii="Times New Roman" w:hAnsi="Times New Roman" w:cs="Times New Roman"/>
          <w:b/>
          <w:noProof/>
          <w:sz w:val="24"/>
          <w:szCs w:val="24"/>
          <w:lang w:val="en-IN" w:eastAsia="en-IN"/>
        </w:rPr>
      </w:pPr>
    </w:p>
    <w:p w:rsidR="00CB7426" w:rsidRPr="00B32D07" w:rsidRDefault="00BC456A" w:rsidP="00CB7426">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Project/seminar/home assignment/tutorials Feedback</w:t>
      </w:r>
      <w:r w:rsidR="00CB7426" w:rsidRPr="00B32D07">
        <w:rPr>
          <w:rFonts w:ascii="Times New Roman" w:hAnsi="Times New Roman" w:cs="Times New Roman"/>
          <w:b/>
          <w:noProof/>
          <w:sz w:val="24"/>
          <w:szCs w:val="24"/>
          <w:lang w:val="en-IN" w:eastAsia="en-IN"/>
        </w:rPr>
        <w:t xml:space="preserve">: </w:t>
      </w:r>
      <w:r w:rsidR="00CB7426" w:rsidRPr="00A92D91">
        <w:rPr>
          <w:rFonts w:ascii="Times New Roman" w:hAnsi="Times New Roman" w:cs="Times New Roman"/>
          <w:b/>
          <w:sz w:val="24"/>
          <w:szCs w:val="24"/>
        </w:rPr>
        <w:t>Environmental Analysis &amp; Monitoring</w:t>
      </w:r>
    </w:p>
    <w:p w:rsidR="00CB7426" w:rsidRPr="00B32D07" w:rsidRDefault="00C316E0"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22</w:t>
      </w:r>
      <w:r w:rsidR="00CB7426" w:rsidRPr="00B32D07">
        <w:rPr>
          <w:rFonts w:ascii="Times New Roman" w:hAnsi="Times New Roman" w:cs="Times New Roman"/>
          <w:b/>
          <w:bCs/>
          <w:sz w:val="24"/>
          <w:szCs w:val="24"/>
        </w:rPr>
        <w:t>%</w:t>
      </w:r>
      <w:r w:rsidR="00CB7426" w:rsidRPr="00B32D07">
        <w:rPr>
          <w:rFonts w:ascii="Times New Roman" w:hAnsi="Times New Roman" w:cs="Times New Roman"/>
          <w:sz w:val="24"/>
          <w:szCs w:val="24"/>
        </w:rPr>
        <w:t xml:space="preserve"> of the students have rated </w:t>
      </w:r>
      <w:r w:rsidR="00CB7426">
        <w:rPr>
          <w:rFonts w:ascii="Times New Roman" w:hAnsi="Times New Roman" w:cs="Times New Roman"/>
          <w:sz w:val="24"/>
          <w:szCs w:val="24"/>
        </w:rPr>
        <w:t xml:space="preserve">project/seminar/home assignment/tutorials of </w:t>
      </w:r>
      <w:r w:rsidR="00CB7426" w:rsidRPr="00B32D07">
        <w:rPr>
          <w:rFonts w:ascii="Times New Roman" w:hAnsi="Times New Roman" w:cs="Times New Roman"/>
          <w:sz w:val="24"/>
          <w:szCs w:val="24"/>
        </w:rPr>
        <w:t xml:space="preserve"> </w:t>
      </w:r>
      <w:r w:rsidR="00CB7426">
        <w:rPr>
          <w:rFonts w:ascii="Times New Roman" w:hAnsi="Times New Roman" w:cs="Times New Roman"/>
          <w:sz w:val="24"/>
          <w:szCs w:val="24"/>
        </w:rPr>
        <w:t>Environmental Analysis &amp; Monitoring</w:t>
      </w:r>
      <w:r w:rsidR="00F11E7A">
        <w:rPr>
          <w:rFonts w:ascii="Times New Roman" w:hAnsi="Times New Roman" w:cs="Times New Roman"/>
          <w:sz w:val="24"/>
          <w:szCs w:val="24"/>
        </w:rPr>
        <w:t xml:space="preserve"> </w:t>
      </w:r>
      <w:r w:rsidR="00CB7426" w:rsidRPr="00B32D07">
        <w:rPr>
          <w:rFonts w:ascii="Times New Roman" w:hAnsi="Times New Roman" w:cs="Times New Roman"/>
          <w:sz w:val="24"/>
          <w:szCs w:val="24"/>
        </w:rPr>
        <w:t xml:space="preserve">as Excellent </w:t>
      </w:r>
    </w:p>
    <w:p w:rsidR="00CB7426" w:rsidRPr="00B32D07" w:rsidRDefault="00C316E0"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72</w:t>
      </w:r>
      <w:r w:rsidR="00CB7426" w:rsidRPr="00B32D07">
        <w:rPr>
          <w:rFonts w:ascii="Times New Roman" w:hAnsi="Times New Roman" w:cs="Times New Roman"/>
          <w:b/>
          <w:bCs/>
          <w:sz w:val="24"/>
          <w:szCs w:val="24"/>
        </w:rPr>
        <w:t>%</w:t>
      </w:r>
      <w:r w:rsidR="00CB7426" w:rsidRPr="00B32D07">
        <w:rPr>
          <w:rFonts w:ascii="Times New Roman" w:hAnsi="Times New Roman" w:cs="Times New Roman"/>
          <w:sz w:val="24"/>
          <w:szCs w:val="24"/>
        </w:rPr>
        <w:t xml:space="preserve"> of the students have rated </w:t>
      </w:r>
      <w:r w:rsidR="00CB7426">
        <w:rPr>
          <w:rFonts w:ascii="Times New Roman" w:hAnsi="Times New Roman" w:cs="Times New Roman"/>
          <w:sz w:val="24"/>
          <w:szCs w:val="24"/>
        </w:rPr>
        <w:t xml:space="preserve">project/seminar/home assignment/tutorials of </w:t>
      </w:r>
      <w:r w:rsidR="00CB7426" w:rsidRPr="00B32D07">
        <w:rPr>
          <w:rFonts w:ascii="Times New Roman" w:hAnsi="Times New Roman" w:cs="Times New Roman"/>
          <w:sz w:val="24"/>
          <w:szCs w:val="24"/>
        </w:rPr>
        <w:t xml:space="preserve"> </w:t>
      </w:r>
      <w:r w:rsidR="00CB7426">
        <w:rPr>
          <w:rFonts w:ascii="Times New Roman" w:hAnsi="Times New Roman" w:cs="Times New Roman"/>
          <w:sz w:val="24"/>
          <w:szCs w:val="24"/>
        </w:rPr>
        <w:t>Environmental Analysis &amp; Monitoring</w:t>
      </w:r>
      <w:r w:rsidR="00F11E7A">
        <w:rPr>
          <w:rFonts w:ascii="Times New Roman" w:hAnsi="Times New Roman" w:cs="Times New Roman"/>
          <w:sz w:val="24"/>
          <w:szCs w:val="24"/>
        </w:rPr>
        <w:t xml:space="preserve"> </w:t>
      </w:r>
      <w:r w:rsidR="00CB7426" w:rsidRPr="00B32D07">
        <w:rPr>
          <w:rFonts w:ascii="Times New Roman" w:hAnsi="Times New Roman" w:cs="Times New Roman"/>
          <w:sz w:val="24"/>
          <w:szCs w:val="24"/>
        </w:rPr>
        <w:t>as outstanding</w:t>
      </w:r>
    </w:p>
    <w:p w:rsidR="00CB7426" w:rsidRPr="00B32D07" w:rsidRDefault="00C316E0"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6</w:t>
      </w:r>
      <w:r w:rsidR="00CB7426" w:rsidRPr="00B32D07">
        <w:rPr>
          <w:rFonts w:ascii="Times New Roman" w:hAnsi="Times New Roman" w:cs="Times New Roman"/>
          <w:sz w:val="24"/>
          <w:szCs w:val="24"/>
        </w:rPr>
        <w:t xml:space="preserve">% of the students have rated </w:t>
      </w:r>
      <w:r w:rsidR="00CB7426">
        <w:rPr>
          <w:rFonts w:ascii="Times New Roman" w:hAnsi="Times New Roman" w:cs="Times New Roman"/>
          <w:sz w:val="24"/>
          <w:szCs w:val="24"/>
        </w:rPr>
        <w:t xml:space="preserve">project/seminar/home assignment/tutorials of </w:t>
      </w:r>
      <w:r w:rsidR="00CB7426" w:rsidRPr="00B32D07">
        <w:rPr>
          <w:rFonts w:ascii="Times New Roman" w:hAnsi="Times New Roman" w:cs="Times New Roman"/>
          <w:sz w:val="24"/>
          <w:szCs w:val="24"/>
        </w:rPr>
        <w:t xml:space="preserve"> </w:t>
      </w:r>
      <w:r w:rsidR="00CB7426">
        <w:rPr>
          <w:rFonts w:ascii="Times New Roman" w:hAnsi="Times New Roman" w:cs="Times New Roman"/>
          <w:sz w:val="24"/>
          <w:szCs w:val="24"/>
        </w:rPr>
        <w:t>Environmental Analysis &amp; Monitoring</w:t>
      </w:r>
      <w:r w:rsidR="00F11E7A">
        <w:rPr>
          <w:rFonts w:ascii="Times New Roman" w:hAnsi="Times New Roman" w:cs="Times New Roman"/>
          <w:sz w:val="24"/>
          <w:szCs w:val="24"/>
        </w:rPr>
        <w:t xml:space="preserve"> </w:t>
      </w:r>
      <w:r w:rsidR="00CB7426" w:rsidRPr="00B32D07">
        <w:rPr>
          <w:rFonts w:ascii="Times New Roman" w:hAnsi="Times New Roman" w:cs="Times New Roman"/>
          <w:sz w:val="24"/>
          <w:szCs w:val="24"/>
        </w:rPr>
        <w:t>as good</w:t>
      </w:r>
    </w:p>
    <w:p w:rsidR="00CB7426" w:rsidRPr="00B32D07" w:rsidRDefault="00C316E0"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00CB7426" w:rsidRPr="00B32D07">
        <w:rPr>
          <w:rFonts w:ascii="Times New Roman" w:hAnsi="Times New Roman" w:cs="Times New Roman"/>
          <w:sz w:val="24"/>
          <w:szCs w:val="24"/>
        </w:rPr>
        <w:t xml:space="preserve">% of the students have rated </w:t>
      </w:r>
      <w:r w:rsidR="00CB7426">
        <w:rPr>
          <w:rFonts w:ascii="Times New Roman" w:hAnsi="Times New Roman" w:cs="Times New Roman"/>
          <w:sz w:val="24"/>
          <w:szCs w:val="24"/>
        </w:rPr>
        <w:t xml:space="preserve">project/seminar/home assignment/tutorials of </w:t>
      </w:r>
      <w:r w:rsidR="00CB7426" w:rsidRPr="00B32D07">
        <w:rPr>
          <w:rFonts w:ascii="Times New Roman" w:hAnsi="Times New Roman" w:cs="Times New Roman"/>
          <w:sz w:val="24"/>
          <w:szCs w:val="24"/>
        </w:rPr>
        <w:t xml:space="preserve"> </w:t>
      </w:r>
      <w:r w:rsidR="00CB7426">
        <w:rPr>
          <w:rFonts w:ascii="Times New Roman" w:hAnsi="Times New Roman" w:cs="Times New Roman"/>
          <w:sz w:val="24"/>
          <w:szCs w:val="24"/>
        </w:rPr>
        <w:t>Environmental Analysis &amp; Monitoring</w:t>
      </w:r>
      <w:r w:rsidR="00F11E7A">
        <w:rPr>
          <w:rFonts w:ascii="Times New Roman" w:hAnsi="Times New Roman" w:cs="Times New Roman"/>
          <w:sz w:val="24"/>
          <w:szCs w:val="24"/>
        </w:rPr>
        <w:t xml:space="preserve"> </w:t>
      </w:r>
      <w:r w:rsidR="00CB7426" w:rsidRPr="00B32D07">
        <w:rPr>
          <w:rFonts w:ascii="Times New Roman" w:hAnsi="Times New Roman" w:cs="Times New Roman"/>
          <w:sz w:val="24"/>
          <w:szCs w:val="24"/>
        </w:rPr>
        <w:t>as average</w:t>
      </w:r>
    </w:p>
    <w:p w:rsidR="00CB7426" w:rsidRDefault="00CB7426" w:rsidP="00CB7426">
      <w:pPr>
        <w:rPr>
          <w:rFonts w:ascii="Times New Roman" w:hAnsi="Times New Roman" w:cs="Times New Roman"/>
          <w:sz w:val="24"/>
          <w:szCs w:val="24"/>
        </w:rPr>
      </w:pPr>
    </w:p>
    <w:p w:rsidR="00CB7426" w:rsidRPr="00B32D07" w:rsidRDefault="00BC456A" w:rsidP="00CB7426">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Project/seminar/home assignment/tutorials Feedback</w:t>
      </w:r>
      <w:r w:rsidR="00CB7426" w:rsidRPr="00B32D07">
        <w:rPr>
          <w:rFonts w:ascii="Times New Roman" w:hAnsi="Times New Roman" w:cs="Times New Roman"/>
          <w:b/>
          <w:noProof/>
          <w:sz w:val="24"/>
          <w:szCs w:val="24"/>
          <w:lang w:val="en-IN" w:eastAsia="en-IN"/>
        </w:rPr>
        <w:t xml:space="preserve">: </w:t>
      </w:r>
      <w:r w:rsidR="00CB7426">
        <w:rPr>
          <w:rFonts w:ascii="Times New Roman" w:hAnsi="Times New Roman" w:cs="Times New Roman"/>
          <w:sz w:val="24"/>
          <w:szCs w:val="24"/>
        </w:rPr>
        <w:t>Food, Fertilizer &amp; Pesticides Analysis</w:t>
      </w:r>
    </w:p>
    <w:p w:rsidR="00CB7426" w:rsidRPr="00B32D07"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C316E0">
        <w:rPr>
          <w:rFonts w:ascii="Times New Roman" w:hAnsi="Times New Roman" w:cs="Times New Roman"/>
          <w:sz w:val="24"/>
          <w:szCs w:val="24"/>
        </w:rPr>
        <w:t>9</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Food, Fertilizer &amp; Pesticides Analysis </w:t>
      </w:r>
      <w:r w:rsidRPr="00B32D07">
        <w:rPr>
          <w:rFonts w:ascii="Times New Roman" w:hAnsi="Times New Roman" w:cs="Times New Roman"/>
          <w:sz w:val="24"/>
          <w:szCs w:val="24"/>
        </w:rPr>
        <w:t xml:space="preserve">as Excellent </w:t>
      </w:r>
    </w:p>
    <w:p w:rsidR="00CB7426" w:rsidRPr="00B32D07" w:rsidRDefault="00C316E0"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64</w:t>
      </w:r>
      <w:r w:rsidR="00CB7426" w:rsidRPr="00B32D07">
        <w:rPr>
          <w:rFonts w:ascii="Times New Roman" w:hAnsi="Times New Roman" w:cs="Times New Roman"/>
          <w:b/>
          <w:bCs/>
          <w:sz w:val="24"/>
          <w:szCs w:val="24"/>
        </w:rPr>
        <w:t>%</w:t>
      </w:r>
      <w:r w:rsidR="00CB7426" w:rsidRPr="00B32D07">
        <w:rPr>
          <w:rFonts w:ascii="Times New Roman" w:hAnsi="Times New Roman" w:cs="Times New Roman"/>
          <w:sz w:val="24"/>
          <w:szCs w:val="24"/>
        </w:rPr>
        <w:t xml:space="preserve"> of the students have rated </w:t>
      </w:r>
      <w:r w:rsidR="00CB7426">
        <w:rPr>
          <w:rFonts w:ascii="Times New Roman" w:hAnsi="Times New Roman" w:cs="Times New Roman"/>
          <w:sz w:val="24"/>
          <w:szCs w:val="24"/>
        </w:rPr>
        <w:t xml:space="preserve">project/seminar/home assignment/tutorials of </w:t>
      </w:r>
      <w:r w:rsidR="00CB7426" w:rsidRPr="00B32D07">
        <w:rPr>
          <w:rFonts w:ascii="Times New Roman" w:hAnsi="Times New Roman" w:cs="Times New Roman"/>
          <w:sz w:val="24"/>
          <w:szCs w:val="24"/>
        </w:rPr>
        <w:t xml:space="preserve"> </w:t>
      </w:r>
      <w:r w:rsidR="00CB7426">
        <w:rPr>
          <w:rFonts w:ascii="Times New Roman" w:hAnsi="Times New Roman" w:cs="Times New Roman"/>
          <w:sz w:val="24"/>
          <w:szCs w:val="24"/>
        </w:rPr>
        <w:t xml:space="preserve">Food, Fertilizer &amp; Pesticides Analysis </w:t>
      </w:r>
      <w:r w:rsidR="00CB7426" w:rsidRPr="00B32D07">
        <w:rPr>
          <w:rFonts w:ascii="Times New Roman" w:hAnsi="Times New Roman" w:cs="Times New Roman"/>
          <w:sz w:val="24"/>
          <w:szCs w:val="24"/>
        </w:rPr>
        <w:t>as outstanding</w:t>
      </w:r>
    </w:p>
    <w:p w:rsidR="00CB7426" w:rsidRPr="00B32D07" w:rsidRDefault="00C316E0"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7</w:t>
      </w:r>
      <w:r w:rsidR="00CB7426" w:rsidRPr="00B32D07">
        <w:rPr>
          <w:rFonts w:ascii="Times New Roman" w:hAnsi="Times New Roman" w:cs="Times New Roman"/>
          <w:sz w:val="24"/>
          <w:szCs w:val="24"/>
        </w:rPr>
        <w:t xml:space="preserve">% of the students have rated </w:t>
      </w:r>
      <w:r w:rsidR="00CB7426">
        <w:rPr>
          <w:rFonts w:ascii="Times New Roman" w:hAnsi="Times New Roman" w:cs="Times New Roman"/>
          <w:sz w:val="24"/>
          <w:szCs w:val="24"/>
        </w:rPr>
        <w:t xml:space="preserve">project/seminar/home assignment/tutorials of </w:t>
      </w:r>
      <w:r w:rsidR="00CB7426" w:rsidRPr="00B32D07">
        <w:rPr>
          <w:rFonts w:ascii="Times New Roman" w:hAnsi="Times New Roman" w:cs="Times New Roman"/>
          <w:sz w:val="24"/>
          <w:szCs w:val="24"/>
        </w:rPr>
        <w:t xml:space="preserve"> </w:t>
      </w:r>
      <w:r w:rsidR="00CB7426">
        <w:rPr>
          <w:rFonts w:ascii="Times New Roman" w:hAnsi="Times New Roman" w:cs="Times New Roman"/>
          <w:sz w:val="24"/>
          <w:szCs w:val="24"/>
        </w:rPr>
        <w:t xml:space="preserve">Food, Fertilizer &amp; Pesticides Analysis </w:t>
      </w:r>
      <w:r w:rsidR="00CB7426" w:rsidRPr="00B32D07">
        <w:rPr>
          <w:rFonts w:ascii="Times New Roman" w:hAnsi="Times New Roman" w:cs="Times New Roman"/>
          <w:sz w:val="24"/>
          <w:szCs w:val="24"/>
        </w:rPr>
        <w:t>as good</w:t>
      </w:r>
    </w:p>
    <w:p w:rsidR="00CB7426" w:rsidRPr="00C316E0"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Food, Fertilizer &amp; Pesticides Analysis </w:t>
      </w:r>
      <w:r w:rsidRPr="00B32D07">
        <w:rPr>
          <w:rFonts w:ascii="Times New Roman" w:hAnsi="Times New Roman" w:cs="Times New Roman"/>
          <w:sz w:val="24"/>
          <w:szCs w:val="24"/>
        </w:rPr>
        <w:t>as average</w:t>
      </w:r>
    </w:p>
    <w:p w:rsidR="00C316E0" w:rsidRPr="00B32D07" w:rsidRDefault="00C316E0" w:rsidP="00C316E0">
      <w:pPr>
        <w:pStyle w:val="ListParagraph"/>
        <w:tabs>
          <w:tab w:val="left" w:pos="944"/>
        </w:tabs>
        <w:spacing w:after="0"/>
        <w:ind w:left="284"/>
        <w:jc w:val="both"/>
        <w:rPr>
          <w:rFonts w:ascii="Times New Roman" w:hAnsi="Times New Roman" w:cs="Times New Roman"/>
          <w:b/>
          <w:sz w:val="24"/>
          <w:szCs w:val="24"/>
        </w:rPr>
      </w:pPr>
    </w:p>
    <w:p w:rsidR="00CB7426" w:rsidRPr="00B32D07" w:rsidRDefault="00BC456A" w:rsidP="00CB7426">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Project/seminar/home assignment/tutorials Feedback</w:t>
      </w:r>
      <w:r w:rsidR="00CB7426" w:rsidRPr="00B32D07">
        <w:rPr>
          <w:rFonts w:ascii="Times New Roman" w:hAnsi="Times New Roman" w:cs="Times New Roman"/>
          <w:b/>
          <w:noProof/>
          <w:sz w:val="24"/>
          <w:szCs w:val="24"/>
          <w:lang w:val="en-IN" w:eastAsia="en-IN"/>
        </w:rPr>
        <w:t xml:space="preserve">: </w:t>
      </w:r>
      <w:r w:rsidR="00CB7426">
        <w:rPr>
          <w:rFonts w:ascii="Times New Roman" w:hAnsi="Times New Roman" w:cs="Times New Roman"/>
          <w:sz w:val="24"/>
          <w:szCs w:val="24"/>
        </w:rPr>
        <w:t>Medicinal Chemistry</w:t>
      </w:r>
    </w:p>
    <w:p w:rsidR="00CB7426" w:rsidRPr="00B32D07"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w:t>
      </w:r>
      <w:r w:rsidR="00DC18CC">
        <w:rPr>
          <w:rFonts w:ascii="Times New Roman" w:hAnsi="Times New Roman" w:cs="Times New Roman"/>
          <w:sz w:val="24"/>
          <w:szCs w:val="24"/>
        </w:rPr>
        <w:t>2</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Medicinal Chemistry </w:t>
      </w:r>
      <w:r w:rsidRPr="00B32D07">
        <w:rPr>
          <w:rFonts w:ascii="Times New Roman" w:hAnsi="Times New Roman" w:cs="Times New Roman"/>
          <w:sz w:val="24"/>
          <w:szCs w:val="24"/>
        </w:rPr>
        <w:t xml:space="preserve">as Excellent </w:t>
      </w:r>
    </w:p>
    <w:p w:rsidR="00CB7426" w:rsidRPr="00B32D07"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DC18CC">
        <w:rPr>
          <w:rFonts w:ascii="Times New Roman" w:hAnsi="Times New Roman" w:cs="Times New Roman"/>
          <w:sz w:val="24"/>
          <w:szCs w:val="24"/>
        </w:rPr>
        <w:t>6</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Medicinal Chemistry </w:t>
      </w:r>
      <w:r w:rsidRPr="00B32D07">
        <w:rPr>
          <w:rFonts w:ascii="Times New Roman" w:hAnsi="Times New Roman" w:cs="Times New Roman"/>
          <w:sz w:val="24"/>
          <w:szCs w:val="24"/>
        </w:rPr>
        <w:t>as outstanding</w:t>
      </w:r>
    </w:p>
    <w:p w:rsidR="00CB7426" w:rsidRPr="00B32D07"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1</w:t>
      </w:r>
      <w:r>
        <w:rPr>
          <w:rFonts w:ascii="Times New Roman" w:hAnsi="Times New Roman" w:cs="Times New Roman"/>
          <w:sz w:val="24"/>
          <w:szCs w:val="24"/>
        </w:rPr>
        <w:t>8</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Medicinal Chemistry </w:t>
      </w:r>
      <w:r w:rsidRPr="00B32D07">
        <w:rPr>
          <w:rFonts w:ascii="Times New Roman" w:hAnsi="Times New Roman" w:cs="Times New Roman"/>
          <w:sz w:val="24"/>
          <w:szCs w:val="24"/>
        </w:rPr>
        <w:t>as good</w:t>
      </w:r>
    </w:p>
    <w:p w:rsidR="00CB7426" w:rsidRPr="00B32D07" w:rsidRDefault="00DC18CC"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w:t>
      </w:r>
      <w:r w:rsidR="00CB7426" w:rsidRPr="00B32D07">
        <w:rPr>
          <w:rFonts w:ascii="Times New Roman" w:hAnsi="Times New Roman" w:cs="Times New Roman"/>
          <w:sz w:val="24"/>
          <w:szCs w:val="24"/>
        </w:rPr>
        <w:t xml:space="preserve">% of the students have rated </w:t>
      </w:r>
      <w:r w:rsidR="00CB7426">
        <w:rPr>
          <w:rFonts w:ascii="Times New Roman" w:hAnsi="Times New Roman" w:cs="Times New Roman"/>
          <w:sz w:val="24"/>
          <w:szCs w:val="24"/>
        </w:rPr>
        <w:t xml:space="preserve">project/seminar/home assignment/tutorials of </w:t>
      </w:r>
      <w:r w:rsidR="00CB7426" w:rsidRPr="00B32D07">
        <w:rPr>
          <w:rFonts w:ascii="Times New Roman" w:hAnsi="Times New Roman" w:cs="Times New Roman"/>
          <w:sz w:val="24"/>
          <w:szCs w:val="24"/>
        </w:rPr>
        <w:t xml:space="preserve"> </w:t>
      </w:r>
      <w:r w:rsidR="00CB7426">
        <w:rPr>
          <w:rFonts w:ascii="Times New Roman" w:hAnsi="Times New Roman" w:cs="Times New Roman"/>
          <w:sz w:val="24"/>
          <w:szCs w:val="24"/>
        </w:rPr>
        <w:t xml:space="preserve">Medicinal Chemistry </w:t>
      </w:r>
      <w:r w:rsidR="00CB7426" w:rsidRPr="00B32D07">
        <w:rPr>
          <w:rFonts w:ascii="Times New Roman" w:hAnsi="Times New Roman" w:cs="Times New Roman"/>
          <w:sz w:val="24"/>
          <w:szCs w:val="24"/>
        </w:rPr>
        <w:t>as average</w:t>
      </w:r>
    </w:p>
    <w:p w:rsidR="00CB7426" w:rsidRDefault="00CB7426" w:rsidP="00CB7426">
      <w:pPr>
        <w:autoSpaceDE w:val="0"/>
        <w:autoSpaceDN w:val="0"/>
        <w:adjustRightInd w:val="0"/>
        <w:spacing w:after="0" w:line="240" w:lineRule="auto"/>
        <w:rPr>
          <w:rFonts w:ascii="Times New Roman" w:hAnsi="Times New Roman" w:cs="Times New Roman"/>
          <w:b/>
          <w:noProof/>
          <w:sz w:val="24"/>
          <w:szCs w:val="24"/>
          <w:lang w:val="en-IN" w:eastAsia="en-IN"/>
        </w:rPr>
      </w:pPr>
    </w:p>
    <w:p w:rsidR="00CB7426" w:rsidRPr="00B32D07" w:rsidRDefault="00BC456A" w:rsidP="00CB7426">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lastRenderedPageBreak/>
        <w:t>Project/seminar/home assignment/tutorials Feedback</w:t>
      </w:r>
      <w:r w:rsidR="00CB7426" w:rsidRPr="00B32D07">
        <w:rPr>
          <w:rFonts w:ascii="Times New Roman" w:hAnsi="Times New Roman" w:cs="Times New Roman"/>
          <w:b/>
          <w:noProof/>
          <w:sz w:val="24"/>
          <w:szCs w:val="24"/>
          <w:lang w:val="en-IN" w:eastAsia="en-IN"/>
        </w:rPr>
        <w:t xml:space="preserve">: </w:t>
      </w:r>
      <w:r w:rsidR="00CB7426">
        <w:rPr>
          <w:rFonts w:ascii="Times New Roman" w:hAnsi="Times New Roman" w:cs="Times New Roman"/>
          <w:sz w:val="24"/>
          <w:szCs w:val="24"/>
        </w:rPr>
        <w:t xml:space="preserve">Organic </w:t>
      </w:r>
      <w:proofErr w:type="gramStart"/>
      <w:r w:rsidR="00CB7426">
        <w:rPr>
          <w:rFonts w:ascii="Times New Roman" w:hAnsi="Times New Roman" w:cs="Times New Roman"/>
          <w:sz w:val="24"/>
          <w:szCs w:val="24"/>
        </w:rPr>
        <w:t>Synthesis :</w:t>
      </w:r>
      <w:proofErr w:type="gramEnd"/>
      <w:r w:rsidR="00CB7426">
        <w:rPr>
          <w:rFonts w:ascii="Times New Roman" w:hAnsi="Times New Roman" w:cs="Times New Roman"/>
          <w:sz w:val="24"/>
          <w:szCs w:val="24"/>
        </w:rPr>
        <w:t xml:space="preserve"> </w:t>
      </w:r>
      <w:proofErr w:type="spellStart"/>
      <w:r w:rsidR="00CB7426">
        <w:rPr>
          <w:rFonts w:ascii="Times New Roman" w:hAnsi="Times New Roman" w:cs="Times New Roman"/>
          <w:sz w:val="24"/>
          <w:szCs w:val="24"/>
        </w:rPr>
        <w:t>Retrosynthetic</w:t>
      </w:r>
      <w:proofErr w:type="spellEnd"/>
      <w:r w:rsidR="00CB7426">
        <w:rPr>
          <w:rFonts w:ascii="Times New Roman" w:hAnsi="Times New Roman" w:cs="Times New Roman"/>
          <w:sz w:val="24"/>
          <w:szCs w:val="24"/>
        </w:rPr>
        <w:t xml:space="preserve"> Approach</w:t>
      </w:r>
    </w:p>
    <w:p w:rsidR="00CB7426" w:rsidRPr="00B32D07"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56</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Organic Synthesis : </w:t>
      </w:r>
      <w:proofErr w:type="spellStart"/>
      <w:r>
        <w:rPr>
          <w:rFonts w:ascii="Times New Roman" w:hAnsi="Times New Roman" w:cs="Times New Roman"/>
          <w:sz w:val="24"/>
          <w:szCs w:val="24"/>
        </w:rPr>
        <w:t>Retrosynthetic</w:t>
      </w:r>
      <w:proofErr w:type="spellEnd"/>
      <w:r>
        <w:rPr>
          <w:rFonts w:ascii="Times New Roman" w:hAnsi="Times New Roman" w:cs="Times New Roman"/>
          <w:sz w:val="24"/>
          <w:szCs w:val="24"/>
        </w:rPr>
        <w:t xml:space="preserve"> Approach </w:t>
      </w:r>
      <w:r w:rsidRPr="00B32D07">
        <w:rPr>
          <w:rFonts w:ascii="Times New Roman" w:hAnsi="Times New Roman" w:cs="Times New Roman"/>
          <w:sz w:val="24"/>
          <w:szCs w:val="24"/>
        </w:rPr>
        <w:t xml:space="preserve">as Excellent </w:t>
      </w:r>
    </w:p>
    <w:p w:rsidR="00CB7426" w:rsidRPr="00B32D07"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3</w:t>
      </w:r>
      <w:r w:rsidR="00DC18CC">
        <w:rPr>
          <w:rFonts w:ascii="Times New Roman" w:hAnsi="Times New Roman" w:cs="Times New Roman"/>
          <w:sz w:val="24"/>
          <w:szCs w:val="24"/>
        </w:rPr>
        <w:t>6</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Organic Synthesis : </w:t>
      </w:r>
      <w:proofErr w:type="spellStart"/>
      <w:r>
        <w:rPr>
          <w:rFonts w:ascii="Times New Roman" w:hAnsi="Times New Roman" w:cs="Times New Roman"/>
          <w:sz w:val="24"/>
          <w:szCs w:val="24"/>
        </w:rPr>
        <w:t>Retrosynthetic</w:t>
      </w:r>
      <w:proofErr w:type="spellEnd"/>
      <w:r>
        <w:rPr>
          <w:rFonts w:ascii="Times New Roman" w:hAnsi="Times New Roman" w:cs="Times New Roman"/>
          <w:sz w:val="24"/>
          <w:szCs w:val="24"/>
        </w:rPr>
        <w:t xml:space="preserve"> Approach </w:t>
      </w:r>
      <w:r w:rsidRPr="00B32D07">
        <w:rPr>
          <w:rFonts w:ascii="Times New Roman" w:hAnsi="Times New Roman" w:cs="Times New Roman"/>
          <w:sz w:val="24"/>
          <w:szCs w:val="24"/>
        </w:rPr>
        <w:t>as outstanding</w:t>
      </w:r>
    </w:p>
    <w:p w:rsidR="00CB7426" w:rsidRPr="00B32D07" w:rsidRDefault="00DC18CC"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8</w:t>
      </w:r>
      <w:r w:rsidR="00CB7426" w:rsidRPr="00B32D07">
        <w:rPr>
          <w:rFonts w:ascii="Times New Roman" w:hAnsi="Times New Roman" w:cs="Times New Roman"/>
          <w:sz w:val="24"/>
          <w:szCs w:val="24"/>
        </w:rPr>
        <w:t xml:space="preserve">% of the students have rated </w:t>
      </w:r>
      <w:r w:rsidR="00CB7426">
        <w:rPr>
          <w:rFonts w:ascii="Times New Roman" w:hAnsi="Times New Roman" w:cs="Times New Roman"/>
          <w:sz w:val="24"/>
          <w:szCs w:val="24"/>
        </w:rPr>
        <w:t xml:space="preserve">project/seminar/home assignment/tutorials of </w:t>
      </w:r>
      <w:r w:rsidR="00CB7426" w:rsidRPr="00B32D07">
        <w:rPr>
          <w:rFonts w:ascii="Times New Roman" w:hAnsi="Times New Roman" w:cs="Times New Roman"/>
          <w:sz w:val="24"/>
          <w:szCs w:val="24"/>
        </w:rPr>
        <w:t xml:space="preserve"> </w:t>
      </w:r>
      <w:r w:rsidR="00CB7426">
        <w:rPr>
          <w:rFonts w:ascii="Times New Roman" w:hAnsi="Times New Roman" w:cs="Times New Roman"/>
          <w:sz w:val="24"/>
          <w:szCs w:val="24"/>
        </w:rPr>
        <w:t xml:space="preserve">Organic Synthesis : </w:t>
      </w:r>
      <w:proofErr w:type="spellStart"/>
      <w:r w:rsidR="00CB7426">
        <w:rPr>
          <w:rFonts w:ascii="Times New Roman" w:hAnsi="Times New Roman" w:cs="Times New Roman"/>
          <w:sz w:val="24"/>
          <w:szCs w:val="24"/>
        </w:rPr>
        <w:t>Retrosynthetic</w:t>
      </w:r>
      <w:proofErr w:type="spellEnd"/>
      <w:r w:rsidR="00CB7426">
        <w:rPr>
          <w:rFonts w:ascii="Times New Roman" w:hAnsi="Times New Roman" w:cs="Times New Roman"/>
          <w:sz w:val="24"/>
          <w:szCs w:val="24"/>
        </w:rPr>
        <w:t xml:space="preserve"> </w:t>
      </w:r>
      <w:proofErr w:type="spellStart"/>
      <w:r w:rsidR="00CB7426">
        <w:rPr>
          <w:rFonts w:ascii="Times New Roman" w:hAnsi="Times New Roman" w:cs="Times New Roman"/>
          <w:sz w:val="24"/>
          <w:szCs w:val="24"/>
        </w:rPr>
        <w:t>Approach</w:t>
      </w:r>
      <w:r w:rsidR="00CB7426" w:rsidRPr="00B32D07">
        <w:rPr>
          <w:rFonts w:ascii="Times New Roman" w:hAnsi="Times New Roman" w:cs="Times New Roman"/>
          <w:sz w:val="24"/>
          <w:szCs w:val="24"/>
        </w:rPr>
        <w:t>as</w:t>
      </w:r>
      <w:proofErr w:type="spellEnd"/>
      <w:r w:rsidR="00CB7426" w:rsidRPr="00B32D07">
        <w:rPr>
          <w:rFonts w:ascii="Times New Roman" w:hAnsi="Times New Roman" w:cs="Times New Roman"/>
          <w:sz w:val="24"/>
          <w:szCs w:val="24"/>
        </w:rPr>
        <w:t xml:space="preserve"> good</w:t>
      </w:r>
    </w:p>
    <w:p w:rsidR="00CB7426" w:rsidRPr="00B32D07"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Organic Synthesis : </w:t>
      </w:r>
      <w:proofErr w:type="spellStart"/>
      <w:r>
        <w:rPr>
          <w:rFonts w:ascii="Times New Roman" w:hAnsi="Times New Roman" w:cs="Times New Roman"/>
          <w:sz w:val="24"/>
          <w:szCs w:val="24"/>
        </w:rPr>
        <w:t>Retrosynthetic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Approach</w:t>
      </w:r>
      <w:r w:rsidRPr="00B32D07">
        <w:rPr>
          <w:rFonts w:ascii="Times New Roman" w:hAnsi="Times New Roman" w:cs="Times New Roman"/>
          <w:sz w:val="24"/>
          <w:szCs w:val="24"/>
        </w:rPr>
        <w:t>as</w:t>
      </w:r>
      <w:proofErr w:type="spellEnd"/>
      <w:r w:rsidRPr="00B32D07">
        <w:rPr>
          <w:rFonts w:ascii="Times New Roman" w:hAnsi="Times New Roman" w:cs="Times New Roman"/>
          <w:sz w:val="24"/>
          <w:szCs w:val="24"/>
        </w:rPr>
        <w:t xml:space="preserve"> average</w:t>
      </w:r>
    </w:p>
    <w:p w:rsidR="00CB7426" w:rsidRDefault="00CB7426" w:rsidP="00CB7426">
      <w:pPr>
        <w:autoSpaceDE w:val="0"/>
        <w:autoSpaceDN w:val="0"/>
        <w:adjustRightInd w:val="0"/>
        <w:spacing w:after="0" w:line="240" w:lineRule="auto"/>
        <w:rPr>
          <w:rFonts w:ascii="Times New Roman" w:hAnsi="Times New Roman" w:cs="Times New Roman"/>
          <w:b/>
          <w:noProof/>
          <w:sz w:val="24"/>
          <w:szCs w:val="24"/>
          <w:lang w:val="en-IN" w:eastAsia="en-IN"/>
        </w:rPr>
      </w:pPr>
    </w:p>
    <w:p w:rsidR="00CB7426" w:rsidRDefault="00CB7426" w:rsidP="00CB7426">
      <w:pPr>
        <w:autoSpaceDE w:val="0"/>
        <w:autoSpaceDN w:val="0"/>
        <w:adjustRightInd w:val="0"/>
        <w:spacing w:after="0" w:line="240" w:lineRule="auto"/>
        <w:rPr>
          <w:rFonts w:ascii="Times New Roman" w:hAnsi="Times New Roman" w:cs="Times New Roman"/>
          <w:b/>
          <w:noProof/>
          <w:sz w:val="24"/>
          <w:szCs w:val="24"/>
          <w:lang w:val="en-IN" w:eastAsia="en-IN"/>
        </w:rPr>
      </w:pPr>
    </w:p>
    <w:p w:rsidR="00CB7426" w:rsidRPr="00B32D07" w:rsidRDefault="00BC456A" w:rsidP="00CB7426">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Project/seminar/home assignment/tutorials Feedback</w:t>
      </w:r>
      <w:r w:rsidR="00CB7426" w:rsidRPr="00B32D07">
        <w:rPr>
          <w:rFonts w:ascii="Times New Roman" w:hAnsi="Times New Roman" w:cs="Times New Roman"/>
          <w:b/>
          <w:noProof/>
          <w:sz w:val="24"/>
          <w:szCs w:val="24"/>
          <w:lang w:val="en-IN" w:eastAsia="en-IN"/>
        </w:rPr>
        <w:t xml:space="preserve">: </w:t>
      </w:r>
      <w:r w:rsidR="00CB7426" w:rsidRPr="008A3945">
        <w:rPr>
          <w:rFonts w:ascii="Times New Roman" w:hAnsi="Times New Roman" w:cs="Times New Roman"/>
          <w:b/>
          <w:noProof/>
          <w:sz w:val="24"/>
          <w:szCs w:val="24"/>
          <w:lang w:val="en-IN" w:eastAsia="en-IN"/>
        </w:rPr>
        <w:t>Chemistry of Natural Products</w:t>
      </w:r>
    </w:p>
    <w:p w:rsidR="00CB7426" w:rsidRPr="00B32D07"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4</w:t>
      </w:r>
      <w:r w:rsidR="00DC18CC">
        <w:rPr>
          <w:rFonts w:ascii="Times New Roman" w:hAnsi="Times New Roman" w:cs="Times New Roman"/>
          <w:sz w:val="24"/>
          <w:szCs w:val="24"/>
        </w:rPr>
        <w:t>6</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Chemistry of Natural </w:t>
      </w:r>
      <w:proofErr w:type="spellStart"/>
      <w:r>
        <w:rPr>
          <w:rFonts w:ascii="Times New Roman" w:hAnsi="Times New Roman" w:cs="Times New Roman"/>
          <w:sz w:val="24"/>
          <w:szCs w:val="24"/>
        </w:rPr>
        <w:t>Products</w:t>
      </w:r>
      <w:r w:rsidRPr="00B32D07">
        <w:rPr>
          <w:rFonts w:ascii="Times New Roman" w:hAnsi="Times New Roman" w:cs="Times New Roman"/>
          <w:sz w:val="24"/>
          <w:szCs w:val="24"/>
        </w:rPr>
        <w:t>as</w:t>
      </w:r>
      <w:proofErr w:type="spellEnd"/>
      <w:r w:rsidRPr="00B32D07">
        <w:rPr>
          <w:rFonts w:ascii="Times New Roman" w:hAnsi="Times New Roman" w:cs="Times New Roman"/>
          <w:sz w:val="24"/>
          <w:szCs w:val="24"/>
        </w:rPr>
        <w:t xml:space="preserve"> Excellent </w:t>
      </w:r>
    </w:p>
    <w:p w:rsidR="00CB7426" w:rsidRPr="00B32D07" w:rsidRDefault="00DC18CC"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CB7426" w:rsidRPr="00B32D07">
        <w:rPr>
          <w:rFonts w:ascii="Times New Roman" w:hAnsi="Times New Roman" w:cs="Times New Roman"/>
          <w:sz w:val="24"/>
          <w:szCs w:val="24"/>
        </w:rPr>
        <w:t>9</w:t>
      </w:r>
      <w:r w:rsidR="00CB7426" w:rsidRPr="00B32D07">
        <w:rPr>
          <w:rFonts w:ascii="Times New Roman" w:hAnsi="Times New Roman" w:cs="Times New Roman"/>
          <w:b/>
          <w:bCs/>
          <w:sz w:val="24"/>
          <w:szCs w:val="24"/>
        </w:rPr>
        <w:t>%</w:t>
      </w:r>
      <w:r w:rsidR="00CB7426" w:rsidRPr="00B32D07">
        <w:rPr>
          <w:rFonts w:ascii="Times New Roman" w:hAnsi="Times New Roman" w:cs="Times New Roman"/>
          <w:sz w:val="24"/>
          <w:szCs w:val="24"/>
        </w:rPr>
        <w:t xml:space="preserve"> of the students have rated </w:t>
      </w:r>
      <w:r w:rsidR="00CB7426">
        <w:rPr>
          <w:rFonts w:ascii="Times New Roman" w:hAnsi="Times New Roman" w:cs="Times New Roman"/>
          <w:sz w:val="24"/>
          <w:szCs w:val="24"/>
        </w:rPr>
        <w:t xml:space="preserve">project/seminar/home assignment/tutorials of </w:t>
      </w:r>
      <w:r w:rsidR="00CB7426" w:rsidRPr="00B32D07">
        <w:rPr>
          <w:rFonts w:ascii="Times New Roman" w:hAnsi="Times New Roman" w:cs="Times New Roman"/>
          <w:sz w:val="24"/>
          <w:szCs w:val="24"/>
        </w:rPr>
        <w:t xml:space="preserve"> </w:t>
      </w:r>
      <w:r w:rsidR="00CB7426">
        <w:rPr>
          <w:rFonts w:ascii="Times New Roman" w:hAnsi="Times New Roman" w:cs="Times New Roman"/>
          <w:sz w:val="24"/>
          <w:szCs w:val="24"/>
        </w:rPr>
        <w:t xml:space="preserve">Chemistry of Natural </w:t>
      </w:r>
      <w:proofErr w:type="spellStart"/>
      <w:r w:rsidR="00CB7426">
        <w:rPr>
          <w:rFonts w:ascii="Times New Roman" w:hAnsi="Times New Roman" w:cs="Times New Roman"/>
          <w:sz w:val="24"/>
          <w:szCs w:val="24"/>
        </w:rPr>
        <w:t>Products</w:t>
      </w:r>
      <w:r w:rsidR="00CB7426" w:rsidRPr="00B32D07">
        <w:rPr>
          <w:rFonts w:ascii="Times New Roman" w:hAnsi="Times New Roman" w:cs="Times New Roman"/>
          <w:sz w:val="24"/>
          <w:szCs w:val="24"/>
        </w:rPr>
        <w:t>as</w:t>
      </w:r>
      <w:proofErr w:type="spellEnd"/>
      <w:r w:rsidR="00CB7426" w:rsidRPr="00B32D07">
        <w:rPr>
          <w:rFonts w:ascii="Times New Roman" w:hAnsi="Times New Roman" w:cs="Times New Roman"/>
          <w:sz w:val="24"/>
          <w:szCs w:val="24"/>
        </w:rPr>
        <w:t xml:space="preserve"> outstanding</w:t>
      </w:r>
    </w:p>
    <w:p w:rsidR="00CB7426" w:rsidRPr="00B32D07" w:rsidRDefault="00DC18CC"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25</w:t>
      </w:r>
      <w:r w:rsidR="00CB7426" w:rsidRPr="00B32D07">
        <w:rPr>
          <w:rFonts w:ascii="Times New Roman" w:hAnsi="Times New Roman" w:cs="Times New Roman"/>
          <w:sz w:val="24"/>
          <w:szCs w:val="24"/>
        </w:rPr>
        <w:t xml:space="preserve">% of the students have rated </w:t>
      </w:r>
      <w:r w:rsidR="00CB7426">
        <w:rPr>
          <w:rFonts w:ascii="Times New Roman" w:hAnsi="Times New Roman" w:cs="Times New Roman"/>
          <w:sz w:val="24"/>
          <w:szCs w:val="24"/>
        </w:rPr>
        <w:t xml:space="preserve">project/seminar/home assignment/tutorials of </w:t>
      </w:r>
      <w:r w:rsidR="00CB7426" w:rsidRPr="00B32D07">
        <w:rPr>
          <w:rFonts w:ascii="Times New Roman" w:hAnsi="Times New Roman" w:cs="Times New Roman"/>
          <w:sz w:val="24"/>
          <w:szCs w:val="24"/>
        </w:rPr>
        <w:t xml:space="preserve"> </w:t>
      </w:r>
      <w:r w:rsidR="00CB7426">
        <w:rPr>
          <w:rFonts w:ascii="Times New Roman" w:hAnsi="Times New Roman" w:cs="Times New Roman"/>
          <w:sz w:val="24"/>
          <w:szCs w:val="24"/>
        </w:rPr>
        <w:t xml:space="preserve">Chemistry of Natural </w:t>
      </w:r>
      <w:proofErr w:type="spellStart"/>
      <w:r w:rsidR="00CB7426">
        <w:rPr>
          <w:rFonts w:ascii="Times New Roman" w:hAnsi="Times New Roman" w:cs="Times New Roman"/>
          <w:sz w:val="24"/>
          <w:szCs w:val="24"/>
        </w:rPr>
        <w:t>Products</w:t>
      </w:r>
      <w:r w:rsidR="00CB7426" w:rsidRPr="00B32D07">
        <w:rPr>
          <w:rFonts w:ascii="Times New Roman" w:hAnsi="Times New Roman" w:cs="Times New Roman"/>
          <w:sz w:val="24"/>
          <w:szCs w:val="24"/>
        </w:rPr>
        <w:t>as</w:t>
      </w:r>
      <w:proofErr w:type="spellEnd"/>
      <w:r w:rsidR="00CB7426" w:rsidRPr="00B32D07">
        <w:rPr>
          <w:rFonts w:ascii="Times New Roman" w:hAnsi="Times New Roman" w:cs="Times New Roman"/>
          <w:sz w:val="24"/>
          <w:szCs w:val="24"/>
        </w:rPr>
        <w:t xml:space="preserve"> good</w:t>
      </w:r>
    </w:p>
    <w:p w:rsidR="00CB7426" w:rsidRPr="00B32D07" w:rsidRDefault="00DC18CC"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00CB7426" w:rsidRPr="00B32D07">
        <w:rPr>
          <w:rFonts w:ascii="Times New Roman" w:hAnsi="Times New Roman" w:cs="Times New Roman"/>
          <w:sz w:val="24"/>
          <w:szCs w:val="24"/>
        </w:rPr>
        <w:t xml:space="preserve">% of the students have rated </w:t>
      </w:r>
      <w:r w:rsidR="00CB7426">
        <w:rPr>
          <w:rFonts w:ascii="Times New Roman" w:hAnsi="Times New Roman" w:cs="Times New Roman"/>
          <w:sz w:val="24"/>
          <w:szCs w:val="24"/>
        </w:rPr>
        <w:t xml:space="preserve">project/seminar/home assignment/tutorials of </w:t>
      </w:r>
      <w:r w:rsidR="00CB7426" w:rsidRPr="00B32D07">
        <w:rPr>
          <w:rFonts w:ascii="Times New Roman" w:hAnsi="Times New Roman" w:cs="Times New Roman"/>
          <w:sz w:val="24"/>
          <w:szCs w:val="24"/>
        </w:rPr>
        <w:t xml:space="preserve"> </w:t>
      </w:r>
      <w:r w:rsidR="00CB7426">
        <w:rPr>
          <w:rFonts w:ascii="Times New Roman" w:hAnsi="Times New Roman" w:cs="Times New Roman"/>
          <w:sz w:val="24"/>
          <w:szCs w:val="24"/>
        </w:rPr>
        <w:t xml:space="preserve">Chemistry of Natural </w:t>
      </w:r>
      <w:proofErr w:type="spellStart"/>
      <w:r w:rsidR="00CB7426">
        <w:rPr>
          <w:rFonts w:ascii="Times New Roman" w:hAnsi="Times New Roman" w:cs="Times New Roman"/>
          <w:sz w:val="24"/>
          <w:szCs w:val="24"/>
        </w:rPr>
        <w:t>Products</w:t>
      </w:r>
      <w:r w:rsidR="00CB7426" w:rsidRPr="00B32D07">
        <w:rPr>
          <w:rFonts w:ascii="Times New Roman" w:hAnsi="Times New Roman" w:cs="Times New Roman"/>
          <w:sz w:val="24"/>
          <w:szCs w:val="24"/>
        </w:rPr>
        <w:t>as</w:t>
      </w:r>
      <w:proofErr w:type="spellEnd"/>
      <w:r w:rsidR="00CB7426" w:rsidRPr="00B32D07">
        <w:rPr>
          <w:rFonts w:ascii="Times New Roman" w:hAnsi="Times New Roman" w:cs="Times New Roman"/>
          <w:sz w:val="24"/>
          <w:szCs w:val="24"/>
        </w:rPr>
        <w:t xml:space="preserve"> average</w:t>
      </w:r>
    </w:p>
    <w:p w:rsidR="00CB7426" w:rsidRDefault="00CB7426" w:rsidP="00CB7426">
      <w:pPr>
        <w:autoSpaceDE w:val="0"/>
        <w:autoSpaceDN w:val="0"/>
        <w:adjustRightInd w:val="0"/>
        <w:spacing w:after="0" w:line="240" w:lineRule="auto"/>
        <w:rPr>
          <w:rFonts w:ascii="Times New Roman" w:hAnsi="Times New Roman" w:cs="Times New Roman"/>
          <w:b/>
          <w:noProof/>
          <w:sz w:val="24"/>
          <w:szCs w:val="24"/>
          <w:lang w:val="en-IN" w:eastAsia="en-IN"/>
        </w:rPr>
      </w:pPr>
    </w:p>
    <w:p w:rsidR="00CB7426" w:rsidRPr="00B32D07" w:rsidRDefault="00BC456A" w:rsidP="00CB7426">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Project/seminar/home assignment/tutorials Feedback</w:t>
      </w:r>
      <w:r w:rsidR="00CB7426" w:rsidRPr="00B32D07">
        <w:rPr>
          <w:rFonts w:ascii="Times New Roman" w:hAnsi="Times New Roman" w:cs="Times New Roman"/>
          <w:b/>
          <w:noProof/>
          <w:sz w:val="24"/>
          <w:szCs w:val="24"/>
          <w:lang w:val="en-IN" w:eastAsia="en-IN"/>
        </w:rPr>
        <w:t xml:space="preserve">: </w:t>
      </w:r>
      <w:r w:rsidR="00CB7426">
        <w:rPr>
          <w:rFonts w:ascii="Times New Roman" w:hAnsi="Times New Roman" w:cs="Times New Roman"/>
          <w:sz w:val="24"/>
          <w:szCs w:val="24"/>
        </w:rPr>
        <w:t>Heterocyclic Chemistry</w:t>
      </w:r>
    </w:p>
    <w:p w:rsidR="00CB7426" w:rsidRPr="00B32D07"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4</w:t>
      </w:r>
      <w:r>
        <w:rPr>
          <w:rFonts w:ascii="Times New Roman" w:hAnsi="Times New Roman" w:cs="Times New Roman"/>
          <w:sz w:val="24"/>
          <w:szCs w:val="24"/>
        </w:rPr>
        <w:t>4</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Heterocyclic Chemistry </w:t>
      </w:r>
      <w:r w:rsidRPr="00B32D07">
        <w:rPr>
          <w:rFonts w:ascii="Times New Roman" w:hAnsi="Times New Roman" w:cs="Times New Roman"/>
          <w:sz w:val="24"/>
          <w:szCs w:val="24"/>
        </w:rPr>
        <w:t xml:space="preserve">as Excellent </w:t>
      </w:r>
    </w:p>
    <w:p w:rsidR="00CB7426" w:rsidRPr="00B32D07"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w:t>
      </w:r>
      <w:r w:rsidR="00D906A4">
        <w:rPr>
          <w:rFonts w:ascii="Times New Roman" w:hAnsi="Times New Roman" w:cs="Times New Roman"/>
          <w:sz w:val="24"/>
          <w:szCs w:val="24"/>
        </w:rPr>
        <w:t>2</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Heterocyclic Chemistry </w:t>
      </w:r>
      <w:r w:rsidRPr="00B32D07">
        <w:rPr>
          <w:rFonts w:ascii="Times New Roman" w:hAnsi="Times New Roman" w:cs="Times New Roman"/>
          <w:sz w:val="24"/>
          <w:szCs w:val="24"/>
        </w:rPr>
        <w:t>as outstanding</w:t>
      </w:r>
    </w:p>
    <w:p w:rsidR="00CB7426" w:rsidRPr="00B32D07"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1</w:t>
      </w:r>
      <w:r w:rsidR="00D906A4">
        <w:rPr>
          <w:rFonts w:ascii="Times New Roman" w:hAnsi="Times New Roman" w:cs="Times New Roman"/>
          <w:sz w:val="24"/>
          <w:szCs w:val="24"/>
        </w:rPr>
        <w:t>4</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Heterocyclic Chemistry </w:t>
      </w:r>
      <w:r w:rsidRPr="00B32D07">
        <w:rPr>
          <w:rFonts w:ascii="Times New Roman" w:hAnsi="Times New Roman" w:cs="Times New Roman"/>
          <w:sz w:val="24"/>
          <w:szCs w:val="24"/>
        </w:rPr>
        <w:t>as good</w:t>
      </w:r>
    </w:p>
    <w:p w:rsidR="00CB7426" w:rsidRPr="00D906A4" w:rsidRDefault="00CB7426" w:rsidP="00CB7426">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Heterocyclic Chemistry </w:t>
      </w:r>
      <w:r w:rsidRPr="00B32D07">
        <w:rPr>
          <w:rFonts w:ascii="Times New Roman" w:hAnsi="Times New Roman" w:cs="Times New Roman"/>
          <w:sz w:val="24"/>
          <w:szCs w:val="24"/>
        </w:rPr>
        <w:t>as average</w:t>
      </w:r>
    </w:p>
    <w:p w:rsidR="00D906A4" w:rsidRDefault="00D906A4" w:rsidP="00D906A4">
      <w:pPr>
        <w:tabs>
          <w:tab w:val="left" w:pos="944"/>
        </w:tabs>
        <w:spacing w:after="0"/>
        <w:jc w:val="both"/>
        <w:rPr>
          <w:rFonts w:ascii="Times New Roman" w:hAnsi="Times New Roman" w:cs="Times New Roman"/>
          <w:b/>
          <w:sz w:val="24"/>
          <w:szCs w:val="24"/>
        </w:rPr>
      </w:pPr>
    </w:p>
    <w:p w:rsidR="00D906A4" w:rsidRDefault="00D906A4" w:rsidP="00D906A4">
      <w:pPr>
        <w:tabs>
          <w:tab w:val="left" w:pos="944"/>
        </w:tabs>
        <w:spacing w:after="0"/>
        <w:jc w:val="both"/>
        <w:rPr>
          <w:rFonts w:ascii="Times New Roman" w:hAnsi="Times New Roman" w:cs="Times New Roman"/>
          <w:b/>
          <w:sz w:val="24"/>
          <w:szCs w:val="24"/>
        </w:rPr>
      </w:pPr>
    </w:p>
    <w:p w:rsidR="00D906A4" w:rsidRDefault="00D906A4" w:rsidP="00D906A4">
      <w:pPr>
        <w:tabs>
          <w:tab w:val="left" w:pos="944"/>
        </w:tabs>
        <w:spacing w:after="0"/>
        <w:jc w:val="both"/>
        <w:rPr>
          <w:rFonts w:ascii="Times New Roman" w:hAnsi="Times New Roman" w:cs="Times New Roman"/>
          <w:b/>
          <w:sz w:val="24"/>
          <w:szCs w:val="24"/>
        </w:rPr>
      </w:pPr>
    </w:p>
    <w:p w:rsidR="00D906A4" w:rsidRDefault="00D906A4" w:rsidP="00D906A4">
      <w:pPr>
        <w:tabs>
          <w:tab w:val="left" w:pos="944"/>
        </w:tabs>
        <w:spacing w:after="0"/>
        <w:jc w:val="both"/>
        <w:rPr>
          <w:rFonts w:ascii="Times New Roman" w:hAnsi="Times New Roman" w:cs="Times New Roman"/>
          <w:b/>
          <w:sz w:val="24"/>
          <w:szCs w:val="24"/>
        </w:rPr>
      </w:pPr>
    </w:p>
    <w:p w:rsidR="00D906A4" w:rsidRDefault="00D906A4" w:rsidP="00D906A4">
      <w:pPr>
        <w:tabs>
          <w:tab w:val="left" w:pos="944"/>
        </w:tabs>
        <w:spacing w:after="0"/>
        <w:jc w:val="both"/>
        <w:rPr>
          <w:rFonts w:ascii="Times New Roman" w:hAnsi="Times New Roman" w:cs="Times New Roman"/>
          <w:b/>
          <w:sz w:val="24"/>
          <w:szCs w:val="24"/>
        </w:rPr>
      </w:pPr>
    </w:p>
    <w:p w:rsidR="00D906A4" w:rsidRDefault="00D906A4" w:rsidP="00D906A4">
      <w:pPr>
        <w:tabs>
          <w:tab w:val="left" w:pos="944"/>
        </w:tabs>
        <w:spacing w:after="0"/>
        <w:jc w:val="both"/>
        <w:rPr>
          <w:rFonts w:ascii="Times New Roman" w:hAnsi="Times New Roman" w:cs="Times New Roman"/>
          <w:b/>
          <w:sz w:val="24"/>
          <w:szCs w:val="24"/>
        </w:rPr>
      </w:pPr>
    </w:p>
    <w:p w:rsidR="00D906A4" w:rsidRDefault="00D906A4" w:rsidP="00D906A4">
      <w:pPr>
        <w:tabs>
          <w:tab w:val="left" w:pos="944"/>
        </w:tabs>
        <w:spacing w:after="0"/>
        <w:jc w:val="both"/>
        <w:rPr>
          <w:rFonts w:ascii="Times New Roman" w:hAnsi="Times New Roman" w:cs="Times New Roman"/>
          <w:b/>
          <w:sz w:val="24"/>
          <w:szCs w:val="24"/>
        </w:rPr>
      </w:pPr>
    </w:p>
    <w:p w:rsidR="00D906A4" w:rsidRDefault="00D906A4" w:rsidP="00D906A4">
      <w:pPr>
        <w:tabs>
          <w:tab w:val="left" w:pos="944"/>
        </w:tabs>
        <w:spacing w:after="0"/>
        <w:jc w:val="both"/>
        <w:rPr>
          <w:rFonts w:ascii="Times New Roman" w:hAnsi="Times New Roman" w:cs="Times New Roman"/>
          <w:b/>
          <w:sz w:val="24"/>
          <w:szCs w:val="24"/>
        </w:rPr>
      </w:pPr>
    </w:p>
    <w:p w:rsidR="00D906A4" w:rsidRDefault="00D906A4" w:rsidP="00D906A4">
      <w:pPr>
        <w:tabs>
          <w:tab w:val="left" w:pos="944"/>
        </w:tabs>
        <w:spacing w:after="0"/>
        <w:jc w:val="both"/>
        <w:rPr>
          <w:rFonts w:ascii="Times New Roman" w:hAnsi="Times New Roman" w:cs="Times New Roman"/>
          <w:b/>
          <w:sz w:val="24"/>
          <w:szCs w:val="24"/>
        </w:rPr>
      </w:pPr>
    </w:p>
    <w:p w:rsidR="00D906A4" w:rsidRPr="00D906A4" w:rsidRDefault="00D906A4" w:rsidP="00D906A4">
      <w:pPr>
        <w:tabs>
          <w:tab w:val="left" w:pos="944"/>
        </w:tabs>
        <w:spacing w:after="0"/>
        <w:jc w:val="both"/>
        <w:rPr>
          <w:rFonts w:ascii="Times New Roman" w:hAnsi="Times New Roman" w:cs="Times New Roman"/>
          <w:b/>
          <w:sz w:val="24"/>
          <w:szCs w:val="24"/>
        </w:rPr>
      </w:pPr>
    </w:p>
    <w:p w:rsidR="00866A73" w:rsidRPr="00636C35" w:rsidRDefault="00866A73" w:rsidP="00866A73">
      <w:pPr>
        <w:jc w:val="both"/>
        <w:rPr>
          <w:rFonts w:ascii="Times New Roman" w:hAnsi="Times New Roman" w:cs="Times New Roman"/>
          <w:sz w:val="24"/>
          <w:szCs w:val="24"/>
        </w:rPr>
      </w:pPr>
      <w:r w:rsidRPr="00636C35">
        <w:rPr>
          <w:rFonts w:ascii="Times New Roman" w:hAnsi="Times New Roman" w:cs="Times New Roman"/>
          <w:sz w:val="24"/>
          <w:szCs w:val="24"/>
        </w:rPr>
        <w:lastRenderedPageBreak/>
        <w:t>In part I</w:t>
      </w:r>
      <w:r>
        <w:rPr>
          <w:rFonts w:ascii="Times New Roman" w:hAnsi="Times New Roman" w:cs="Times New Roman"/>
          <w:sz w:val="24"/>
          <w:szCs w:val="24"/>
        </w:rPr>
        <w:t>V</w:t>
      </w:r>
      <w:r w:rsidRPr="00636C35">
        <w:rPr>
          <w:rFonts w:ascii="Times New Roman" w:hAnsi="Times New Roman" w:cs="Times New Roman"/>
          <w:sz w:val="24"/>
          <w:szCs w:val="24"/>
        </w:rPr>
        <w:t xml:space="preserve"> students have given </w:t>
      </w:r>
      <w:r>
        <w:rPr>
          <w:rFonts w:ascii="Times New Roman" w:hAnsi="Times New Roman" w:cs="Times New Roman"/>
          <w:sz w:val="24"/>
          <w:szCs w:val="24"/>
        </w:rPr>
        <w:t>overall</w:t>
      </w:r>
      <w:r w:rsidRPr="00636C35">
        <w:rPr>
          <w:rFonts w:ascii="Times New Roman" w:hAnsi="Times New Roman" w:cs="Times New Roman"/>
          <w:sz w:val="24"/>
          <w:szCs w:val="24"/>
        </w:rPr>
        <w:t xml:space="preserve"> feedback about </w:t>
      </w:r>
      <w:r>
        <w:rPr>
          <w:rFonts w:ascii="Times New Roman" w:hAnsi="Times New Roman" w:cs="Times New Roman"/>
          <w:sz w:val="24"/>
          <w:szCs w:val="24"/>
        </w:rPr>
        <w:t xml:space="preserve">3 </w:t>
      </w:r>
      <w:r w:rsidRPr="00636C35">
        <w:rPr>
          <w:rFonts w:ascii="Times New Roman" w:hAnsi="Times New Roman" w:cs="Times New Roman"/>
          <w:sz w:val="24"/>
          <w:szCs w:val="24"/>
        </w:rPr>
        <w:t>different aspects as</w:t>
      </w:r>
      <w:r>
        <w:rPr>
          <w:rFonts w:ascii="Times New Roman" w:hAnsi="Times New Roman" w:cs="Times New Roman"/>
          <w:sz w:val="24"/>
          <w:szCs w:val="24"/>
        </w:rPr>
        <w:t xml:space="preserve"> follows:</w:t>
      </w:r>
    </w:p>
    <w:p w:rsidR="00866A73" w:rsidRDefault="00866A73" w:rsidP="00866A73">
      <w:pPr>
        <w:pStyle w:val="ListParagraph"/>
        <w:numPr>
          <w:ilvl w:val="0"/>
          <w:numId w:val="10"/>
        </w:numPr>
        <w:tabs>
          <w:tab w:val="left" w:pos="944"/>
        </w:tabs>
        <w:jc w:val="both"/>
        <w:rPr>
          <w:rFonts w:ascii="Times New Roman" w:hAnsi="Times New Roman" w:cs="Times New Roman"/>
          <w:sz w:val="24"/>
          <w:szCs w:val="24"/>
        </w:rPr>
      </w:pPr>
      <w:r w:rsidRPr="00157816">
        <w:rPr>
          <w:rFonts w:ascii="Times New Roman" w:hAnsi="Times New Roman" w:cs="Times New Roman"/>
          <w:sz w:val="24"/>
          <w:szCs w:val="24"/>
        </w:rPr>
        <w:t xml:space="preserve">I enjoyed the seminar, project, tutorials, </w:t>
      </w:r>
      <w:proofErr w:type="gramStart"/>
      <w:r w:rsidRPr="00157816">
        <w:rPr>
          <w:rFonts w:ascii="Times New Roman" w:hAnsi="Times New Roman" w:cs="Times New Roman"/>
          <w:sz w:val="24"/>
          <w:szCs w:val="24"/>
        </w:rPr>
        <w:t>home</w:t>
      </w:r>
      <w:proofErr w:type="gramEnd"/>
      <w:r w:rsidRPr="00157816">
        <w:rPr>
          <w:rFonts w:ascii="Times New Roman" w:hAnsi="Times New Roman" w:cs="Times New Roman"/>
          <w:sz w:val="24"/>
          <w:szCs w:val="24"/>
        </w:rPr>
        <w:t xml:space="preserve"> assignments</w:t>
      </w:r>
      <w:r>
        <w:rPr>
          <w:rFonts w:ascii="Times New Roman" w:hAnsi="Times New Roman" w:cs="Times New Roman"/>
          <w:sz w:val="24"/>
          <w:szCs w:val="24"/>
        </w:rPr>
        <w:t>.</w:t>
      </w:r>
    </w:p>
    <w:p w:rsidR="00866A73" w:rsidRDefault="00866A73" w:rsidP="00866A73">
      <w:pPr>
        <w:pStyle w:val="ListParagraph"/>
        <w:numPr>
          <w:ilvl w:val="0"/>
          <w:numId w:val="10"/>
        </w:numPr>
        <w:tabs>
          <w:tab w:val="left" w:pos="944"/>
        </w:tabs>
        <w:jc w:val="both"/>
        <w:rPr>
          <w:rFonts w:ascii="Times New Roman" w:hAnsi="Times New Roman" w:cs="Times New Roman"/>
          <w:sz w:val="24"/>
          <w:szCs w:val="24"/>
        </w:rPr>
      </w:pPr>
      <w:r>
        <w:rPr>
          <w:rFonts w:ascii="Times New Roman" w:hAnsi="Times New Roman" w:cs="Times New Roman"/>
          <w:sz w:val="24"/>
          <w:szCs w:val="24"/>
        </w:rPr>
        <w:t>I would recommend the course to others</w:t>
      </w:r>
    </w:p>
    <w:p w:rsidR="00866A73" w:rsidRDefault="00866A73" w:rsidP="00866A73">
      <w:pPr>
        <w:pStyle w:val="ListParagraph"/>
        <w:numPr>
          <w:ilvl w:val="0"/>
          <w:numId w:val="10"/>
        </w:numPr>
        <w:tabs>
          <w:tab w:val="left" w:pos="944"/>
        </w:tabs>
        <w:jc w:val="both"/>
        <w:rPr>
          <w:rFonts w:ascii="Times New Roman" w:hAnsi="Times New Roman" w:cs="Times New Roman"/>
          <w:sz w:val="24"/>
          <w:szCs w:val="24"/>
        </w:rPr>
      </w:pPr>
      <w:r>
        <w:rPr>
          <w:rFonts w:ascii="Times New Roman" w:hAnsi="Times New Roman" w:cs="Times New Roman"/>
          <w:sz w:val="24"/>
          <w:szCs w:val="24"/>
        </w:rPr>
        <w:t>Class environment was student friendly</w:t>
      </w:r>
    </w:p>
    <w:p w:rsidR="00866A73" w:rsidRDefault="00866A73" w:rsidP="00866A73">
      <w:pPr>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 xml:space="preserve">Table </w:t>
      </w:r>
      <w:r>
        <w:rPr>
          <w:rFonts w:ascii="Times New Roman" w:hAnsi="Times New Roman" w:cs="Times New Roman"/>
          <w:sz w:val="24"/>
          <w:szCs w:val="24"/>
        </w:rPr>
        <w:t>7</w:t>
      </w:r>
      <w:r w:rsidRPr="00B32D07">
        <w:rPr>
          <w:rFonts w:ascii="Times New Roman" w:hAnsi="Times New Roman" w:cs="Times New Roman"/>
          <w:sz w:val="24"/>
          <w:szCs w:val="24"/>
        </w:rPr>
        <w:t xml:space="preserve">: Subject wise frequency of grades given by students for </w:t>
      </w:r>
      <w:r>
        <w:rPr>
          <w:rFonts w:ascii="Times New Roman" w:hAnsi="Times New Roman" w:cs="Times New Roman"/>
          <w:sz w:val="24"/>
          <w:szCs w:val="24"/>
        </w:rPr>
        <w:t xml:space="preserve">overall </w:t>
      </w:r>
    </w:p>
    <w:tbl>
      <w:tblPr>
        <w:tblW w:w="11343" w:type="dxa"/>
        <w:jc w:val="center"/>
        <w:tblInd w:w="447" w:type="dxa"/>
        <w:tblLook w:val="04A0"/>
      </w:tblPr>
      <w:tblGrid>
        <w:gridCol w:w="888"/>
        <w:gridCol w:w="1097"/>
        <w:gridCol w:w="792"/>
        <w:gridCol w:w="1086"/>
        <w:gridCol w:w="792"/>
        <w:gridCol w:w="1130"/>
        <w:gridCol w:w="1051"/>
        <w:gridCol w:w="888"/>
        <w:gridCol w:w="888"/>
        <w:gridCol w:w="1224"/>
        <w:gridCol w:w="888"/>
        <w:gridCol w:w="918"/>
      </w:tblGrid>
      <w:tr w:rsidR="00866A73" w:rsidRPr="00866A73" w:rsidTr="00866A73">
        <w:trPr>
          <w:trHeight w:val="318"/>
          <w:jc w:val="center"/>
        </w:trPr>
        <w:tc>
          <w:tcPr>
            <w:tcW w:w="888"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866A73" w:rsidRPr="00866A73" w:rsidRDefault="00866A73" w:rsidP="00866A73">
            <w:pPr>
              <w:spacing w:after="0" w:line="240" w:lineRule="auto"/>
              <w:jc w:val="center"/>
              <w:rPr>
                <w:rFonts w:ascii="Times New Roman" w:eastAsia="Times New Roman" w:hAnsi="Times New Roman" w:cs="Times New Roman"/>
                <w:color w:val="000000"/>
                <w:sz w:val="14"/>
                <w:szCs w:val="14"/>
              </w:rPr>
            </w:pPr>
            <w:r w:rsidRPr="00866A73">
              <w:rPr>
                <w:rFonts w:ascii="Times New Roman" w:eastAsia="Times New Roman" w:hAnsi="Times New Roman" w:cs="Times New Roman"/>
                <w:color w:val="000000"/>
                <w:sz w:val="14"/>
                <w:szCs w:val="14"/>
              </w:rPr>
              <w:t>Grade</w:t>
            </w:r>
          </w:p>
        </w:tc>
        <w:tc>
          <w:tcPr>
            <w:tcW w:w="1097" w:type="dxa"/>
            <w:tcBorders>
              <w:top w:val="single" w:sz="4" w:space="0" w:color="auto"/>
              <w:left w:val="nil"/>
              <w:bottom w:val="single" w:sz="4" w:space="0" w:color="auto"/>
              <w:right w:val="single" w:sz="4" w:space="0" w:color="auto"/>
            </w:tcBorders>
            <w:shd w:val="clear" w:color="000000" w:fill="FDE9D9"/>
            <w:noWrap/>
            <w:vAlign w:val="bottom"/>
            <w:hideMark/>
          </w:tcPr>
          <w:p w:rsidR="00866A73" w:rsidRPr="00866A73" w:rsidRDefault="00866A73" w:rsidP="00866A73">
            <w:pPr>
              <w:spacing w:after="0" w:line="240" w:lineRule="auto"/>
              <w:rPr>
                <w:rFonts w:ascii="Calibri" w:eastAsia="Times New Roman" w:hAnsi="Calibri" w:cs="Times New Roman"/>
                <w:color w:val="000000"/>
                <w:sz w:val="14"/>
                <w:szCs w:val="14"/>
              </w:rPr>
            </w:pPr>
            <w:r w:rsidRPr="00866A73">
              <w:rPr>
                <w:rFonts w:ascii="Calibri" w:eastAsia="Times New Roman" w:hAnsi="Calibri" w:cs="Times New Roman"/>
                <w:color w:val="000000"/>
                <w:sz w:val="14"/>
                <w:szCs w:val="14"/>
              </w:rPr>
              <w:t>Pharmaceutical &amp; Forensic Analysis</w:t>
            </w:r>
          </w:p>
        </w:tc>
        <w:tc>
          <w:tcPr>
            <w:tcW w:w="792" w:type="dxa"/>
            <w:tcBorders>
              <w:top w:val="single" w:sz="4" w:space="0" w:color="auto"/>
              <w:left w:val="nil"/>
              <w:bottom w:val="single" w:sz="4" w:space="0" w:color="auto"/>
              <w:right w:val="single" w:sz="4" w:space="0" w:color="auto"/>
            </w:tcBorders>
            <w:shd w:val="clear" w:color="000000" w:fill="FDE9D9"/>
            <w:noWrap/>
            <w:vAlign w:val="bottom"/>
            <w:hideMark/>
          </w:tcPr>
          <w:p w:rsidR="00866A73" w:rsidRPr="00866A73" w:rsidRDefault="00866A73" w:rsidP="00866A73">
            <w:pPr>
              <w:spacing w:after="0" w:line="240" w:lineRule="auto"/>
              <w:rPr>
                <w:rFonts w:ascii="Calibri" w:eastAsia="Times New Roman" w:hAnsi="Calibri" w:cs="Times New Roman"/>
                <w:color w:val="000000"/>
                <w:sz w:val="14"/>
                <w:szCs w:val="14"/>
              </w:rPr>
            </w:pPr>
            <w:proofErr w:type="spellStart"/>
            <w:r w:rsidRPr="00866A73">
              <w:rPr>
                <w:rFonts w:ascii="Calibri" w:eastAsia="Times New Roman" w:hAnsi="Calibri" w:cs="Times New Roman"/>
                <w:color w:val="000000"/>
                <w:sz w:val="14"/>
                <w:szCs w:val="14"/>
              </w:rPr>
              <w:t>Nano</w:t>
            </w:r>
            <w:proofErr w:type="spellEnd"/>
            <w:r w:rsidRPr="00866A73">
              <w:rPr>
                <w:rFonts w:ascii="Calibri" w:eastAsia="Times New Roman" w:hAnsi="Calibri" w:cs="Times New Roman"/>
                <w:color w:val="000000"/>
                <w:sz w:val="14"/>
                <w:szCs w:val="14"/>
              </w:rPr>
              <w:t xml:space="preserve"> Chemistry</w:t>
            </w:r>
          </w:p>
        </w:tc>
        <w:tc>
          <w:tcPr>
            <w:tcW w:w="1086" w:type="dxa"/>
            <w:tcBorders>
              <w:top w:val="single" w:sz="4" w:space="0" w:color="auto"/>
              <w:left w:val="nil"/>
              <w:bottom w:val="single" w:sz="4" w:space="0" w:color="auto"/>
              <w:right w:val="single" w:sz="4" w:space="0" w:color="auto"/>
            </w:tcBorders>
            <w:shd w:val="clear" w:color="000000" w:fill="FDE9D9"/>
            <w:noWrap/>
            <w:vAlign w:val="bottom"/>
            <w:hideMark/>
          </w:tcPr>
          <w:p w:rsidR="00866A73" w:rsidRPr="00866A73" w:rsidRDefault="00866A73" w:rsidP="00866A73">
            <w:pPr>
              <w:spacing w:after="0" w:line="240" w:lineRule="auto"/>
              <w:rPr>
                <w:rFonts w:ascii="Calibri" w:eastAsia="Times New Roman" w:hAnsi="Calibri" w:cs="Times New Roman"/>
                <w:color w:val="000000"/>
                <w:sz w:val="14"/>
                <w:szCs w:val="14"/>
              </w:rPr>
            </w:pPr>
            <w:proofErr w:type="spellStart"/>
            <w:r w:rsidRPr="00866A73">
              <w:rPr>
                <w:rFonts w:ascii="Calibri" w:eastAsia="Times New Roman" w:hAnsi="Calibri" w:cs="Times New Roman"/>
                <w:color w:val="000000"/>
                <w:sz w:val="14"/>
                <w:szCs w:val="14"/>
              </w:rPr>
              <w:t>PhotoInorganic</w:t>
            </w:r>
            <w:proofErr w:type="spellEnd"/>
            <w:r w:rsidRPr="00866A73">
              <w:rPr>
                <w:rFonts w:ascii="Calibri" w:eastAsia="Times New Roman" w:hAnsi="Calibri" w:cs="Times New Roman"/>
                <w:color w:val="000000"/>
                <w:sz w:val="14"/>
                <w:szCs w:val="14"/>
              </w:rPr>
              <w:t xml:space="preserve"> Chemistry</w:t>
            </w:r>
          </w:p>
        </w:tc>
        <w:tc>
          <w:tcPr>
            <w:tcW w:w="792" w:type="dxa"/>
            <w:tcBorders>
              <w:top w:val="single" w:sz="4" w:space="0" w:color="auto"/>
              <w:left w:val="nil"/>
              <w:bottom w:val="single" w:sz="4" w:space="0" w:color="auto"/>
              <w:right w:val="single" w:sz="4" w:space="0" w:color="auto"/>
            </w:tcBorders>
            <w:shd w:val="clear" w:color="000000" w:fill="FDE9D9"/>
            <w:noWrap/>
            <w:vAlign w:val="bottom"/>
            <w:hideMark/>
          </w:tcPr>
          <w:p w:rsidR="00866A73" w:rsidRPr="00866A73" w:rsidRDefault="00866A73" w:rsidP="00866A73">
            <w:pPr>
              <w:spacing w:after="0" w:line="240" w:lineRule="auto"/>
              <w:rPr>
                <w:rFonts w:ascii="Calibri" w:eastAsia="Times New Roman" w:hAnsi="Calibri" w:cs="Times New Roman"/>
                <w:color w:val="000000"/>
                <w:sz w:val="14"/>
                <w:szCs w:val="14"/>
              </w:rPr>
            </w:pPr>
            <w:r w:rsidRPr="00866A73">
              <w:rPr>
                <w:rFonts w:ascii="Calibri" w:eastAsia="Times New Roman" w:hAnsi="Calibri" w:cs="Times New Roman"/>
                <w:color w:val="000000"/>
                <w:sz w:val="14"/>
                <w:szCs w:val="14"/>
              </w:rPr>
              <w:t>Polymer Chemistry</w:t>
            </w:r>
          </w:p>
        </w:tc>
        <w:tc>
          <w:tcPr>
            <w:tcW w:w="1130" w:type="dxa"/>
            <w:tcBorders>
              <w:top w:val="single" w:sz="4" w:space="0" w:color="auto"/>
              <w:left w:val="nil"/>
              <w:bottom w:val="single" w:sz="4" w:space="0" w:color="auto"/>
              <w:right w:val="single" w:sz="4" w:space="0" w:color="auto"/>
            </w:tcBorders>
            <w:shd w:val="clear" w:color="000000" w:fill="FDE9D9"/>
            <w:noWrap/>
            <w:vAlign w:val="bottom"/>
            <w:hideMark/>
          </w:tcPr>
          <w:p w:rsidR="00866A73" w:rsidRPr="00866A73" w:rsidRDefault="00866A73" w:rsidP="00866A73">
            <w:pPr>
              <w:spacing w:after="0" w:line="240" w:lineRule="auto"/>
              <w:rPr>
                <w:rFonts w:ascii="Calibri" w:eastAsia="Times New Roman" w:hAnsi="Calibri" w:cs="Times New Roman"/>
                <w:color w:val="000000"/>
                <w:sz w:val="14"/>
                <w:szCs w:val="14"/>
              </w:rPr>
            </w:pPr>
            <w:r w:rsidRPr="00866A73">
              <w:rPr>
                <w:rFonts w:ascii="Calibri" w:eastAsia="Times New Roman" w:hAnsi="Calibri" w:cs="Times New Roman"/>
                <w:color w:val="000000"/>
                <w:sz w:val="14"/>
                <w:szCs w:val="14"/>
              </w:rPr>
              <w:t>Analytical Method Development &amp; Validation</w:t>
            </w:r>
          </w:p>
        </w:tc>
        <w:tc>
          <w:tcPr>
            <w:tcW w:w="752" w:type="dxa"/>
            <w:tcBorders>
              <w:top w:val="single" w:sz="4" w:space="0" w:color="auto"/>
              <w:left w:val="nil"/>
              <w:bottom w:val="single" w:sz="4" w:space="0" w:color="auto"/>
              <w:right w:val="single" w:sz="4" w:space="0" w:color="auto"/>
            </w:tcBorders>
            <w:shd w:val="clear" w:color="000000" w:fill="FDE9D9"/>
            <w:noWrap/>
            <w:vAlign w:val="bottom"/>
            <w:hideMark/>
          </w:tcPr>
          <w:p w:rsidR="00866A73" w:rsidRPr="00866A73" w:rsidRDefault="00866A73" w:rsidP="00866A73">
            <w:pPr>
              <w:spacing w:after="0" w:line="240" w:lineRule="auto"/>
              <w:rPr>
                <w:rFonts w:ascii="Calibri" w:eastAsia="Times New Roman" w:hAnsi="Calibri" w:cs="Times New Roman"/>
                <w:color w:val="000000"/>
                <w:sz w:val="14"/>
                <w:szCs w:val="14"/>
              </w:rPr>
            </w:pPr>
            <w:r w:rsidRPr="00866A73">
              <w:rPr>
                <w:rFonts w:ascii="Calibri" w:eastAsia="Times New Roman" w:hAnsi="Calibri" w:cs="Times New Roman"/>
                <w:color w:val="000000"/>
                <w:sz w:val="14"/>
                <w:szCs w:val="14"/>
              </w:rPr>
              <w:t>Environmental Analysis &amp; Monitoring</w:t>
            </w:r>
          </w:p>
        </w:tc>
        <w:tc>
          <w:tcPr>
            <w:tcW w:w="888" w:type="dxa"/>
            <w:tcBorders>
              <w:top w:val="single" w:sz="4" w:space="0" w:color="auto"/>
              <w:left w:val="nil"/>
              <w:bottom w:val="single" w:sz="4" w:space="0" w:color="auto"/>
              <w:right w:val="single" w:sz="4" w:space="0" w:color="auto"/>
            </w:tcBorders>
            <w:shd w:val="clear" w:color="000000" w:fill="FDE9D9"/>
            <w:noWrap/>
            <w:vAlign w:val="bottom"/>
            <w:hideMark/>
          </w:tcPr>
          <w:p w:rsidR="00866A73" w:rsidRPr="00866A73" w:rsidRDefault="00866A73" w:rsidP="00866A73">
            <w:pPr>
              <w:spacing w:after="0" w:line="240" w:lineRule="auto"/>
              <w:rPr>
                <w:rFonts w:ascii="Calibri" w:eastAsia="Times New Roman" w:hAnsi="Calibri" w:cs="Times New Roman"/>
                <w:color w:val="000000"/>
                <w:sz w:val="14"/>
                <w:szCs w:val="14"/>
              </w:rPr>
            </w:pPr>
            <w:r w:rsidRPr="00866A73">
              <w:rPr>
                <w:rFonts w:ascii="Calibri" w:eastAsia="Times New Roman" w:hAnsi="Calibri" w:cs="Times New Roman"/>
                <w:color w:val="000000"/>
                <w:sz w:val="14"/>
                <w:szCs w:val="14"/>
              </w:rPr>
              <w:t>Food, Fertilizer &amp; Pesticides Analysis</w:t>
            </w:r>
          </w:p>
        </w:tc>
        <w:tc>
          <w:tcPr>
            <w:tcW w:w="888" w:type="dxa"/>
            <w:tcBorders>
              <w:top w:val="single" w:sz="4" w:space="0" w:color="auto"/>
              <w:left w:val="nil"/>
              <w:bottom w:val="single" w:sz="4" w:space="0" w:color="auto"/>
              <w:right w:val="single" w:sz="4" w:space="0" w:color="auto"/>
            </w:tcBorders>
            <w:shd w:val="clear" w:color="000000" w:fill="FDE9D9"/>
            <w:noWrap/>
            <w:vAlign w:val="bottom"/>
            <w:hideMark/>
          </w:tcPr>
          <w:p w:rsidR="00866A73" w:rsidRPr="00866A73" w:rsidRDefault="00866A73" w:rsidP="00866A73">
            <w:pPr>
              <w:spacing w:after="0" w:line="240" w:lineRule="auto"/>
              <w:rPr>
                <w:rFonts w:ascii="Calibri" w:eastAsia="Times New Roman" w:hAnsi="Calibri" w:cs="Times New Roman"/>
                <w:color w:val="000000"/>
                <w:sz w:val="14"/>
                <w:szCs w:val="14"/>
              </w:rPr>
            </w:pPr>
            <w:r w:rsidRPr="00866A73">
              <w:rPr>
                <w:rFonts w:ascii="Calibri" w:eastAsia="Times New Roman" w:hAnsi="Calibri" w:cs="Times New Roman"/>
                <w:color w:val="000000"/>
                <w:sz w:val="14"/>
                <w:szCs w:val="14"/>
              </w:rPr>
              <w:t>Medicinal Chemistry</w:t>
            </w:r>
          </w:p>
        </w:tc>
        <w:tc>
          <w:tcPr>
            <w:tcW w:w="1224" w:type="dxa"/>
            <w:tcBorders>
              <w:top w:val="single" w:sz="4" w:space="0" w:color="auto"/>
              <w:left w:val="nil"/>
              <w:bottom w:val="single" w:sz="4" w:space="0" w:color="auto"/>
              <w:right w:val="single" w:sz="4" w:space="0" w:color="auto"/>
            </w:tcBorders>
            <w:shd w:val="clear" w:color="000000" w:fill="FDE9D9"/>
            <w:noWrap/>
            <w:vAlign w:val="bottom"/>
            <w:hideMark/>
          </w:tcPr>
          <w:p w:rsidR="00866A73" w:rsidRPr="00866A73" w:rsidRDefault="00866A73" w:rsidP="00866A73">
            <w:pPr>
              <w:spacing w:after="0" w:line="240" w:lineRule="auto"/>
              <w:rPr>
                <w:rFonts w:ascii="Calibri" w:eastAsia="Times New Roman" w:hAnsi="Calibri" w:cs="Times New Roman"/>
                <w:color w:val="000000"/>
                <w:sz w:val="14"/>
                <w:szCs w:val="14"/>
              </w:rPr>
            </w:pPr>
            <w:r w:rsidRPr="00866A73">
              <w:rPr>
                <w:rFonts w:ascii="Calibri" w:eastAsia="Times New Roman" w:hAnsi="Calibri" w:cs="Times New Roman"/>
                <w:color w:val="000000"/>
                <w:sz w:val="14"/>
                <w:szCs w:val="14"/>
              </w:rPr>
              <w:t xml:space="preserve">Organic Synthesis : </w:t>
            </w:r>
            <w:proofErr w:type="spellStart"/>
            <w:r w:rsidRPr="00866A73">
              <w:rPr>
                <w:rFonts w:ascii="Calibri" w:eastAsia="Times New Roman" w:hAnsi="Calibri" w:cs="Times New Roman"/>
                <w:color w:val="000000"/>
                <w:sz w:val="14"/>
                <w:szCs w:val="14"/>
              </w:rPr>
              <w:t>Retrosynthetic</w:t>
            </w:r>
            <w:proofErr w:type="spellEnd"/>
            <w:r w:rsidRPr="00866A73">
              <w:rPr>
                <w:rFonts w:ascii="Calibri" w:eastAsia="Times New Roman" w:hAnsi="Calibri" w:cs="Times New Roman"/>
                <w:color w:val="000000"/>
                <w:sz w:val="14"/>
                <w:szCs w:val="14"/>
              </w:rPr>
              <w:t xml:space="preserve"> Approach</w:t>
            </w:r>
          </w:p>
        </w:tc>
        <w:tc>
          <w:tcPr>
            <w:tcW w:w="888" w:type="dxa"/>
            <w:tcBorders>
              <w:top w:val="single" w:sz="4" w:space="0" w:color="auto"/>
              <w:left w:val="nil"/>
              <w:bottom w:val="single" w:sz="4" w:space="0" w:color="auto"/>
              <w:right w:val="single" w:sz="4" w:space="0" w:color="auto"/>
            </w:tcBorders>
            <w:shd w:val="clear" w:color="000000" w:fill="FDE9D9"/>
            <w:noWrap/>
            <w:vAlign w:val="bottom"/>
            <w:hideMark/>
          </w:tcPr>
          <w:p w:rsidR="00866A73" w:rsidRPr="00866A73" w:rsidRDefault="00866A73" w:rsidP="00866A73">
            <w:pPr>
              <w:spacing w:after="0" w:line="240" w:lineRule="auto"/>
              <w:rPr>
                <w:rFonts w:ascii="Calibri" w:eastAsia="Times New Roman" w:hAnsi="Calibri" w:cs="Times New Roman"/>
                <w:color w:val="000000"/>
                <w:sz w:val="14"/>
                <w:szCs w:val="14"/>
              </w:rPr>
            </w:pPr>
            <w:r w:rsidRPr="00866A73">
              <w:rPr>
                <w:rFonts w:ascii="Calibri" w:eastAsia="Times New Roman" w:hAnsi="Calibri" w:cs="Times New Roman"/>
                <w:color w:val="000000"/>
                <w:sz w:val="14"/>
                <w:szCs w:val="14"/>
              </w:rPr>
              <w:t>Chemistry of Natural Products</w:t>
            </w:r>
          </w:p>
        </w:tc>
        <w:tc>
          <w:tcPr>
            <w:tcW w:w="918" w:type="dxa"/>
            <w:tcBorders>
              <w:top w:val="single" w:sz="4" w:space="0" w:color="auto"/>
              <w:left w:val="nil"/>
              <w:bottom w:val="single" w:sz="4" w:space="0" w:color="auto"/>
              <w:right w:val="single" w:sz="4" w:space="0" w:color="auto"/>
            </w:tcBorders>
            <w:shd w:val="clear" w:color="000000" w:fill="FDE9D9"/>
            <w:noWrap/>
            <w:vAlign w:val="bottom"/>
            <w:hideMark/>
          </w:tcPr>
          <w:p w:rsidR="00866A73" w:rsidRPr="00866A73" w:rsidRDefault="00866A73" w:rsidP="00866A73">
            <w:pPr>
              <w:spacing w:after="0" w:line="240" w:lineRule="auto"/>
              <w:rPr>
                <w:rFonts w:ascii="Calibri" w:eastAsia="Times New Roman" w:hAnsi="Calibri" w:cs="Times New Roman"/>
                <w:color w:val="000000"/>
                <w:sz w:val="14"/>
                <w:szCs w:val="14"/>
              </w:rPr>
            </w:pPr>
            <w:r w:rsidRPr="00866A73">
              <w:rPr>
                <w:rFonts w:ascii="Calibri" w:eastAsia="Times New Roman" w:hAnsi="Calibri" w:cs="Times New Roman"/>
                <w:color w:val="000000"/>
                <w:sz w:val="14"/>
                <w:szCs w:val="14"/>
              </w:rPr>
              <w:t>Heterocyclic Chemistry</w:t>
            </w:r>
          </w:p>
        </w:tc>
      </w:tr>
      <w:tr w:rsidR="00866A73" w:rsidRPr="00866A73" w:rsidTr="00866A73">
        <w:trPr>
          <w:trHeight w:val="318"/>
          <w:jc w:val="center"/>
        </w:trPr>
        <w:tc>
          <w:tcPr>
            <w:tcW w:w="888" w:type="dxa"/>
            <w:tcBorders>
              <w:top w:val="nil"/>
              <w:left w:val="single" w:sz="4" w:space="0" w:color="auto"/>
              <w:bottom w:val="single" w:sz="4" w:space="0" w:color="auto"/>
              <w:right w:val="single" w:sz="4" w:space="0" w:color="auto"/>
            </w:tcBorders>
            <w:shd w:val="clear" w:color="000000" w:fill="FFFFFF"/>
            <w:noWrap/>
            <w:vAlign w:val="bottom"/>
            <w:hideMark/>
          </w:tcPr>
          <w:p w:rsidR="00866A73" w:rsidRPr="00866A73" w:rsidRDefault="00866A73" w:rsidP="00866A73">
            <w:pPr>
              <w:spacing w:after="0" w:line="240" w:lineRule="auto"/>
              <w:jc w:val="center"/>
              <w:rPr>
                <w:rFonts w:ascii="Times New Roman" w:eastAsia="Times New Roman" w:hAnsi="Times New Roman" w:cs="Times New Roman"/>
                <w:color w:val="000000"/>
                <w:sz w:val="24"/>
                <w:szCs w:val="24"/>
              </w:rPr>
            </w:pPr>
            <w:r w:rsidRPr="00866A73">
              <w:rPr>
                <w:rFonts w:ascii="Times New Roman" w:eastAsia="Times New Roman" w:hAnsi="Times New Roman" w:cs="Times New Roman"/>
                <w:color w:val="000000"/>
                <w:sz w:val="24"/>
                <w:szCs w:val="24"/>
              </w:rPr>
              <w:t>A</w:t>
            </w:r>
          </w:p>
        </w:tc>
        <w:tc>
          <w:tcPr>
            <w:tcW w:w="1097"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0</w:t>
            </w:r>
          </w:p>
        </w:tc>
        <w:tc>
          <w:tcPr>
            <w:tcW w:w="792"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0</w:t>
            </w:r>
          </w:p>
        </w:tc>
        <w:tc>
          <w:tcPr>
            <w:tcW w:w="1086"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0</w:t>
            </w:r>
          </w:p>
        </w:tc>
        <w:tc>
          <w:tcPr>
            <w:tcW w:w="792"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1</w:t>
            </w:r>
          </w:p>
        </w:tc>
        <w:tc>
          <w:tcPr>
            <w:tcW w:w="1130"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0</w:t>
            </w:r>
          </w:p>
        </w:tc>
        <w:tc>
          <w:tcPr>
            <w:tcW w:w="752"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0</w:t>
            </w:r>
          </w:p>
        </w:tc>
        <w:tc>
          <w:tcPr>
            <w:tcW w:w="88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0</w:t>
            </w:r>
          </w:p>
        </w:tc>
        <w:tc>
          <w:tcPr>
            <w:tcW w:w="88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3</w:t>
            </w:r>
          </w:p>
        </w:tc>
        <w:tc>
          <w:tcPr>
            <w:tcW w:w="1224"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0</w:t>
            </w:r>
          </w:p>
        </w:tc>
        <w:tc>
          <w:tcPr>
            <w:tcW w:w="88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0</w:t>
            </w:r>
          </w:p>
        </w:tc>
      </w:tr>
      <w:tr w:rsidR="00866A73" w:rsidRPr="00866A73" w:rsidTr="00866A73">
        <w:trPr>
          <w:trHeight w:val="318"/>
          <w:jc w:val="center"/>
        </w:trPr>
        <w:tc>
          <w:tcPr>
            <w:tcW w:w="888" w:type="dxa"/>
            <w:tcBorders>
              <w:top w:val="nil"/>
              <w:left w:val="single" w:sz="4" w:space="0" w:color="auto"/>
              <w:bottom w:val="single" w:sz="4" w:space="0" w:color="auto"/>
              <w:right w:val="single" w:sz="4" w:space="0" w:color="auto"/>
            </w:tcBorders>
            <w:shd w:val="clear" w:color="000000" w:fill="FFFFFF"/>
            <w:noWrap/>
            <w:vAlign w:val="bottom"/>
            <w:hideMark/>
          </w:tcPr>
          <w:p w:rsidR="00866A73" w:rsidRPr="00866A73" w:rsidRDefault="00866A73" w:rsidP="00866A73">
            <w:pPr>
              <w:spacing w:after="0" w:line="240" w:lineRule="auto"/>
              <w:jc w:val="center"/>
              <w:rPr>
                <w:rFonts w:ascii="Times New Roman" w:eastAsia="Times New Roman" w:hAnsi="Times New Roman" w:cs="Times New Roman"/>
                <w:color w:val="000000"/>
                <w:sz w:val="24"/>
                <w:szCs w:val="24"/>
              </w:rPr>
            </w:pPr>
            <w:r w:rsidRPr="00866A73">
              <w:rPr>
                <w:rFonts w:ascii="Times New Roman" w:eastAsia="Times New Roman" w:hAnsi="Times New Roman" w:cs="Times New Roman"/>
                <w:color w:val="000000"/>
                <w:sz w:val="24"/>
                <w:szCs w:val="24"/>
              </w:rPr>
              <w:t>G</w:t>
            </w:r>
          </w:p>
        </w:tc>
        <w:tc>
          <w:tcPr>
            <w:tcW w:w="1097"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6</w:t>
            </w:r>
          </w:p>
        </w:tc>
        <w:tc>
          <w:tcPr>
            <w:tcW w:w="792"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5</w:t>
            </w:r>
          </w:p>
        </w:tc>
        <w:tc>
          <w:tcPr>
            <w:tcW w:w="1086"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9</w:t>
            </w:r>
          </w:p>
        </w:tc>
        <w:tc>
          <w:tcPr>
            <w:tcW w:w="792"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9</w:t>
            </w:r>
          </w:p>
        </w:tc>
        <w:tc>
          <w:tcPr>
            <w:tcW w:w="1130"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14</w:t>
            </w:r>
          </w:p>
        </w:tc>
        <w:tc>
          <w:tcPr>
            <w:tcW w:w="752"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3</w:t>
            </w:r>
          </w:p>
        </w:tc>
        <w:tc>
          <w:tcPr>
            <w:tcW w:w="88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3</w:t>
            </w:r>
          </w:p>
        </w:tc>
        <w:tc>
          <w:tcPr>
            <w:tcW w:w="88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11</w:t>
            </w:r>
          </w:p>
        </w:tc>
        <w:tc>
          <w:tcPr>
            <w:tcW w:w="1224"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3</w:t>
            </w:r>
          </w:p>
        </w:tc>
        <w:tc>
          <w:tcPr>
            <w:tcW w:w="88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10</w:t>
            </w:r>
          </w:p>
        </w:tc>
        <w:tc>
          <w:tcPr>
            <w:tcW w:w="91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16</w:t>
            </w:r>
          </w:p>
        </w:tc>
      </w:tr>
      <w:tr w:rsidR="00866A73" w:rsidRPr="00866A73" w:rsidTr="00866A73">
        <w:trPr>
          <w:trHeight w:val="318"/>
          <w:jc w:val="center"/>
        </w:trPr>
        <w:tc>
          <w:tcPr>
            <w:tcW w:w="888" w:type="dxa"/>
            <w:tcBorders>
              <w:top w:val="nil"/>
              <w:left w:val="single" w:sz="4" w:space="0" w:color="auto"/>
              <w:bottom w:val="single" w:sz="4" w:space="0" w:color="auto"/>
              <w:right w:val="single" w:sz="4" w:space="0" w:color="auto"/>
            </w:tcBorders>
            <w:shd w:val="clear" w:color="000000" w:fill="FFFFFF"/>
            <w:noWrap/>
            <w:vAlign w:val="bottom"/>
            <w:hideMark/>
          </w:tcPr>
          <w:p w:rsidR="00866A73" w:rsidRPr="00866A73" w:rsidRDefault="00866A73" w:rsidP="00866A73">
            <w:pPr>
              <w:spacing w:after="0" w:line="240" w:lineRule="auto"/>
              <w:jc w:val="center"/>
              <w:rPr>
                <w:rFonts w:ascii="Times New Roman" w:eastAsia="Times New Roman" w:hAnsi="Times New Roman" w:cs="Times New Roman"/>
                <w:color w:val="000000"/>
                <w:sz w:val="24"/>
                <w:szCs w:val="24"/>
              </w:rPr>
            </w:pPr>
            <w:r w:rsidRPr="00866A73">
              <w:rPr>
                <w:rFonts w:ascii="Times New Roman" w:eastAsia="Times New Roman" w:hAnsi="Times New Roman" w:cs="Times New Roman"/>
                <w:color w:val="000000"/>
                <w:sz w:val="24"/>
                <w:szCs w:val="24"/>
              </w:rPr>
              <w:t>E</w:t>
            </w:r>
          </w:p>
        </w:tc>
        <w:tc>
          <w:tcPr>
            <w:tcW w:w="1097"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12</w:t>
            </w:r>
          </w:p>
        </w:tc>
        <w:tc>
          <w:tcPr>
            <w:tcW w:w="792"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8</w:t>
            </w:r>
          </w:p>
        </w:tc>
        <w:tc>
          <w:tcPr>
            <w:tcW w:w="1086"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16</w:t>
            </w:r>
          </w:p>
        </w:tc>
        <w:tc>
          <w:tcPr>
            <w:tcW w:w="792"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18</w:t>
            </w:r>
          </w:p>
        </w:tc>
        <w:tc>
          <w:tcPr>
            <w:tcW w:w="1130"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27</w:t>
            </w:r>
          </w:p>
        </w:tc>
        <w:tc>
          <w:tcPr>
            <w:tcW w:w="752"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9</w:t>
            </w:r>
          </w:p>
        </w:tc>
        <w:tc>
          <w:tcPr>
            <w:tcW w:w="88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12</w:t>
            </w:r>
          </w:p>
        </w:tc>
        <w:tc>
          <w:tcPr>
            <w:tcW w:w="88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40</w:t>
            </w:r>
          </w:p>
        </w:tc>
        <w:tc>
          <w:tcPr>
            <w:tcW w:w="1224"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28</w:t>
            </w:r>
          </w:p>
        </w:tc>
        <w:tc>
          <w:tcPr>
            <w:tcW w:w="88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17</w:t>
            </w:r>
          </w:p>
        </w:tc>
        <w:tc>
          <w:tcPr>
            <w:tcW w:w="91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47</w:t>
            </w:r>
          </w:p>
        </w:tc>
      </w:tr>
      <w:tr w:rsidR="00866A73" w:rsidRPr="00866A73" w:rsidTr="00866A73">
        <w:trPr>
          <w:trHeight w:val="318"/>
          <w:jc w:val="center"/>
        </w:trPr>
        <w:tc>
          <w:tcPr>
            <w:tcW w:w="888" w:type="dxa"/>
            <w:tcBorders>
              <w:top w:val="nil"/>
              <w:left w:val="single" w:sz="4" w:space="0" w:color="auto"/>
              <w:bottom w:val="single" w:sz="4" w:space="0" w:color="auto"/>
              <w:right w:val="single" w:sz="4" w:space="0" w:color="auto"/>
            </w:tcBorders>
            <w:shd w:val="clear" w:color="000000" w:fill="FFFFFF"/>
            <w:noWrap/>
            <w:vAlign w:val="bottom"/>
            <w:hideMark/>
          </w:tcPr>
          <w:p w:rsidR="00866A73" w:rsidRPr="00866A73" w:rsidRDefault="00866A73" w:rsidP="00866A73">
            <w:pPr>
              <w:spacing w:after="0" w:line="240" w:lineRule="auto"/>
              <w:jc w:val="center"/>
              <w:rPr>
                <w:rFonts w:ascii="Times New Roman" w:eastAsia="Times New Roman" w:hAnsi="Times New Roman" w:cs="Times New Roman"/>
                <w:color w:val="000000"/>
                <w:sz w:val="24"/>
                <w:szCs w:val="24"/>
              </w:rPr>
            </w:pPr>
            <w:r w:rsidRPr="00866A73">
              <w:rPr>
                <w:rFonts w:ascii="Times New Roman" w:eastAsia="Times New Roman" w:hAnsi="Times New Roman" w:cs="Times New Roman"/>
                <w:color w:val="000000"/>
                <w:sz w:val="24"/>
                <w:szCs w:val="24"/>
              </w:rPr>
              <w:t>O</w:t>
            </w:r>
          </w:p>
        </w:tc>
        <w:tc>
          <w:tcPr>
            <w:tcW w:w="1097"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33</w:t>
            </w:r>
          </w:p>
        </w:tc>
        <w:tc>
          <w:tcPr>
            <w:tcW w:w="792"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20</w:t>
            </w:r>
          </w:p>
        </w:tc>
        <w:tc>
          <w:tcPr>
            <w:tcW w:w="1086"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8</w:t>
            </w:r>
          </w:p>
        </w:tc>
        <w:tc>
          <w:tcPr>
            <w:tcW w:w="792"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8</w:t>
            </w:r>
          </w:p>
        </w:tc>
        <w:tc>
          <w:tcPr>
            <w:tcW w:w="1130"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40</w:t>
            </w:r>
          </w:p>
        </w:tc>
        <w:tc>
          <w:tcPr>
            <w:tcW w:w="752"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36</w:t>
            </w:r>
          </w:p>
        </w:tc>
        <w:tc>
          <w:tcPr>
            <w:tcW w:w="88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27</w:t>
            </w:r>
          </w:p>
        </w:tc>
        <w:tc>
          <w:tcPr>
            <w:tcW w:w="88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18</w:t>
            </w:r>
          </w:p>
        </w:tc>
        <w:tc>
          <w:tcPr>
            <w:tcW w:w="1224"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23</w:t>
            </w:r>
          </w:p>
        </w:tc>
        <w:tc>
          <w:tcPr>
            <w:tcW w:w="88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15</w:t>
            </w:r>
          </w:p>
        </w:tc>
        <w:tc>
          <w:tcPr>
            <w:tcW w:w="91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42</w:t>
            </w:r>
          </w:p>
        </w:tc>
      </w:tr>
      <w:tr w:rsidR="00866A73" w:rsidRPr="00866A73" w:rsidTr="00866A73">
        <w:trPr>
          <w:trHeight w:val="318"/>
          <w:jc w:val="center"/>
        </w:trPr>
        <w:tc>
          <w:tcPr>
            <w:tcW w:w="888" w:type="dxa"/>
            <w:tcBorders>
              <w:top w:val="nil"/>
              <w:left w:val="single" w:sz="4" w:space="0" w:color="auto"/>
              <w:bottom w:val="single" w:sz="4" w:space="0" w:color="auto"/>
              <w:right w:val="single" w:sz="4" w:space="0" w:color="auto"/>
            </w:tcBorders>
            <w:shd w:val="clear" w:color="000000" w:fill="FFFFFF"/>
            <w:noWrap/>
            <w:vAlign w:val="bottom"/>
            <w:hideMark/>
          </w:tcPr>
          <w:p w:rsidR="00866A73" w:rsidRPr="00866A73" w:rsidRDefault="00866A73" w:rsidP="00866A73">
            <w:pPr>
              <w:spacing w:after="0" w:line="240" w:lineRule="auto"/>
              <w:jc w:val="center"/>
              <w:rPr>
                <w:rFonts w:ascii="Times New Roman" w:eastAsia="Times New Roman" w:hAnsi="Times New Roman" w:cs="Times New Roman"/>
                <w:color w:val="000000"/>
                <w:sz w:val="24"/>
                <w:szCs w:val="24"/>
              </w:rPr>
            </w:pPr>
            <w:r w:rsidRPr="00866A73">
              <w:rPr>
                <w:rFonts w:ascii="Times New Roman" w:eastAsia="Times New Roman" w:hAnsi="Times New Roman" w:cs="Times New Roman"/>
                <w:color w:val="000000"/>
                <w:sz w:val="24"/>
                <w:szCs w:val="24"/>
              </w:rPr>
              <w:t>Total</w:t>
            </w:r>
          </w:p>
        </w:tc>
        <w:tc>
          <w:tcPr>
            <w:tcW w:w="1097"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51</w:t>
            </w:r>
          </w:p>
        </w:tc>
        <w:tc>
          <w:tcPr>
            <w:tcW w:w="792"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33</w:t>
            </w:r>
          </w:p>
        </w:tc>
        <w:tc>
          <w:tcPr>
            <w:tcW w:w="1086"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33</w:t>
            </w:r>
          </w:p>
        </w:tc>
        <w:tc>
          <w:tcPr>
            <w:tcW w:w="792"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36</w:t>
            </w:r>
          </w:p>
        </w:tc>
        <w:tc>
          <w:tcPr>
            <w:tcW w:w="1130"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81</w:t>
            </w:r>
          </w:p>
        </w:tc>
        <w:tc>
          <w:tcPr>
            <w:tcW w:w="752"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48</w:t>
            </w:r>
          </w:p>
        </w:tc>
        <w:tc>
          <w:tcPr>
            <w:tcW w:w="88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42</w:t>
            </w:r>
          </w:p>
        </w:tc>
        <w:tc>
          <w:tcPr>
            <w:tcW w:w="88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72</w:t>
            </w:r>
          </w:p>
        </w:tc>
        <w:tc>
          <w:tcPr>
            <w:tcW w:w="1224"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54</w:t>
            </w:r>
          </w:p>
        </w:tc>
        <w:tc>
          <w:tcPr>
            <w:tcW w:w="88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42</w:t>
            </w:r>
          </w:p>
        </w:tc>
        <w:tc>
          <w:tcPr>
            <w:tcW w:w="918" w:type="dxa"/>
            <w:tcBorders>
              <w:top w:val="nil"/>
              <w:left w:val="nil"/>
              <w:bottom w:val="single" w:sz="4" w:space="0" w:color="auto"/>
              <w:right w:val="single" w:sz="4" w:space="0" w:color="auto"/>
            </w:tcBorders>
            <w:shd w:val="clear" w:color="auto" w:fill="auto"/>
            <w:noWrap/>
            <w:vAlign w:val="bottom"/>
            <w:hideMark/>
          </w:tcPr>
          <w:p w:rsidR="00866A73" w:rsidRPr="00866A73" w:rsidRDefault="00866A73" w:rsidP="00866A73">
            <w:pPr>
              <w:spacing w:after="0" w:line="240" w:lineRule="auto"/>
              <w:jc w:val="right"/>
              <w:rPr>
                <w:rFonts w:ascii="Calibri" w:eastAsia="Times New Roman" w:hAnsi="Calibri" w:cs="Times New Roman"/>
                <w:color w:val="000000"/>
                <w:sz w:val="24"/>
                <w:szCs w:val="24"/>
              </w:rPr>
            </w:pPr>
            <w:r w:rsidRPr="00866A73">
              <w:rPr>
                <w:rFonts w:ascii="Calibri" w:eastAsia="Times New Roman" w:hAnsi="Calibri" w:cs="Times New Roman"/>
                <w:color w:val="000000"/>
                <w:sz w:val="24"/>
                <w:szCs w:val="24"/>
              </w:rPr>
              <w:t>105</w:t>
            </w:r>
          </w:p>
        </w:tc>
      </w:tr>
    </w:tbl>
    <w:p w:rsidR="00866A73" w:rsidRPr="00B32D07" w:rsidRDefault="00866A73" w:rsidP="00866A73">
      <w:pPr>
        <w:tabs>
          <w:tab w:val="left" w:pos="944"/>
        </w:tabs>
        <w:spacing w:after="0" w:line="360" w:lineRule="auto"/>
        <w:rPr>
          <w:rFonts w:ascii="Times New Roman" w:hAnsi="Times New Roman" w:cs="Times New Roman"/>
          <w:sz w:val="24"/>
          <w:szCs w:val="24"/>
        </w:rPr>
      </w:pPr>
    </w:p>
    <w:p w:rsidR="00866A73" w:rsidRPr="00B32D07" w:rsidRDefault="00866A73" w:rsidP="00866A73">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Table </w:t>
      </w:r>
      <w:r>
        <w:rPr>
          <w:rFonts w:ascii="Times New Roman" w:hAnsi="Times New Roman" w:cs="Times New Roman"/>
          <w:sz w:val="24"/>
          <w:szCs w:val="24"/>
        </w:rPr>
        <w:t>8</w:t>
      </w:r>
      <w:r w:rsidRPr="00B32D07">
        <w:rPr>
          <w:rFonts w:ascii="Times New Roman" w:hAnsi="Times New Roman" w:cs="Times New Roman"/>
          <w:sz w:val="24"/>
          <w:szCs w:val="24"/>
        </w:rPr>
        <w:t xml:space="preserve">: Subject wise percentage of grades given by students for </w:t>
      </w:r>
      <w:r>
        <w:rPr>
          <w:rFonts w:ascii="Times New Roman" w:hAnsi="Times New Roman" w:cs="Times New Roman"/>
          <w:sz w:val="24"/>
          <w:szCs w:val="24"/>
        </w:rPr>
        <w:t>overall</w:t>
      </w:r>
    </w:p>
    <w:tbl>
      <w:tblPr>
        <w:tblW w:w="11854" w:type="dxa"/>
        <w:jc w:val="center"/>
        <w:tblInd w:w="103" w:type="dxa"/>
        <w:tblLook w:val="04A0"/>
      </w:tblPr>
      <w:tblGrid>
        <w:gridCol w:w="723"/>
        <w:gridCol w:w="1101"/>
        <w:gridCol w:w="792"/>
        <w:gridCol w:w="1086"/>
        <w:gridCol w:w="1017"/>
        <w:gridCol w:w="1186"/>
        <w:gridCol w:w="1270"/>
        <w:gridCol w:w="1101"/>
        <w:gridCol w:w="792"/>
        <w:gridCol w:w="1055"/>
        <w:gridCol w:w="1017"/>
        <w:gridCol w:w="918"/>
      </w:tblGrid>
      <w:tr w:rsidR="0075411E" w:rsidRPr="0075411E" w:rsidTr="0075411E">
        <w:trPr>
          <w:trHeight w:val="307"/>
          <w:jc w:val="center"/>
        </w:trPr>
        <w:tc>
          <w:tcPr>
            <w:tcW w:w="589"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14"/>
                <w:szCs w:val="14"/>
              </w:rPr>
            </w:pPr>
            <w:r w:rsidRPr="0075411E">
              <w:rPr>
                <w:rFonts w:ascii="Times New Roman" w:eastAsia="Times New Roman" w:hAnsi="Times New Roman" w:cs="Times New Roman"/>
                <w:color w:val="000000"/>
                <w:sz w:val="14"/>
                <w:szCs w:val="14"/>
              </w:rPr>
              <w:t>Grade</w:t>
            </w:r>
          </w:p>
        </w:tc>
        <w:tc>
          <w:tcPr>
            <w:tcW w:w="1101" w:type="dxa"/>
            <w:tcBorders>
              <w:top w:val="single" w:sz="4" w:space="0" w:color="auto"/>
              <w:left w:val="nil"/>
              <w:bottom w:val="single" w:sz="4" w:space="0" w:color="auto"/>
              <w:right w:val="single" w:sz="4" w:space="0" w:color="auto"/>
            </w:tcBorders>
            <w:shd w:val="clear" w:color="000000" w:fill="FDE9D9"/>
            <w:noWrap/>
            <w:vAlign w:val="bottom"/>
            <w:hideMark/>
          </w:tcPr>
          <w:p w:rsidR="0075411E" w:rsidRPr="0075411E" w:rsidRDefault="0075411E" w:rsidP="0075411E">
            <w:pPr>
              <w:spacing w:after="0" w:line="240" w:lineRule="auto"/>
              <w:rPr>
                <w:rFonts w:ascii="Calibri" w:eastAsia="Times New Roman" w:hAnsi="Calibri" w:cs="Times New Roman"/>
                <w:color w:val="000000"/>
                <w:sz w:val="14"/>
                <w:szCs w:val="14"/>
              </w:rPr>
            </w:pPr>
            <w:r w:rsidRPr="0075411E">
              <w:rPr>
                <w:rFonts w:ascii="Calibri" w:eastAsia="Times New Roman" w:hAnsi="Calibri" w:cs="Times New Roman"/>
                <w:color w:val="000000"/>
                <w:sz w:val="14"/>
                <w:szCs w:val="14"/>
              </w:rPr>
              <w:t>Pharmaceutical &amp; Forensic Analysis</w:t>
            </w:r>
          </w:p>
        </w:tc>
        <w:tc>
          <w:tcPr>
            <w:tcW w:w="776" w:type="dxa"/>
            <w:tcBorders>
              <w:top w:val="single" w:sz="4" w:space="0" w:color="auto"/>
              <w:left w:val="nil"/>
              <w:bottom w:val="single" w:sz="4" w:space="0" w:color="auto"/>
              <w:right w:val="single" w:sz="4" w:space="0" w:color="auto"/>
            </w:tcBorders>
            <w:shd w:val="clear" w:color="000000" w:fill="FDE9D9"/>
            <w:noWrap/>
            <w:vAlign w:val="bottom"/>
            <w:hideMark/>
          </w:tcPr>
          <w:p w:rsidR="0075411E" w:rsidRPr="0075411E" w:rsidRDefault="0075411E" w:rsidP="0075411E">
            <w:pPr>
              <w:spacing w:after="0" w:line="240" w:lineRule="auto"/>
              <w:rPr>
                <w:rFonts w:ascii="Calibri" w:eastAsia="Times New Roman" w:hAnsi="Calibri" w:cs="Times New Roman"/>
                <w:color w:val="000000"/>
                <w:sz w:val="14"/>
                <w:szCs w:val="14"/>
              </w:rPr>
            </w:pPr>
            <w:proofErr w:type="spellStart"/>
            <w:r w:rsidRPr="0075411E">
              <w:rPr>
                <w:rFonts w:ascii="Calibri" w:eastAsia="Times New Roman" w:hAnsi="Calibri" w:cs="Times New Roman"/>
                <w:color w:val="000000"/>
                <w:sz w:val="14"/>
                <w:szCs w:val="14"/>
              </w:rPr>
              <w:t>Nano</w:t>
            </w:r>
            <w:proofErr w:type="spellEnd"/>
            <w:r w:rsidRPr="0075411E">
              <w:rPr>
                <w:rFonts w:ascii="Calibri" w:eastAsia="Times New Roman" w:hAnsi="Calibri" w:cs="Times New Roman"/>
                <w:color w:val="000000"/>
                <w:sz w:val="14"/>
                <w:szCs w:val="14"/>
              </w:rPr>
              <w:t xml:space="preserve"> Chemistry</w:t>
            </w:r>
          </w:p>
        </w:tc>
        <w:tc>
          <w:tcPr>
            <w:tcW w:w="1067" w:type="dxa"/>
            <w:tcBorders>
              <w:top w:val="single" w:sz="4" w:space="0" w:color="auto"/>
              <w:left w:val="nil"/>
              <w:bottom w:val="single" w:sz="4" w:space="0" w:color="auto"/>
              <w:right w:val="single" w:sz="4" w:space="0" w:color="auto"/>
            </w:tcBorders>
            <w:shd w:val="clear" w:color="000000" w:fill="FDE9D9"/>
            <w:noWrap/>
            <w:vAlign w:val="bottom"/>
            <w:hideMark/>
          </w:tcPr>
          <w:p w:rsidR="0075411E" w:rsidRPr="0075411E" w:rsidRDefault="0075411E" w:rsidP="0075411E">
            <w:pPr>
              <w:spacing w:after="0" w:line="240" w:lineRule="auto"/>
              <w:rPr>
                <w:rFonts w:ascii="Calibri" w:eastAsia="Times New Roman" w:hAnsi="Calibri" w:cs="Times New Roman"/>
                <w:color w:val="000000"/>
                <w:sz w:val="14"/>
                <w:szCs w:val="14"/>
              </w:rPr>
            </w:pPr>
            <w:proofErr w:type="spellStart"/>
            <w:r w:rsidRPr="0075411E">
              <w:rPr>
                <w:rFonts w:ascii="Calibri" w:eastAsia="Times New Roman" w:hAnsi="Calibri" w:cs="Times New Roman"/>
                <w:color w:val="000000"/>
                <w:sz w:val="14"/>
                <w:szCs w:val="14"/>
              </w:rPr>
              <w:t>PhotoInorganic</w:t>
            </w:r>
            <w:proofErr w:type="spellEnd"/>
            <w:r w:rsidRPr="0075411E">
              <w:rPr>
                <w:rFonts w:ascii="Calibri" w:eastAsia="Times New Roman" w:hAnsi="Calibri" w:cs="Times New Roman"/>
                <w:color w:val="000000"/>
                <w:sz w:val="14"/>
                <w:szCs w:val="14"/>
              </w:rPr>
              <w:t xml:space="preserve"> Chemistry</w:t>
            </w:r>
          </w:p>
        </w:tc>
        <w:tc>
          <w:tcPr>
            <w:tcW w:w="1017" w:type="dxa"/>
            <w:tcBorders>
              <w:top w:val="single" w:sz="4" w:space="0" w:color="auto"/>
              <w:left w:val="nil"/>
              <w:bottom w:val="single" w:sz="4" w:space="0" w:color="auto"/>
              <w:right w:val="single" w:sz="4" w:space="0" w:color="auto"/>
            </w:tcBorders>
            <w:shd w:val="clear" w:color="000000" w:fill="FDE9D9"/>
            <w:noWrap/>
            <w:vAlign w:val="bottom"/>
            <w:hideMark/>
          </w:tcPr>
          <w:p w:rsidR="0075411E" w:rsidRPr="0075411E" w:rsidRDefault="0075411E" w:rsidP="0075411E">
            <w:pPr>
              <w:spacing w:after="0" w:line="240" w:lineRule="auto"/>
              <w:rPr>
                <w:rFonts w:ascii="Calibri" w:eastAsia="Times New Roman" w:hAnsi="Calibri" w:cs="Times New Roman"/>
                <w:color w:val="000000"/>
                <w:sz w:val="14"/>
                <w:szCs w:val="14"/>
              </w:rPr>
            </w:pPr>
            <w:r w:rsidRPr="0075411E">
              <w:rPr>
                <w:rFonts w:ascii="Calibri" w:eastAsia="Times New Roman" w:hAnsi="Calibri" w:cs="Times New Roman"/>
                <w:color w:val="000000"/>
                <w:sz w:val="14"/>
                <w:szCs w:val="14"/>
              </w:rPr>
              <w:t>Polymer Chemistry</w:t>
            </w:r>
          </w:p>
        </w:tc>
        <w:tc>
          <w:tcPr>
            <w:tcW w:w="1186" w:type="dxa"/>
            <w:tcBorders>
              <w:top w:val="single" w:sz="4" w:space="0" w:color="auto"/>
              <w:left w:val="nil"/>
              <w:bottom w:val="single" w:sz="4" w:space="0" w:color="auto"/>
              <w:right w:val="single" w:sz="4" w:space="0" w:color="auto"/>
            </w:tcBorders>
            <w:shd w:val="clear" w:color="000000" w:fill="FDE9D9"/>
            <w:noWrap/>
            <w:vAlign w:val="bottom"/>
            <w:hideMark/>
          </w:tcPr>
          <w:p w:rsidR="0075411E" w:rsidRPr="0075411E" w:rsidRDefault="0075411E" w:rsidP="0075411E">
            <w:pPr>
              <w:spacing w:after="0" w:line="240" w:lineRule="auto"/>
              <w:rPr>
                <w:rFonts w:ascii="Calibri" w:eastAsia="Times New Roman" w:hAnsi="Calibri" w:cs="Times New Roman"/>
                <w:color w:val="000000"/>
                <w:sz w:val="14"/>
                <w:szCs w:val="14"/>
              </w:rPr>
            </w:pPr>
            <w:r w:rsidRPr="0075411E">
              <w:rPr>
                <w:rFonts w:ascii="Calibri" w:eastAsia="Times New Roman" w:hAnsi="Calibri" w:cs="Times New Roman"/>
                <w:color w:val="000000"/>
                <w:sz w:val="14"/>
                <w:szCs w:val="14"/>
              </w:rPr>
              <w:t>Analytical Method Development &amp; Validation</w:t>
            </w:r>
          </w:p>
        </w:tc>
        <w:tc>
          <w:tcPr>
            <w:tcW w:w="1270" w:type="dxa"/>
            <w:tcBorders>
              <w:top w:val="single" w:sz="4" w:space="0" w:color="auto"/>
              <w:left w:val="nil"/>
              <w:bottom w:val="single" w:sz="4" w:space="0" w:color="auto"/>
              <w:right w:val="single" w:sz="4" w:space="0" w:color="auto"/>
            </w:tcBorders>
            <w:shd w:val="clear" w:color="000000" w:fill="FDE9D9"/>
            <w:noWrap/>
            <w:vAlign w:val="bottom"/>
            <w:hideMark/>
          </w:tcPr>
          <w:p w:rsidR="0075411E" w:rsidRPr="0075411E" w:rsidRDefault="0075411E" w:rsidP="0075411E">
            <w:pPr>
              <w:spacing w:after="0" w:line="240" w:lineRule="auto"/>
              <w:rPr>
                <w:rFonts w:ascii="Calibri" w:eastAsia="Times New Roman" w:hAnsi="Calibri" w:cs="Times New Roman"/>
                <w:color w:val="000000"/>
                <w:sz w:val="14"/>
                <w:szCs w:val="14"/>
              </w:rPr>
            </w:pPr>
            <w:r w:rsidRPr="0075411E">
              <w:rPr>
                <w:rFonts w:ascii="Calibri" w:eastAsia="Times New Roman" w:hAnsi="Calibri" w:cs="Times New Roman"/>
                <w:color w:val="000000"/>
                <w:sz w:val="14"/>
                <w:szCs w:val="14"/>
              </w:rPr>
              <w:t>Environmental Analysis &amp; Monitoring</w:t>
            </w:r>
          </w:p>
        </w:tc>
        <w:tc>
          <w:tcPr>
            <w:tcW w:w="1101" w:type="dxa"/>
            <w:tcBorders>
              <w:top w:val="single" w:sz="4" w:space="0" w:color="auto"/>
              <w:left w:val="nil"/>
              <w:bottom w:val="single" w:sz="4" w:space="0" w:color="auto"/>
              <w:right w:val="single" w:sz="4" w:space="0" w:color="auto"/>
            </w:tcBorders>
            <w:shd w:val="clear" w:color="000000" w:fill="FDE9D9"/>
            <w:noWrap/>
            <w:vAlign w:val="bottom"/>
            <w:hideMark/>
          </w:tcPr>
          <w:p w:rsidR="0075411E" w:rsidRPr="0075411E" w:rsidRDefault="0075411E" w:rsidP="0075411E">
            <w:pPr>
              <w:spacing w:after="0" w:line="240" w:lineRule="auto"/>
              <w:rPr>
                <w:rFonts w:ascii="Calibri" w:eastAsia="Times New Roman" w:hAnsi="Calibri" w:cs="Times New Roman"/>
                <w:color w:val="000000"/>
                <w:sz w:val="14"/>
                <w:szCs w:val="14"/>
              </w:rPr>
            </w:pPr>
            <w:r w:rsidRPr="0075411E">
              <w:rPr>
                <w:rFonts w:ascii="Calibri" w:eastAsia="Times New Roman" w:hAnsi="Calibri" w:cs="Times New Roman"/>
                <w:color w:val="000000"/>
                <w:sz w:val="14"/>
                <w:szCs w:val="14"/>
              </w:rPr>
              <w:t>Food, Fertilizer &amp; Pesticides Analysis</w:t>
            </w:r>
          </w:p>
        </w:tc>
        <w:tc>
          <w:tcPr>
            <w:tcW w:w="776" w:type="dxa"/>
            <w:tcBorders>
              <w:top w:val="single" w:sz="4" w:space="0" w:color="auto"/>
              <w:left w:val="nil"/>
              <w:bottom w:val="single" w:sz="4" w:space="0" w:color="auto"/>
              <w:right w:val="single" w:sz="4" w:space="0" w:color="auto"/>
            </w:tcBorders>
            <w:shd w:val="clear" w:color="000000" w:fill="FDE9D9"/>
            <w:noWrap/>
            <w:vAlign w:val="bottom"/>
            <w:hideMark/>
          </w:tcPr>
          <w:p w:rsidR="0075411E" w:rsidRPr="0075411E" w:rsidRDefault="0075411E" w:rsidP="0075411E">
            <w:pPr>
              <w:spacing w:after="0" w:line="240" w:lineRule="auto"/>
              <w:rPr>
                <w:rFonts w:ascii="Calibri" w:eastAsia="Times New Roman" w:hAnsi="Calibri" w:cs="Times New Roman"/>
                <w:color w:val="000000"/>
                <w:sz w:val="14"/>
                <w:szCs w:val="14"/>
              </w:rPr>
            </w:pPr>
            <w:r w:rsidRPr="0075411E">
              <w:rPr>
                <w:rFonts w:ascii="Calibri" w:eastAsia="Times New Roman" w:hAnsi="Calibri" w:cs="Times New Roman"/>
                <w:color w:val="000000"/>
                <w:sz w:val="14"/>
                <w:szCs w:val="14"/>
              </w:rPr>
              <w:t>Medicinal Chemistry</w:t>
            </w:r>
          </w:p>
        </w:tc>
        <w:tc>
          <w:tcPr>
            <w:tcW w:w="1055" w:type="dxa"/>
            <w:tcBorders>
              <w:top w:val="single" w:sz="4" w:space="0" w:color="auto"/>
              <w:left w:val="nil"/>
              <w:bottom w:val="single" w:sz="4" w:space="0" w:color="auto"/>
              <w:right w:val="single" w:sz="4" w:space="0" w:color="auto"/>
            </w:tcBorders>
            <w:shd w:val="clear" w:color="000000" w:fill="FDE9D9"/>
            <w:noWrap/>
            <w:vAlign w:val="bottom"/>
            <w:hideMark/>
          </w:tcPr>
          <w:p w:rsidR="0075411E" w:rsidRPr="0075411E" w:rsidRDefault="0075411E" w:rsidP="0075411E">
            <w:pPr>
              <w:spacing w:after="0" w:line="240" w:lineRule="auto"/>
              <w:rPr>
                <w:rFonts w:ascii="Calibri" w:eastAsia="Times New Roman" w:hAnsi="Calibri" w:cs="Times New Roman"/>
                <w:color w:val="000000"/>
                <w:sz w:val="14"/>
                <w:szCs w:val="14"/>
              </w:rPr>
            </w:pPr>
            <w:r w:rsidRPr="0075411E">
              <w:rPr>
                <w:rFonts w:ascii="Calibri" w:eastAsia="Times New Roman" w:hAnsi="Calibri" w:cs="Times New Roman"/>
                <w:color w:val="000000"/>
                <w:sz w:val="14"/>
                <w:szCs w:val="14"/>
              </w:rPr>
              <w:t xml:space="preserve">Organic Synthesis : </w:t>
            </w:r>
            <w:proofErr w:type="spellStart"/>
            <w:r w:rsidRPr="0075411E">
              <w:rPr>
                <w:rFonts w:ascii="Calibri" w:eastAsia="Times New Roman" w:hAnsi="Calibri" w:cs="Times New Roman"/>
                <w:color w:val="000000"/>
                <w:sz w:val="14"/>
                <w:szCs w:val="14"/>
              </w:rPr>
              <w:t>Retrosynthetic</w:t>
            </w:r>
            <w:proofErr w:type="spellEnd"/>
            <w:r w:rsidRPr="0075411E">
              <w:rPr>
                <w:rFonts w:ascii="Calibri" w:eastAsia="Times New Roman" w:hAnsi="Calibri" w:cs="Times New Roman"/>
                <w:color w:val="000000"/>
                <w:sz w:val="14"/>
                <w:szCs w:val="14"/>
              </w:rPr>
              <w:t xml:space="preserve"> Approach</w:t>
            </w:r>
          </w:p>
        </w:tc>
        <w:tc>
          <w:tcPr>
            <w:tcW w:w="1017" w:type="dxa"/>
            <w:tcBorders>
              <w:top w:val="single" w:sz="4" w:space="0" w:color="auto"/>
              <w:left w:val="nil"/>
              <w:bottom w:val="single" w:sz="4" w:space="0" w:color="auto"/>
              <w:right w:val="single" w:sz="4" w:space="0" w:color="auto"/>
            </w:tcBorders>
            <w:shd w:val="clear" w:color="000000" w:fill="FDE9D9"/>
            <w:noWrap/>
            <w:vAlign w:val="bottom"/>
            <w:hideMark/>
          </w:tcPr>
          <w:p w:rsidR="0075411E" w:rsidRPr="0075411E" w:rsidRDefault="0075411E" w:rsidP="0075411E">
            <w:pPr>
              <w:spacing w:after="0" w:line="240" w:lineRule="auto"/>
              <w:rPr>
                <w:rFonts w:ascii="Calibri" w:eastAsia="Times New Roman" w:hAnsi="Calibri" w:cs="Times New Roman"/>
                <w:color w:val="000000"/>
                <w:sz w:val="14"/>
                <w:szCs w:val="14"/>
              </w:rPr>
            </w:pPr>
            <w:r w:rsidRPr="0075411E">
              <w:rPr>
                <w:rFonts w:ascii="Calibri" w:eastAsia="Times New Roman" w:hAnsi="Calibri" w:cs="Times New Roman"/>
                <w:color w:val="000000"/>
                <w:sz w:val="14"/>
                <w:szCs w:val="14"/>
              </w:rPr>
              <w:t>Chemistry of Natural Products</w:t>
            </w:r>
          </w:p>
        </w:tc>
        <w:tc>
          <w:tcPr>
            <w:tcW w:w="899" w:type="dxa"/>
            <w:tcBorders>
              <w:top w:val="single" w:sz="4" w:space="0" w:color="auto"/>
              <w:left w:val="nil"/>
              <w:bottom w:val="single" w:sz="4" w:space="0" w:color="auto"/>
              <w:right w:val="single" w:sz="4" w:space="0" w:color="auto"/>
            </w:tcBorders>
            <w:shd w:val="clear" w:color="000000" w:fill="FDE9D9"/>
            <w:noWrap/>
            <w:vAlign w:val="bottom"/>
            <w:hideMark/>
          </w:tcPr>
          <w:p w:rsidR="0075411E" w:rsidRPr="0075411E" w:rsidRDefault="0075411E" w:rsidP="0075411E">
            <w:pPr>
              <w:spacing w:after="0" w:line="240" w:lineRule="auto"/>
              <w:rPr>
                <w:rFonts w:ascii="Calibri" w:eastAsia="Times New Roman" w:hAnsi="Calibri" w:cs="Times New Roman"/>
                <w:color w:val="000000"/>
                <w:sz w:val="14"/>
                <w:szCs w:val="14"/>
              </w:rPr>
            </w:pPr>
            <w:r w:rsidRPr="0075411E">
              <w:rPr>
                <w:rFonts w:ascii="Calibri" w:eastAsia="Times New Roman" w:hAnsi="Calibri" w:cs="Times New Roman"/>
                <w:color w:val="000000"/>
                <w:sz w:val="14"/>
                <w:szCs w:val="14"/>
              </w:rPr>
              <w:t>Heterocyclic Chemistry</w:t>
            </w:r>
          </w:p>
        </w:tc>
      </w:tr>
      <w:tr w:rsidR="0075411E" w:rsidRPr="0075411E" w:rsidTr="0075411E">
        <w:trPr>
          <w:trHeight w:val="307"/>
          <w:jc w:val="center"/>
        </w:trPr>
        <w:tc>
          <w:tcPr>
            <w:tcW w:w="589" w:type="dxa"/>
            <w:tcBorders>
              <w:top w:val="nil"/>
              <w:left w:val="single" w:sz="4" w:space="0" w:color="auto"/>
              <w:bottom w:val="single" w:sz="4" w:space="0" w:color="auto"/>
              <w:right w:val="single" w:sz="4" w:space="0" w:color="auto"/>
            </w:tcBorders>
            <w:shd w:val="clear" w:color="000000" w:fill="FFFFFF"/>
            <w:noWrap/>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A</w:t>
            </w:r>
          </w:p>
        </w:tc>
        <w:tc>
          <w:tcPr>
            <w:tcW w:w="1101"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0</w:t>
            </w:r>
          </w:p>
        </w:tc>
        <w:tc>
          <w:tcPr>
            <w:tcW w:w="776"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0</w:t>
            </w:r>
          </w:p>
        </w:tc>
        <w:tc>
          <w:tcPr>
            <w:tcW w:w="1067"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0</w:t>
            </w:r>
          </w:p>
        </w:tc>
        <w:tc>
          <w:tcPr>
            <w:tcW w:w="1017"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3</w:t>
            </w:r>
          </w:p>
        </w:tc>
        <w:tc>
          <w:tcPr>
            <w:tcW w:w="1186"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0</w:t>
            </w:r>
          </w:p>
        </w:tc>
        <w:tc>
          <w:tcPr>
            <w:tcW w:w="1101"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0</w:t>
            </w:r>
          </w:p>
        </w:tc>
        <w:tc>
          <w:tcPr>
            <w:tcW w:w="776"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4</w:t>
            </w:r>
          </w:p>
        </w:tc>
        <w:tc>
          <w:tcPr>
            <w:tcW w:w="1055"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0</w:t>
            </w:r>
          </w:p>
        </w:tc>
        <w:tc>
          <w:tcPr>
            <w:tcW w:w="1017"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0</w:t>
            </w:r>
          </w:p>
        </w:tc>
        <w:tc>
          <w:tcPr>
            <w:tcW w:w="899"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0</w:t>
            </w:r>
          </w:p>
        </w:tc>
      </w:tr>
      <w:tr w:rsidR="0075411E" w:rsidRPr="0075411E" w:rsidTr="0075411E">
        <w:trPr>
          <w:trHeight w:val="307"/>
          <w:jc w:val="center"/>
        </w:trPr>
        <w:tc>
          <w:tcPr>
            <w:tcW w:w="589" w:type="dxa"/>
            <w:tcBorders>
              <w:top w:val="nil"/>
              <w:left w:val="single" w:sz="4" w:space="0" w:color="auto"/>
              <w:bottom w:val="single" w:sz="4" w:space="0" w:color="auto"/>
              <w:right w:val="single" w:sz="4" w:space="0" w:color="auto"/>
            </w:tcBorders>
            <w:shd w:val="clear" w:color="000000" w:fill="FFFFFF"/>
            <w:noWrap/>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G</w:t>
            </w:r>
          </w:p>
        </w:tc>
        <w:tc>
          <w:tcPr>
            <w:tcW w:w="1101"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12</w:t>
            </w:r>
          </w:p>
        </w:tc>
        <w:tc>
          <w:tcPr>
            <w:tcW w:w="776"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15</w:t>
            </w:r>
          </w:p>
        </w:tc>
        <w:tc>
          <w:tcPr>
            <w:tcW w:w="1067"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27</w:t>
            </w:r>
          </w:p>
        </w:tc>
        <w:tc>
          <w:tcPr>
            <w:tcW w:w="1017"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25</w:t>
            </w:r>
          </w:p>
        </w:tc>
        <w:tc>
          <w:tcPr>
            <w:tcW w:w="1186"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17</w:t>
            </w:r>
          </w:p>
        </w:tc>
        <w:tc>
          <w:tcPr>
            <w:tcW w:w="1270"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6</w:t>
            </w:r>
          </w:p>
        </w:tc>
        <w:tc>
          <w:tcPr>
            <w:tcW w:w="1101"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7</w:t>
            </w:r>
          </w:p>
        </w:tc>
        <w:tc>
          <w:tcPr>
            <w:tcW w:w="776"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15</w:t>
            </w:r>
          </w:p>
        </w:tc>
        <w:tc>
          <w:tcPr>
            <w:tcW w:w="1055"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6</w:t>
            </w:r>
          </w:p>
        </w:tc>
        <w:tc>
          <w:tcPr>
            <w:tcW w:w="1017"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26</w:t>
            </w:r>
          </w:p>
        </w:tc>
        <w:tc>
          <w:tcPr>
            <w:tcW w:w="899"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15</w:t>
            </w:r>
          </w:p>
        </w:tc>
      </w:tr>
      <w:tr w:rsidR="0075411E" w:rsidRPr="0075411E" w:rsidTr="0075411E">
        <w:trPr>
          <w:trHeight w:val="307"/>
          <w:jc w:val="center"/>
        </w:trPr>
        <w:tc>
          <w:tcPr>
            <w:tcW w:w="589" w:type="dxa"/>
            <w:tcBorders>
              <w:top w:val="nil"/>
              <w:left w:val="single" w:sz="4" w:space="0" w:color="auto"/>
              <w:bottom w:val="single" w:sz="4" w:space="0" w:color="auto"/>
              <w:right w:val="single" w:sz="4" w:space="0" w:color="auto"/>
            </w:tcBorders>
            <w:shd w:val="clear" w:color="000000" w:fill="FFFFFF"/>
            <w:noWrap/>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E</w:t>
            </w:r>
          </w:p>
        </w:tc>
        <w:tc>
          <w:tcPr>
            <w:tcW w:w="1101"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24</w:t>
            </w:r>
          </w:p>
        </w:tc>
        <w:tc>
          <w:tcPr>
            <w:tcW w:w="776"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24</w:t>
            </w:r>
          </w:p>
        </w:tc>
        <w:tc>
          <w:tcPr>
            <w:tcW w:w="1067"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48</w:t>
            </w:r>
          </w:p>
        </w:tc>
        <w:tc>
          <w:tcPr>
            <w:tcW w:w="1017"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50</w:t>
            </w:r>
          </w:p>
        </w:tc>
        <w:tc>
          <w:tcPr>
            <w:tcW w:w="1186"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33</w:t>
            </w:r>
          </w:p>
        </w:tc>
        <w:tc>
          <w:tcPr>
            <w:tcW w:w="1270"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19</w:t>
            </w:r>
          </w:p>
        </w:tc>
        <w:tc>
          <w:tcPr>
            <w:tcW w:w="1101"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29</w:t>
            </w:r>
          </w:p>
        </w:tc>
        <w:tc>
          <w:tcPr>
            <w:tcW w:w="776"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56</w:t>
            </w:r>
          </w:p>
        </w:tc>
        <w:tc>
          <w:tcPr>
            <w:tcW w:w="1055"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52</w:t>
            </w:r>
          </w:p>
        </w:tc>
        <w:tc>
          <w:tcPr>
            <w:tcW w:w="1017"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55</w:t>
            </w:r>
          </w:p>
        </w:tc>
        <w:tc>
          <w:tcPr>
            <w:tcW w:w="899"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45</w:t>
            </w:r>
          </w:p>
        </w:tc>
      </w:tr>
      <w:tr w:rsidR="0075411E" w:rsidRPr="0075411E" w:rsidTr="0075411E">
        <w:trPr>
          <w:trHeight w:val="307"/>
          <w:jc w:val="center"/>
        </w:trPr>
        <w:tc>
          <w:tcPr>
            <w:tcW w:w="589" w:type="dxa"/>
            <w:tcBorders>
              <w:top w:val="nil"/>
              <w:left w:val="single" w:sz="4" w:space="0" w:color="auto"/>
              <w:bottom w:val="single" w:sz="4" w:space="0" w:color="auto"/>
              <w:right w:val="single" w:sz="4" w:space="0" w:color="auto"/>
            </w:tcBorders>
            <w:shd w:val="clear" w:color="000000" w:fill="FFFFFF"/>
            <w:noWrap/>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O</w:t>
            </w:r>
          </w:p>
        </w:tc>
        <w:tc>
          <w:tcPr>
            <w:tcW w:w="1101"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65</w:t>
            </w:r>
          </w:p>
        </w:tc>
        <w:tc>
          <w:tcPr>
            <w:tcW w:w="776"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61</w:t>
            </w:r>
          </w:p>
        </w:tc>
        <w:tc>
          <w:tcPr>
            <w:tcW w:w="1067"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24</w:t>
            </w:r>
          </w:p>
        </w:tc>
        <w:tc>
          <w:tcPr>
            <w:tcW w:w="1017"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22</w:t>
            </w:r>
          </w:p>
        </w:tc>
        <w:tc>
          <w:tcPr>
            <w:tcW w:w="1186"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49</w:t>
            </w:r>
          </w:p>
        </w:tc>
        <w:tc>
          <w:tcPr>
            <w:tcW w:w="1270"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75</w:t>
            </w:r>
          </w:p>
        </w:tc>
        <w:tc>
          <w:tcPr>
            <w:tcW w:w="1101"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64</w:t>
            </w:r>
          </w:p>
        </w:tc>
        <w:tc>
          <w:tcPr>
            <w:tcW w:w="776"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25</w:t>
            </w:r>
          </w:p>
        </w:tc>
        <w:tc>
          <w:tcPr>
            <w:tcW w:w="1055"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43</w:t>
            </w:r>
          </w:p>
        </w:tc>
        <w:tc>
          <w:tcPr>
            <w:tcW w:w="1017"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19</w:t>
            </w:r>
          </w:p>
        </w:tc>
        <w:tc>
          <w:tcPr>
            <w:tcW w:w="899"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40</w:t>
            </w:r>
          </w:p>
        </w:tc>
      </w:tr>
      <w:tr w:rsidR="0075411E" w:rsidRPr="0075411E" w:rsidTr="0075411E">
        <w:trPr>
          <w:trHeight w:val="307"/>
          <w:jc w:val="center"/>
        </w:trPr>
        <w:tc>
          <w:tcPr>
            <w:tcW w:w="589" w:type="dxa"/>
            <w:tcBorders>
              <w:top w:val="nil"/>
              <w:left w:val="single" w:sz="4" w:space="0" w:color="auto"/>
              <w:bottom w:val="single" w:sz="4" w:space="0" w:color="auto"/>
              <w:right w:val="single" w:sz="4" w:space="0" w:color="auto"/>
            </w:tcBorders>
            <w:shd w:val="clear" w:color="000000" w:fill="FFFFFF"/>
            <w:noWrap/>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Total</w:t>
            </w:r>
          </w:p>
        </w:tc>
        <w:tc>
          <w:tcPr>
            <w:tcW w:w="1101"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100</w:t>
            </w:r>
          </w:p>
        </w:tc>
        <w:tc>
          <w:tcPr>
            <w:tcW w:w="776"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100</w:t>
            </w:r>
          </w:p>
        </w:tc>
        <w:tc>
          <w:tcPr>
            <w:tcW w:w="1067"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100</w:t>
            </w:r>
          </w:p>
        </w:tc>
        <w:tc>
          <w:tcPr>
            <w:tcW w:w="1017"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100</w:t>
            </w:r>
          </w:p>
        </w:tc>
        <w:tc>
          <w:tcPr>
            <w:tcW w:w="1186"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100</w:t>
            </w:r>
          </w:p>
        </w:tc>
        <w:tc>
          <w:tcPr>
            <w:tcW w:w="1270"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100</w:t>
            </w:r>
          </w:p>
        </w:tc>
        <w:tc>
          <w:tcPr>
            <w:tcW w:w="1101"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100</w:t>
            </w:r>
          </w:p>
        </w:tc>
        <w:tc>
          <w:tcPr>
            <w:tcW w:w="776"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100</w:t>
            </w:r>
          </w:p>
        </w:tc>
        <w:tc>
          <w:tcPr>
            <w:tcW w:w="1055"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100</w:t>
            </w:r>
          </w:p>
        </w:tc>
        <w:tc>
          <w:tcPr>
            <w:tcW w:w="1017"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100</w:t>
            </w:r>
          </w:p>
        </w:tc>
        <w:tc>
          <w:tcPr>
            <w:tcW w:w="899" w:type="dxa"/>
            <w:tcBorders>
              <w:top w:val="nil"/>
              <w:left w:val="nil"/>
              <w:bottom w:val="single" w:sz="4" w:space="0" w:color="auto"/>
              <w:right w:val="single" w:sz="4" w:space="0" w:color="auto"/>
            </w:tcBorders>
            <w:shd w:val="clear" w:color="auto" w:fill="auto"/>
            <w:vAlign w:val="bottom"/>
            <w:hideMark/>
          </w:tcPr>
          <w:p w:rsidR="0075411E" w:rsidRPr="0075411E" w:rsidRDefault="0075411E" w:rsidP="0075411E">
            <w:pPr>
              <w:spacing w:after="0" w:line="240" w:lineRule="auto"/>
              <w:jc w:val="center"/>
              <w:rPr>
                <w:rFonts w:ascii="Times New Roman" w:eastAsia="Times New Roman" w:hAnsi="Times New Roman" w:cs="Times New Roman"/>
                <w:color w:val="000000"/>
                <w:sz w:val="24"/>
                <w:szCs w:val="24"/>
              </w:rPr>
            </w:pPr>
            <w:r w:rsidRPr="0075411E">
              <w:rPr>
                <w:rFonts w:ascii="Times New Roman" w:eastAsia="Times New Roman" w:hAnsi="Times New Roman" w:cs="Times New Roman"/>
                <w:color w:val="000000"/>
                <w:sz w:val="24"/>
                <w:szCs w:val="24"/>
              </w:rPr>
              <w:t>100</w:t>
            </w:r>
          </w:p>
        </w:tc>
      </w:tr>
    </w:tbl>
    <w:p w:rsidR="00866A73" w:rsidRDefault="00866A73" w:rsidP="00866A73">
      <w:pPr>
        <w:tabs>
          <w:tab w:val="left" w:pos="944"/>
        </w:tabs>
        <w:jc w:val="both"/>
        <w:rPr>
          <w:rFonts w:ascii="Times New Roman" w:hAnsi="Times New Roman" w:cs="Times New Roman"/>
          <w:sz w:val="24"/>
          <w:szCs w:val="24"/>
        </w:rPr>
      </w:pPr>
    </w:p>
    <w:p w:rsidR="00866A73" w:rsidRPr="00B32D07" w:rsidRDefault="00C1371D" w:rsidP="00866A73">
      <w:pPr>
        <w:tabs>
          <w:tab w:val="left" w:pos="944"/>
        </w:tabs>
        <w:jc w:val="both"/>
        <w:rPr>
          <w:rFonts w:ascii="Times New Roman" w:hAnsi="Times New Roman" w:cs="Times New Roman"/>
          <w:sz w:val="24"/>
          <w:szCs w:val="24"/>
        </w:rPr>
      </w:pPr>
      <w:r w:rsidRPr="00C1371D">
        <w:rPr>
          <w:rFonts w:ascii="Times New Roman" w:hAnsi="Times New Roman" w:cs="Times New Roman"/>
          <w:sz w:val="24"/>
          <w:szCs w:val="24"/>
        </w:rPr>
        <w:drawing>
          <wp:inline distT="0" distB="0" distL="0" distR="0">
            <wp:extent cx="6743700" cy="2069465"/>
            <wp:effectExtent l="19050" t="0" r="19050" b="6985"/>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6A73" w:rsidRPr="00B32D07" w:rsidRDefault="00866A73" w:rsidP="00866A73">
      <w:pPr>
        <w:tabs>
          <w:tab w:val="left" w:pos="944"/>
        </w:tabs>
        <w:spacing w:after="0" w:line="360" w:lineRule="auto"/>
        <w:rPr>
          <w:rFonts w:ascii="Times New Roman" w:hAnsi="Times New Roman" w:cs="Times New Roman"/>
          <w:sz w:val="24"/>
          <w:szCs w:val="24"/>
        </w:rPr>
      </w:pPr>
    </w:p>
    <w:p w:rsidR="00866A73" w:rsidRPr="00B32D07" w:rsidRDefault="00866A73" w:rsidP="00866A73">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        Fig. 3: Graphical representation of grades given by students for project/seminar/assignments</w:t>
      </w:r>
    </w:p>
    <w:p w:rsidR="00866A73" w:rsidRPr="00B32D07" w:rsidRDefault="00866A73" w:rsidP="00866A73">
      <w:pPr>
        <w:spacing w:after="0"/>
        <w:jc w:val="both"/>
        <w:rPr>
          <w:rFonts w:ascii="Times New Roman" w:hAnsi="Times New Roman" w:cs="Times New Roman"/>
          <w:b/>
          <w:noProof/>
          <w:sz w:val="24"/>
          <w:szCs w:val="24"/>
          <w:lang w:val="en-IN" w:eastAsia="en-IN"/>
        </w:rPr>
      </w:pPr>
    </w:p>
    <w:p w:rsidR="00866A73" w:rsidRPr="00B32D07" w:rsidRDefault="00866A73" w:rsidP="00866A73">
      <w:pPr>
        <w:spacing w:after="0"/>
        <w:jc w:val="both"/>
        <w:rPr>
          <w:rFonts w:ascii="Times New Roman" w:hAnsi="Times New Roman" w:cs="Times New Roman"/>
          <w:b/>
          <w:noProof/>
          <w:sz w:val="24"/>
          <w:szCs w:val="24"/>
          <w:lang w:val="en-IN" w:eastAsia="en-IN"/>
        </w:rPr>
      </w:pPr>
    </w:p>
    <w:p w:rsidR="00866A73" w:rsidRPr="00144578" w:rsidRDefault="00C1371D" w:rsidP="00866A73">
      <w:pPr>
        <w:autoSpaceDE w:val="0"/>
        <w:autoSpaceDN w:val="0"/>
        <w:adjustRightInd w:val="0"/>
        <w:spacing w:after="0" w:line="240" w:lineRule="auto"/>
        <w:ind w:firstLine="284"/>
        <w:rPr>
          <w:rFonts w:ascii="Times New Roman" w:hAnsi="Times New Roman" w:cs="Times New Roman"/>
          <w:b/>
          <w:noProof/>
          <w:lang w:val="en-IN" w:eastAsia="en-IN"/>
        </w:rPr>
      </w:pPr>
      <w:r>
        <w:rPr>
          <w:rFonts w:ascii="Times New Roman" w:hAnsi="Times New Roman" w:cs="Times New Roman"/>
          <w:b/>
          <w:noProof/>
          <w:lang w:val="en-IN" w:eastAsia="en-IN"/>
        </w:rPr>
        <w:t>Overall Feedback</w:t>
      </w:r>
      <w:r w:rsidR="00866A73" w:rsidRPr="00144578">
        <w:rPr>
          <w:rFonts w:ascii="Times New Roman" w:hAnsi="Times New Roman" w:cs="Times New Roman"/>
          <w:b/>
          <w:noProof/>
          <w:lang w:val="en-IN" w:eastAsia="en-IN"/>
        </w:rPr>
        <w:t>: Pharmaceutical &amp; Forensic Analysis</w:t>
      </w:r>
    </w:p>
    <w:p w:rsidR="00866A73" w:rsidRPr="00144578" w:rsidRDefault="00866A73" w:rsidP="00866A73">
      <w:pPr>
        <w:autoSpaceDE w:val="0"/>
        <w:autoSpaceDN w:val="0"/>
        <w:adjustRightInd w:val="0"/>
        <w:spacing w:after="0" w:line="240" w:lineRule="auto"/>
        <w:ind w:firstLine="284"/>
        <w:rPr>
          <w:rFonts w:ascii="Times New Roman" w:hAnsi="Times New Roman" w:cs="Times New Roman"/>
          <w:b/>
          <w:noProof/>
          <w:lang w:val="en-IN" w:eastAsia="en-IN"/>
        </w:rPr>
      </w:pPr>
    </w:p>
    <w:p w:rsidR="00866A73" w:rsidRPr="00144578" w:rsidRDefault="00866A73" w:rsidP="00866A73">
      <w:pPr>
        <w:pStyle w:val="ListParagraph"/>
        <w:numPr>
          <w:ilvl w:val="0"/>
          <w:numId w:val="11"/>
        </w:numPr>
        <w:tabs>
          <w:tab w:val="left" w:pos="270"/>
        </w:tabs>
        <w:spacing w:after="0"/>
        <w:ind w:left="270" w:hanging="270"/>
        <w:jc w:val="both"/>
        <w:rPr>
          <w:rFonts w:ascii="Times New Roman" w:hAnsi="Times New Roman" w:cs="Times New Roman"/>
          <w:b/>
        </w:rPr>
      </w:pPr>
      <w:r>
        <w:rPr>
          <w:rFonts w:ascii="Times New Roman" w:hAnsi="Times New Roman" w:cs="Times New Roman"/>
        </w:rPr>
        <w:t>2</w:t>
      </w:r>
      <w:r w:rsidR="004344BE">
        <w:rPr>
          <w:rFonts w:ascii="Times New Roman" w:hAnsi="Times New Roman" w:cs="Times New Roman"/>
        </w:rPr>
        <w:t>4</w:t>
      </w:r>
      <w:r w:rsidRPr="00144578">
        <w:rPr>
          <w:rFonts w:ascii="Times New Roman" w:hAnsi="Times New Roman" w:cs="Times New Roman"/>
        </w:rPr>
        <w:t xml:space="preserve">%  of the students have rated </w:t>
      </w:r>
      <w:r w:rsidR="00C1371D">
        <w:rPr>
          <w:rFonts w:ascii="Times New Roman" w:hAnsi="Times New Roman" w:cs="Times New Roman"/>
        </w:rPr>
        <w:t>Over all Feedback of</w:t>
      </w:r>
      <w:r>
        <w:rPr>
          <w:rFonts w:ascii="Times New Roman" w:hAnsi="Times New Roman" w:cs="Times New Roman"/>
        </w:rPr>
        <w:t xml:space="preserve"> </w:t>
      </w:r>
      <w:r w:rsidRPr="00144578">
        <w:rPr>
          <w:rFonts w:ascii="Times New Roman" w:hAnsi="Times New Roman" w:cs="Times New Roman"/>
        </w:rPr>
        <w:t xml:space="preserve"> Pharmaceutical &amp; Forensic Analysis as Excellent </w:t>
      </w:r>
    </w:p>
    <w:p w:rsidR="00866A73" w:rsidRPr="00144578" w:rsidRDefault="00866A73" w:rsidP="00866A73">
      <w:pPr>
        <w:pStyle w:val="ListParagraph"/>
        <w:numPr>
          <w:ilvl w:val="0"/>
          <w:numId w:val="11"/>
        </w:numPr>
        <w:autoSpaceDE w:val="0"/>
        <w:autoSpaceDN w:val="0"/>
        <w:adjustRightInd w:val="0"/>
        <w:spacing w:after="0" w:line="240" w:lineRule="auto"/>
        <w:ind w:left="284"/>
        <w:rPr>
          <w:rFonts w:ascii="Times New Roman" w:hAnsi="Times New Roman" w:cs="Times New Roman"/>
          <w:b/>
        </w:rPr>
      </w:pPr>
      <w:r>
        <w:rPr>
          <w:rFonts w:ascii="Times New Roman" w:hAnsi="Times New Roman" w:cs="Times New Roman"/>
        </w:rPr>
        <w:t>65</w:t>
      </w:r>
      <w:r w:rsidRPr="00144578">
        <w:rPr>
          <w:rFonts w:ascii="Times New Roman" w:hAnsi="Times New Roman" w:cs="Times New Roman"/>
          <w:b/>
          <w:bCs/>
        </w:rPr>
        <w:t>%</w:t>
      </w:r>
      <w:r w:rsidRPr="00144578">
        <w:rPr>
          <w:rFonts w:ascii="Times New Roman" w:hAnsi="Times New Roman" w:cs="Times New Roman"/>
        </w:rPr>
        <w:t xml:space="preserve"> of the students have rated </w:t>
      </w:r>
      <w:r w:rsidR="00C1371D">
        <w:rPr>
          <w:rFonts w:ascii="Times New Roman" w:hAnsi="Times New Roman" w:cs="Times New Roman"/>
        </w:rPr>
        <w:t>Over all Feedback of</w:t>
      </w:r>
      <w:r>
        <w:rPr>
          <w:rFonts w:ascii="Times New Roman" w:hAnsi="Times New Roman" w:cs="Times New Roman"/>
        </w:rPr>
        <w:t xml:space="preserve"> </w:t>
      </w:r>
      <w:r w:rsidRPr="00144578">
        <w:rPr>
          <w:rFonts w:ascii="Times New Roman" w:hAnsi="Times New Roman" w:cs="Times New Roman"/>
        </w:rPr>
        <w:t xml:space="preserve"> Pharmaceutical &amp; Forensic Analysis as outstanding</w:t>
      </w:r>
    </w:p>
    <w:p w:rsidR="00866A73" w:rsidRPr="00144578" w:rsidRDefault="00866A73" w:rsidP="00866A73">
      <w:pPr>
        <w:pStyle w:val="ListParagraph"/>
        <w:numPr>
          <w:ilvl w:val="0"/>
          <w:numId w:val="1"/>
        </w:numPr>
        <w:tabs>
          <w:tab w:val="left" w:pos="944"/>
        </w:tabs>
        <w:spacing w:after="0"/>
        <w:ind w:left="284" w:hanging="374"/>
        <w:jc w:val="both"/>
        <w:rPr>
          <w:rFonts w:ascii="Times New Roman" w:hAnsi="Times New Roman" w:cs="Times New Roman"/>
          <w:b/>
        </w:rPr>
      </w:pPr>
      <w:r w:rsidRPr="00144578">
        <w:rPr>
          <w:rFonts w:ascii="Times New Roman" w:hAnsi="Times New Roman" w:cs="Times New Roman"/>
        </w:rPr>
        <w:t>1</w:t>
      </w:r>
      <w:r w:rsidR="004344BE">
        <w:rPr>
          <w:rFonts w:ascii="Times New Roman" w:hAnsi="Times New Roman" w:cs="Times New Roman"/>
        </w:rPr>
        <w:t>2</w:t>
      </w:r>
      <w:r w:rsidRPr="00144578">
        <w:rPr>
          <w:rFonts w:ascii="Times New Roman" w:hAnsi="Times New Roman" w:cs="Times New Roman"/>
        </w:rPr>
        <w:t xml:space="preserve">% of the students have rated </w:t>
      </w:r>
      <w:r w:rsidR="00C1371D">
        <w:rPr>
          <w:rFonts w:ascii="Times New Roman" w:hAnsi="Times New Roman" w:cs="Times New Roman"/>
        </w:rPr>
        <w:t>Over all Feedback of</w:t>
      </w:r>
      <w:r>
        <w:rPr>
          <w:rFonts w:ascii="Times New Roman" w:hAnsi="Times New Roman" w:cs="Times New Roman"/>
        </w:rPr>
        <w:t xml:space="preserve"> </w:t>
      </w:r>
      <w:r w:rsidRPr="00144578">
        <w:rPr>
          <w:rFonts w:ascii="Times New Roman" w:hAnsi="Times New Roman" w:cs="Times New Roman"/>
        </w:rPr>
        <w:t xml:space="preserve"> Pharmaceutical &amp; Forensic Analysis as good</w:t>
      </w:r>
    </w:p>
    <w:p w:rsidR="00866A73" w:rsidRPr="00144578" w:rsidRDefault="00866A73" w:rsidP="00866A73">
      <w:pPr>
        <w:pStyle w:val="ListParagraph"/>
        <w:numPr>
          <w:ilvl w:val="0"/>
          <w:numId w:val="1"/>
        </w:numPr>
        <w:tabs>
          <w:tab w:val="left" w:pos="944"/>
        </w:tabs>
        <w:spacing w:after="0"/>
        <w:ind w:left="284" w:hanging="374"/>
        <w:jc w:val="both"/>
        <w:rPr>
          <w:rFonts w:ascii="Times New Roman" w:hAnsi="Times New Roman" w:cs="Times New Roman"/>
        </w:rPr>
      </w:pPr>
      <w:r w:rsidRPr="00144578">
        <w:rPr>
          <w:rFonts w:ascii="Times New Roman" w:hAnsi="Times New Roman" w:cs="Times New Roman"/>
        </w:rPr>
        <w:t xml:space="preserve">None of the students have rated </w:t>
      </w:r>
      <w:r w:rsidR="00C1371D">
        <w:rPr>
          <w:rFonts w:ascii="Times New Roman" w:hAnsi="Times New Roman" w:cs="Times New Roman"/>
        </w:rPr>
        <w:t>Over all Feedback of</w:t>
      </w:r>
      <w:r>
        <w:rPr>
          <w:rFonts w:ascii="Times New Roman" w:hAnsi="Times New Roman" w:cs="Times New Roman"/>
        </w:rPr>
        <w:t xml:space="preserve"> </w:t>
      </w:r>
      <w:r w:rsidRPr="00144578">
        <w:rPr>
          <w:rFonts w:ascii="Times New Roman" w:hAnsi="Times New Roman" w:cs="Times New Roman"/>
        </w:rPr>
        <w:t xml:space="preserve"> Pharmaceutical &amp; Forensic Analysis as average</w:t>
      </w:r>
    </w:p>
    <w:p w:rsidR="00866A73" w:rsidRPr="00144578" w:rsidRDefault="00866A73" w:rsidP="00866A73">
      <w:pPr>
        <w:pStyle w:val="ListParagraph"/>
        <w:tabs>
          <w:tab w:val="left" w:pos="944"/>
        </w:tabs>
        <w:spacing w:after="0"/>
        <w:ind w:left="284"/>
        <w:jc w:val="both"/>
        <w:rPr>
          <w:rFonts w:ascii="Times New Roman" w:hAnsi="Times New Roman" w:cs="Times New Roman"/>
        </w:rPr>
      </w:pPr>
    </w:p>
    <w:p w:rsidR="00866A73" w:rsidRPr="00B32D07" w:rsidRDefault="00C1371D" w:rsidP="00866A73">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Overall Feedback</w:t>
      </w:r>
      <w:r w:rsidR="00866A73" w:rsidRPr="00B32D07">
        <w:rPr>
          <w:rFonts w:ascii="Times New Roman" w:hAnsi="Times New Roman" w:cs="Times New Roman"/>
          <w:b/>
          <w:noProof/>
          <w:sz w:val="24"/>
          <w:szCs w:val="24"/>
          <w:lang w:val="en-IN" w:eastAsia="en-IN"/>
        </w:rPr>
        <w:t xml:space="preserve">: </w:t>
      </w:r>
      <w:r w:rsidR="00866A73">
        <w:rPr>
          <w:rFonts w:ascii="Times New Roman" w:hAnsi="Times New Roman" w:cs="Times New Roman"/>
          <w:b/>
          <w:noProof/>
          <w:sz w:val="24"/>
          <w:szCs w:val="24"/>
          <w:lang w:val="en-IN" w:eastAsia="en-IN"/>
        </w:rPr>
        <w:t>Nano Chemistry</w:t>
      </w:r>
    </w:p>
    <w:p w:rsidR="00866A73" w:rsidRPr="00B32D07" w:rsidRDefault="004344BE"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24</w:t>
      </w:r>
      <w:r w:rsidR="00866A73" w:rsidRPr="00B32D07">
        <w:rPr>
          <w:rFonts w:ascii="Times New Roman" w:hAnsi="Times New Roman" w:cs="Times New Roman"/>
          <w:b/>
          <w:bCs/>
          <w:sz w:val="24"/>
          <w:szCs w:val="24"/>
        </w:rPr>
        <w:t>%</w:t>
      </w:r>
      <w:r w:rsidR="00866A73"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sidR="00866A73">
        <w:rPr>
          <w:rFonts w:ascii="Times New Roman" w:hAnsi="Times New Roman" w:cs="Times New Roman"/>
          <w:sz w:val="24"/>
          <w:szCs w:val="24"/>
        </w:rPr>
        <w:t xml:space="preserve"> </w:t>
      </w:r>
      <w:r w:rsidR="00866A73" w:rsidRPr="00B32D07">
        <w:rPr>
          <w:rFonts w:ascii="Times New Roman" w:hAnsi="Times New Roman" w:cs="Times New Roman"/>
          <w:sz w:val="24"/>
          <w:szCs w:val="24"/>
        </w:rPr>
        <w:t xml:space="preserve"> </w:t>
      </w:r>
      <w:proofErr w:type="spellStart"/>
      <w:r w:rsidR="00866A73">
        <w:rPr>
          <w:rFonts w:ascii="Times New Roman" w:hAnsi="Times New Roman" w:cs="Times New Roman"/>
          <w:sz w:val="24"/>
          <w:szCs w:val="24"/>
        </w:rPr>
        <w:t>Nano</w:t>
      </w:r>
      <w:proofErr w:type="spellEnd"/>
      <w:r w:rsidR="00866A73">
        <w:rPr>
          <w:rFonts w:ascii="Times New Roman" w:hAnsi="Times New Roman" w:cs="Times New Roman"/>
          <w:sz w:val="24"/>
          <w:szCs w:val="24"/>
        </w:rPr>
        <w:t xml:space="preserve"> Chemistry</w:t>
      </w:r>
      <w:r w:rsidR="00866A73" w:rsidRPr="00B32D07">
        <w:rPr>
          <w:rFonts w:ascii="Times New Roman" w:hAnsi="Times New Roman" w:cs="Times New Roman"/>
          <w:sz w:val="24"/>
          <w:szCs w:val="24"/>
        </w:rPr>
        <w:t xml:space="preserve"> as Excellent </w:t>
      </w:r>
    </w:p>
    <w:p w:rsidR="00866A73" w:rsidRPr="00B32D07" w:rsidRDefault="004344BE"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61</w:t>
      </w:r>
      <w:r w:rsidR="00866A73" w:rsidRPr="00B32D07">
        <w:rPr>
          <w:rFonts w:ascii="Times New Roman" w:hAnsi="Times New Roman" w:cs="Times New Roman"/>
          <w:b/>
          <w:bCs/>
          <w:sz w:val="24"/>
          <w:szCs w:val="24"/>
        </w:rPr>
        <w:t>%</w:t>
      </w:r>
      <w:r w:rsidR="00866A73"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sidR="00866A73">
        <w:rPr>
          <w:rFonts w:ascii="Times New Roman" w:hAnsi="Times New Roman" w:cs="Times New Roman"/>
          <w:sz w:val="24"/>
          <w:szCs w:val="24"/>
        </w:rPr>
        <w:t xml:space="preserve"> </w:t>
      </w:r>
      <w:r w:rsidR="00866A73" w:rsidRPr="00B32D07">
        <w:rPr>
          <w:rFonts w:ascii="Times New Roman" w:hAnsi="Times New Roman" w:cs="Times New Roman"/>
          <w:sz w:val="24"/>
          <w:szCs w:val="24"/>
        </w:rPr>
        <w:t xml:space="preserve"> </w:t>
      </w:r>
      <w:proofErr w:type="spellStart"/>
      <w:r w:rsidR="00866A73">
        <w:rPr>
          <w:rFonts w:ascii="Times New Roman" w:hAnsi="Times New Roman" w:cs="Times New Roman"/>
          <w:sz w:val="24"/>
          <w:szCs w:val="24"/>
        </w:rPr>
        <w:t>Nano</w:t>
      </w:r>
      <w:proofErr w:type="spellEnd"/>
      <w:r w:rsidR="00866A73">
        <w:rPr>
          <w:rFonts w:ascii="Times New Roman" w:hAnsi="Times New Roman" w:cs="Times New Roman"/>
          <w:sz w:val="24"/>
          <w:szCs w:val="24"/>
        </w:rPr>
        <w:t xml:space="preserve"> Chemistry</w:t>
      </w:r>
      <w:r w:rsidR="00866A73" w:rsidRPr="00B32D07">
        <w:rPr>
          <w:rFonts w:ascii="Times New Roman" w:hAnsi="Times New Roman" w:cs="Times New Roman"/>
          <w:sz w:val="24"/>
          <w:szCs w:val="24"/>
        </w:rPr>
        <w:t xml:space="preserve"> as outstanding</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w:t>
      </w:r>
      <w:r w:rsidR="004344BE">
        <w:rPr>
          <w:rFonts w:ascii="Times New Roman" w:hAnsi="Times New Roman" w:cs="Times New Roman"/>
          <w:sz w:val="24"/>
          <w:szCs w:val="24"/>
        </w:rPr>
        <w:t>5</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Chemistry</w:t>
      </w:r>
      <w:r w:rsidRPr="00B32D07">
        <w:rPr>
          <w:rFonts w:ascii="Times New Roman" w:hAnsi="Times New Roman" w:cs="Times New Roman"/>
          <w:sz w:val="24"/>
          <w:szCs w:val="24"/>
        </w:rPr>
        <w:t xml:space="preserve"> as good</w:t>
      </w:r>
    </w:p>
    <w:p w:rsidR="00866A73" w:rsidRPr="00B32D07" w:rsidRDefault="004344BE"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00866A73">
        <w:rPr>
          <w:rFonts w:ascii="Times New Roman" w:hAnsi="Times New Roman" w:cs="Times New Roman"/>
          <w:sz w:val="24"/>
          <w:szCs w:val="24"/>
        </w:rPr>
        <w:t>%</w:t>
      </w:r>
      <w:r w:rsidR="00866A73"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sidR="00866A73">
        <w:rPr>
          <w:rFonts w:ascii="Times New Roman" w:hAnsi="Times New Roman" w:cs="Times New Roman"/>
          <w:sz w:val="24"/>
          <w:szCs w:val="24"/>
        </w:rPr>
        <w:t xml:space="preserve"> </w:t>
      </w:r>
      <w:r w:rsidR="00866A73" w:rsidRPr="00B32D07">
        <w:rPr>
          <w:rFonts w:ascii="Times New Roman" w:hAnsi="Times New Roman" w:cs="Times New Roman"/>
          <w:sz w:val="24"/>
          <w:szCs w:val="24"/>
        </w:rPr>
        <w:t xml:space="preserve"> </w:t>
      </w:r>
      <w:proofErr w:type="spellStart"/>
      <w:r w:rsidR="00866A73">
        <w:rPr>
          <w:rFonts w:ascii="Times New Roman" w:hAnsi="Times New Roman" w:cs="Times New Roman"/>
          <w:sz w:val="24"/>
          <w:szCs w:val="24"/>
        </w:rPr>
        <w:t>Nano</w:t>
      </w:r>
      <w:proofErr w:type="spellEnd"/>
      <w:r w:rsidR="00866A73">
        <w:rPr>
          <w:rFonts w:ascii="Times New Roman" w:hAnsi="Times New Roman" w:cs="Times New Roman"/>
          <w:sz w:val="24"/>
          <w:szCs w:val="24"/>
        </w:rPr>
        <w:t xml:space="preserve"> Chemistry</w:t>
      </w:r>
      <w:r w:rsidR="00866A73" w:rsidRPr="00B32D07">
        <w:rPr>
          <w:rFonts w:ascii="Times New Roman" w:hAnsi="Times New Roman" w:cs="Times New Roman"/>
          <w:sz w:val="24"/>
          <w:szCs w:val="24"/>
        </w:rPr>
        <w:t xml:space="preserve"> as average</w:t>
      </w:r>
    </w:p>
    <w:p w:rsidR="00866A73" w:rsidRPr="00B32D07" w:rsidRDefault="00866A73" w:rsidP="00866A73">
      <w:pPr>
        <w:pStyle w:val="ListParagraph"/>
        <w:tabs>
          <w:tab w:val="left" w:pos="944"/>
        </w:tabs>
        <w:spacing w:after="0"/>
        <w:ind w:left="142"/>
        <w:rPr>
          <w:rFonts w:ascii="Times New Roman" w:hAnsi="Times New Roman" w:cs="Times New Roman"/>
          <w:b/>
          <w:sz w:val="24"/>
          <w:szCs w:val="24"/>
        </w:rPr>
      </w:pPr>
    </w:p>
    <w:p w:rsidR="00866A73" w:rsidRPr="00B32D07" w:rsidRDefault="00C1371D" w:rsidP="00866A73">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Overall Feedback</w:t>
      </w:r>
      <w:r w:rsidR="00866A73" w:rsidRPr="00B32D07">
        <w:rPr>
          <w:rFonts w:ascii="Times New Roman" w:hAnsi="Times New Roman" w:cs="Times New Roman"/>
          <w:b/>
          <w:noProof/>
          <w:sz w:val="24"/>
          <w:szCs w:val="24"/>
          <w:lang w:val="en-IN" w:eastAsia="en-IN"/>
        </w:rPr>
        <w:t xml:space="preserve">: </w:t>
      </w:r>
      <w:r w:rsidR="00866A73">
        <w:rPr>
          <w:rFonts w:ascii="Times New Roman" w:hAnsi="Times New Roman" w:cs="Times New Roman"/>
          <w:b/>
          <w:noProof/>
          <w:sz w:val="24"/>
          <w:szCs w:val="24"/>
          <w:lang w:val="en-IN" w:eastAsia="en-IN"/>
        </w:rPr>
        <w:t>PhotoInorganic Chemistry</w:t>
      </w:r>
    </w:p>
    <w:p w:rsidR="00866A73" w:rsidRPr="00B32D07" w:rsidRDefault="004344BE"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48</w:t>
      </w:r>
      <w:r w:rsidR="00866A73" w:rsidRPr="00B32D07">
        <w:rPr>
          <w:rFonts w:ascii="Times New Roman" w:hAnsi="Times New Roman" w:cs="Times New Roman"/>
          <w:b/>
          <w:bCs/>
          <w:sz w:val="24"/>
          <w:szCs w:val="24"/>
        </w:rPr>
        <w:t>%</w:t>
      </w:r>
      <w:r w:rsidR="00866A73"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sidR="00866A73">
        <w:rPr>
          <w:rFonts w:ascii="Times New Roman" w:hAnsi="Times New Roman" w:cs="Times New Roman"/>
          <w:sz w:val="24"/>
          <w:szCs w:val="24"/>
        </w:rPr>
        <w:t xml:space="preserve"> </w:t>
      </w:r>
      <w:r w:rsidR="00866A73" w:rsidRPr="00B32D07">
        <w:rPr>
          <w:rFonts w:ascii="Times New Roman" w:hAnsi="Times New Roman" w:cs="Times New Roman"/>
          <w:sz w:val="24"/>
          <w:szCs w:val="24"/>
        </w:rPr>
        <w:t xml:space="preserve"> </w:t>
      </w:r>
      <w:proofErr w:type="spellStart"/>
      <w:r w:rsidR="00866A73">
        <w:rPr>
          <w:rFonts w:ascii="Times New Roman" w:hAnsi="Times New Roman" w:cs="Times New Roman"/>
          <w:sz w:val="24"/>
          <w:szCs w:val="24"/>
        </w:rPr>
        <w:t>PhotoInorganic</w:t>
      </w:r>
      <w:proofErr w:type="spellEnd"/>
      <w:r w:rsidR="00866A73">
        <w:rPr>
          <w:rFonts w:ascii="Times New Roman" w:hAnsi="Times New Roman" w:cs="Times New Roman"/>
          <w:sz w:val="24"/>
          <w:szCs w:val="24"/>
        </w:rPr>
        <w:t xml:space="preserve"> Chemistry</w:t>
      </w:r>
      <w:r w:rsidR="00866A73" w:rsidRPr="00B32D07">
        <w:rPr>
          <w:rFonts w:ascii="Times New Roman" w:hAnsi="Times New Roman" w:cs="Times New Roman"/>
          <w:sz w:val="24"/>
          <w:szCs w:val="24"/>
        </w:rPr>
        <w:t xml:space="preserve"> as Excellent </w:t>
      </w:r>
    </w:p>
    <w:p w:rsidR="00866A73" w:rsidRPr="00B32D07" w:rsidRDefault="004344BE"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24</w:t>
      </w:r>
      <w:r w:rsidR="00866A73" w:rsidRPr="00B32D07">
        <w:rPr>
          <w:rFonts w:ascii="Times New Roman" w:hAnsi="Times New Roman" w:cs="Times New Roman"/>
          <w:b/>
          <w:bCs/>
          <w:sz w:val="24"/>
          <w:szCs w:val="24"/>
        </w:rPr>
        <w:t>%</w:t>
      </w:r>
      <w:r w:rsidR="00866A73"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sidR="00866A73">
        <w:rPr>
          <w:rFonts w:ascii="Times New Roman" w:hAnsi="Times New Roman" w:cs="Times New Roman"/>
          <w:sz w:val="24"/>
          <w:szCs w:val="24"/>
        </w:rPr>
        <w:t xml:space="preserve"> </w:t>
      </w:r>
      <w:r w:rsidR="00866A73" w:rsidRPr="00B32D07">
        <w:rPr>
          <w:rFonts w:ascii="Times New Roman" w:hAnsi="Times New Roman" w:cs="Times New Roman"/>
          <w:sz w:val="24"/>
          <w:szCs w:val="24"/>
        </w:rPr>
        <w:t xml:space="preserve"> </w:t>
      </w:r>
      <w:proofErr w:type="spellStart"/>
      <w:r w:rsidR="00866A73">
        <w:rPr>
          <w:rFonts w:ascii="Times New Roman" w:hAnsi="Times New Roman" w:cs="Times New Roman"/>
          <w:sz w:val="24"/>
          <w:szCs w:val="24"/>
        </w:rPr>
        <w:t>PhotoInorganic</w:t>
      </w:r>
      <w:proofErr w:type="spellEnd"/>
      <w:r w:rsidR="00866A73">
        <w:rPr>
          <w:rFonts w:ascii="Times New Roman" w:hAnsi="Times New Roman" w:cs="Times New Roman"/>
          <w:sz w:val="24"/>
          <w:szCs w:val="24"/>
        </w:rPr>
        <w:t xml:space="preserve"> Chemistry</w:t>
      </w:r>
      <w:r w:rsidR="00866A73" w:rsidRPr="00B32D07">
        <w:rPr>
          <w:rFonts w:ascii="Times New Roman" w:hAnsi="Times New Roman" w:cs="Times New Roman"/>
          <w:sz w:val="24"/>
          <w:szCs w:val="24"/>
        </w:rPr>
        <w:t xml:space="preserve"> as outstanding</w:t>
      </w:r>
    </w:p>
    <w:p w:rsidR="00866A73" w:rsidRPr="00B32D07" w:rsidRDefault="004344BE"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27</w:t>
      </w:r>
      <w:r w:rsidR="00866A73"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sidR="00866A73">
        <w:rPr>
          <w:rFonts w:ascii="Times New Roman" w:hAnsi="Times New Roman" w:cs="Times New Roman"/>
          <w:sz w:val="24"/>
          <w:szCs w:val="24"/>
        </w:rPr>
        <w:t xml:space="preserve"> </w:t>
      </w:r>
      <w:r w:rsidR="00866A73" w:rsidRPr="00B32D07">
        <w:rPr>
          <w:rFonts w:ascii="Times New Roman" w:hAnsi="Times New Roman" w:cs="Times New Roman"/>
          <w:sz w:val="24"/>
          <w:szCs w:val="24"/>
        </w:rPr>
        <w:t xml:space="preserve"> </w:t>
      </w:r>
      <w:proofErr w:type="spellStart"/>
      <w:r w:rsidR="00866A73">
        <w:rPr>
          <w:rFonts w:ascii="Times New Roman" w:hAnsi="Times New Roman" w:cs="Times New Roman"/>
          <w:sz w:val="24"/>
          <w:szCs w:val="24"/>
        </w:rPr>
        <w:t>PhotoInorganic</w:t>
      </w:r>
      <w:proofErr w:type="spellEnd"/>
      <w:r w:rsidR="00866A73">
        <w:rPr>
          <w:rFonts w:ascii="Times New Roman" w:hAnsi="Times New Roman" w:cs="Times New Roman"/>
          <w:sz w:val="24"/>
          <w:szCs w:val="24"/>
        </w:rPr>
        <w:t xml:space="preserve"> Chemistry</w:t>
      </w:r>
      <w:r w:rsidR="00866A73" w:rsidRPr="00B32D07">
        <w:rPr>
          <w:rFonts w:ascii="Times New Roman" w:hAnsi="Times New Roman" w:cs="Times New Roman"/>
          <w:sz w:val="24"/>
          <w:szCs w:val="24"/>
        </w:rPr>
        <w:t xml:space="preserve"> as good</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None</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proofErr w:type="spellStart"/>
      <w:r>
        <w:rPr>
          <w:rFonts w:ascii="Times New Roman" w:hAnsi="Times New Roman" w:cs="Times New Roman"/>
          <w:sz w:val="24"/>
          <w:szCs w:val="24"/>
        </w:rPr>
        <w:t>PhotoInorganic</w:t>
      </w:r>
      <w:proofErr w:type="spellEnd"/>
      <w:r>
        <w:rPr>
          <w:rFonts w:ascii="Times New Roman" w:hAnsi="Times New Roman" w:cs="Times New Roman"/>
          <w:sz w:val="24"/>
          <w:szCs w:val="24"/>
        </w:rPr>
        <w:t xml:space="preserve"> Chemistry</w:t>
      </w:r>
      <w:r w:rsidRPr="00B32D07">
        <w:rPr>
          <w:rFonts w:ascii="Times New Roman" w:hAnsi="Times New Roman" w:cs="Times New Roman"/>
          <w:sz w:val="24"/>
          <w:szCs w:val="24"/>
        </w:rPr>
        <w:t xml:space="preserve"> as average</w:t>
      </w:r>
    </w:p>
    <w:p w:rsidR="00866A73" w:rsidRPr="00B32D07" w:rsidRDefault="00866A73" w:rsidP="00866A73">
      <w:pPr>
        <w:rPr>
          <w:rFonts w:ascii="Times New Roman" w:hAnsi="Times New Roman" w:cs="Times New Roman"/>
          <w:sz w:val="24"/>
          <w:szCs w:val="24"/>
        </w:rPr>
      </w:pPr>
    </w:p>
    <w:p w:rsidR="00866A73" w:rsidRPr="00B32D07" w:rsidRDefault="00C1371D" w:rsidP="00866A73">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Overall Feedback</w:t>
      </w:r>
      <w:r w:rsidR="00866A73" w:rsidRPr="00B32D07">
        <w:rPr>
          <w:rFonts w:ascii="Times New Roman" w:hAnsi="Times New Roman" w:cs="Times New Roman"/>
          <w:b/>
          <w:noProof/>
          <w:sz w:val="24"/>
          <w:szCs w:val="24"/>
          <w:lang w:val="en-IN" w:eastAsia="en-IN"/>
        </w:rPr>
        <w:t xml:space="preserve">: </w:t>
      </w:r>
      <w:r w:rsidR="00866A73">
        <w:rPr>
          <w:rFonts w:ascii="Times New Roman" w:hAnsi="Times New Roman" w:cs="Times New Roman"/>
          <w:b/>
          <w:noProof/>
          <w:sz w:val="24"/>
          <w:szCs w:val="24"/>
          <w:lang w:val="en-IN" w:eastAsia="en-IN"/>
        </w:rPr>
        <w:t>Polymer Chemistry</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w:t>
      </w:r>
      <w:r w:rsidR="004344BE">
        <w:rPr>
          <w:rFonts w:ascii="Times New Roman" w:hAnsi="Times New Roman" w:cs="Times New Roman"/>
          <w:sz w:val="24"/>
          <w:szCs w:val="24"/>
        </w:rPr>
        <w:t>0</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Polymer Chemistry</w:t>
      </w:r>
      <w:r w:rsidRPr="00B32D07">
        <w:rPr>
          <w:rFonts w:ascii="Times New Roman" w:hAnsi="Times New Roman" w:cs="Times New Roman"/>
          <w:sz w:val="24"/>
          <w:szCs w:val="24"/>
        </w:rPr>
        <w:t xml:space="preserve"> as Excellent </w:t>
      </w:r>
    </w:p>
    <w:p w:rsidR="00866A73" w:rsidRPr="00B32D07" w:rsidRDefault="004344BE"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22</w:t>
      </w:r>
      <w:r w:rsidR="00866A73" w:rsidRPr="00B32D07">
        <w:rPr>
          <w:rFonts w:ascii="Times New Roman" w:hAnsi="Times New Roman" w:cs="Times New Roman"/>
          <w:b/>
          <w:bCs/>
          <w:sz w:val="24"/>
          <w:szCs w:val="24"/>
        </w:rPr>
        <w:t>%</w:t>
      </w:r>
      <w:r w:rsidR="00866A73"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sidR="00866A73">
        <w:rPr>
          <w:rFonts w:ascii="Times New Roman" w:hAnsi="Times New Roman" w:cs="Times New Roman"/>
          <w:sz w:val="24"/>
          <w:szCs w:val="24"/>
        </w:rPr>
        <w:t xml:space="preserve"> </w:t>
      </w:r>
      <w:r w:rsidR="00866A73" w:rsidRPr="00B32D07">
        <w:rPr>
          <w:rFonts w:ascii="Times New Roman" w:hAnsi="Times New Roman" w:cs="Times New Roman"/>
          <w:sz w:val="24"/>
          <w:szCs w:val="24"/>
        </w:rPr>
        <w:t xml:space="preserve"> </w:t>
      </w:r>
      <w:r w:rsidR="00866A73">
        <w:rPr>
          <w:rFonts w:ascii="Times New Roman" w:hAnsi="Times New Roman" w:cs="Times New Roman"/>
          <w:sz w:val="24"/>
          <w:szCs w:val="24"/>
        </w:rPr>
        <w:t>Polymer Chemistry</w:t>
      </w:r>
      <w:r w:rsidR="00866A73" w:rsidRPr="00B32D07">
        <w:rPr>
          <w:rFonts w:ascii="Times New Roman" w:hAnsi="Times New Roman" w:cs="Times New Roman"/>
          <w:sz w:val="24"/>
          <w:szCs w:val="24"/>
        </w:rPr>
        <w:t xml:space="preserve"> as outstanding</w:t>
      </w:r>
    </w:p>
    <w:p w:rsidR="00866A73" w:rsidRPr="00B32D07" w:rsidRDefault="004344BE"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25</w:t>
      </w:r>
      <w:r w:rsidR="00866A73"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sidR="00866A73">
        <w:rPr>
          <w:rFonts w:ascii="Times New Roman" w:hAnsi="Times New Roman" w:cs="Times New Roman"/>
          <w:sz w:val="24"/>
          <w:szCs w:val="24"/>
        </w:rPr>
        <w:t xml:space="preserve"> </w:t>
      </w:r>
      <w:r w:rsidR="00866A73" w:rsidRPr="00B32D07">
        <w:rPr>
          <w:rFonts w:ascii="Times New Roman" w:hAnsi="Times New Roman" w:cs="Times New Roman"/>
          <w:sz w:val="24"/>
          <w:szCs w:val="24"/>
        </w:rPr>
        <w:t xml:space="preserve"> </w:t>
      </w:r>
      <w:r w:rsidR="00866A73">
        <w:rPr>
          <w:rFonts w:ascii="Times New Roman" w:hAnsi="Times New Roman" w:cs="Times New Roman"/>
          <w:sz w:val="24"/>
          <w:szCs w:val="24"/>
        </w:rPr>
        <w:t>Polymer Chemistry</w:t>
      </w:r>
      <w:r w:rsidR="00866A73" w:rsidRPr="00B32D07">
        <w:rPr>
          <w:rFonts w:ascii="Times New Roman" w:hAnsi="Times New Roman" w:cs="Times New Roman"/>
          <w:sz w:val="24"/>
          <w:szCs w:val="24"/>
        </w:rPr>
        <w:t xml:space="preserve"> as good</w:t>
      </w:r>
    </w:p>
    <w:p w:rsidR="00866A73" w:rsidRPr="00B32D07" w:rsidRDefault="004344BE"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w:t>
      </w:r>
      <w:r w:rsidR="00866A73"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sidR="00866A73">
        <w:rPr>
          <w:rFonts w:ascii="Times New Roman" w:hAnsi="Times New Roman" w:cs="Times New Roman"/>
          <w:sz w:val="24"/>
          <w:szCs w:val="24"/>
        </w:rPr>
        <w:t xml:space="preserve"> </w:t>
      </w:r>
      <w:r w:rsidR="00866A73" w:rsidRPr="00B32D07">
        <w:rPr>
          <w:rFonts w:ascii="Times New Roman" w:hAnsi="Times New Roman" w:cs="Times New Roman"/>
          <w:sz w:val="24"/>
          <w:szCs w:val="24"/>
        </w:rPr>
        <w:t xml:space="preserve"> </w:t>
      </w:r>
      <w:r w:rsidR="00866A73">
        <w:rPr>
          <w:rFonts w:ascii="Times New Roman" w:hAnsi="Times New Roman" w:cs="Times New Roman"/>
          <w:sz w:val="24"/>
          <w:szCs w:val="24"/>
        </w:rPr>
        <w:t>Polymer Chemistry</w:t>
      </w:r>
      <w:r w:rsidR="00866A73" w:rsidRPr="00B32D07">
        <w:rPr>
          <w:rFonts w:ascii="Times New Roman" w:hAnsi="Times New Roman" w:cs="Times New Roman"/>
          <w:sz w:val="24"/>
          <w:szCs w:val="24"/>
        </w:rPr>
        <w:t xml:space="preserve"> as average</w:t>
      </w:r>
    </w:p>
    <w:p w:rsidR="00866A73" w:rsidRPr="00B32D07" w:rsidRDefault="00866A73" w:rsidP="00866A73">
      <w:pPr>
        <w:rPr>
          <w:rFonts w:ascii="Times New Roman" w:hAnsi="Times New Roman" w:cs="Times New Roman"/>
          <w:sz w:val="24"/>
          <w:szCs w:val="24"/>
        </w:rPr>
      </w:pPr>
    </w:p>
    <w:p w:rsidR="00866A73" w:rsidRPr="00144578" w:rsidRDefault="00C1371D" w:rsidP="00866A73">
      <w:pPr>
        <w:autoSpaceDE w:val="0"/>
        <w:autoSpaceDN w:val="0"/>
        <w:adjustRightInd w:val="0"/>
        <w:spacing w:after="0" w:line="240" w:lineRule="auto"/>
        <w:rPr>
          <w:rFonts w:ascii="Times New Roman" w:hAnsi="Times New Roman" w:cs="Times New Roman"/>
          <w:b/>
          <w:noProof/>
          <w:sz w:val="20"/>
          <w:szCs w:val="20"/>
          <w:lang w:val="en-IN" w:eastAsia="en-IN"/>
        </w:rPr>
      </w:pPr>
      <w:r>
        <w:rPr>
          <w:rFonts w:ascii="Times New Roman" w:hAnsi="Times New Roman" w:cs="Times New Roman"/>
          <w:b/>
          <w:noProof/>
          <w:sz w:val="20"/>
          <w:szCs w:val="20"/>
          <w:lang w:val="en-IN" w:eastAsia="en-IN"/>
        </w:rPr>
        <w:t>Overall Feedback</w:t>
      </w:r>
      <w:r w:rsidR="00866A73" w:rsidRPr="00144578">
        <w:rPr>
          <w:rFonts w:ascii="Times New Roman" w:hAnsi="Times New Roman" w:cs="Times New Roman"/>
          <w:b/>
          <w:noProof/>
          <w:sz w:val="20"/>
          <w:szCs w:val="20"/>
          <w:lang w:val="en-IN" w:eastAsia="en-IN"/>
        </w:rPr>
        <w:t>: Analytical Method Development &amp; Validation</w:t>
      </w:r>
    </w:p>
    <w:p w:rsidR="00866A73" w:rsidRPr="00144578" w:rsidRDefault="003621EA" w:rsidP="00866A73">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33</w:t>
      </w:r>
      <w:r w:rsidR="00866A73" w:rsidRPr="00144578">
        <w:rPr>
          <w:rFonts w:ascii="Times New Roman" w:hAnsi="Times New Roman" w:cs="Times New Roman"/>
          <w:b/>
          <w:bCs/>
          <w:sz w:val="20"/>
          <w:szCs w:val="20"/>
        </w:rPr>
        <w:t>%</w:t>
      </w:r>
      <w:r w:rsidR="00866A73" w:rsidRPr="00144578">
        <w:rPr>
          <w:rFonts w:ascii="Times New Roman" w:hAnsi="Times New Roman" w:cs="Times New Roman"/>
          <w:sz w:val="20"/>
          <w:szCs w:val="20"/>
        </w:rPr>
        <w:t xml:space="preserve"> of the students have rated </w:t>
      </w:r>
      <w:r w:rsidR="00C1371D">
        <w:rPr>
          <w:rFonts w:ascii="Times New Roman" w:hAnsi="Times New Roman" w:cs="Times New Roman"/>
          <w:sz w:val="20"/>
          <w:szCs w:val="20"/>
        </w:rPr>
        <w:t>Over all Feedback of</w:t>
      </w:r>
      <w:r w:rsidR="00866A73">
        <w:rPr>
          <w:rFonts w:ascii="Times New Roman" w:hAnsi="Times New Roman" w:cs="Times New Roman"/>
          <w:sz w:val="20"/>
          <w:szCs w:val="20"/>
        </w:rPr>
        <w:t xml:space="preserve"> </w:t>
      </w:r>
      <w:r w:rsidR="00866A73" w:rsidRPr="00144578">
        <w:rPr>
          <w:rFonts w:ascii="Times New Roman" w:hAnsi="Times New Roman" w:cs="Times New Roman"/>
          <w:sz w:val="20"/>
          <w:szCs w:val="20"/>
        </w:rPr>
        <w:t xml:space="preserve"> Analytical Method Development &amp; Validation as Excellent </w:t>
      </w:r>
    </w:p>
    <w:p w:rsidR="00866A73" w:rsidRPr="00144578" w:rsidRDefault="003621EA" w:rsidP="00866A73">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49</w:t>
      </w:r>
      <w:r w:rsidR="00866A73" w:rsidRPr="00144578">
        <w:rPr>
          <w:rFonts w:ascii="Times New Roman" w:hAnsi="Times New Roman" w:cs="Times New Roman"/>
          <w:b/>
          <w:bCs/>
          <w:sz w:val="20"/>
          <w:szCs w:val="20"/>
        </w:rPr>
        <w:t>%</w:t>
      </w:r>
      <w:r w:rsidR="00866A73" w:rsidRPr="00144578">
        <w:rPr>
          <w:rFonts w:ascii="Times New Roman" w:hAnsi="Times New Roman" w:cs="Times New Roman"/>
          <w:sz w:val="20"/>
          <w:szCs w:val="20"/>
        </w:rPr>
        <w:t xml:space="preserve"> of the students have rated </w:t>
      </w:r>
      <w:r w:rsidR="00C1371D">
        <w:rPr>
          <w:rFonts w:ascii="Times New Roman" w:hAnsi="Times New Roman" w:cs="Times New Roman"/>
          <w:sz w:val="20"/>
          <w:szCs w:val="20"/>
        </w:rPr>
        <w:t>Over all Feedback of</w:t>
      </w:r>
      <w:r w:rsidR="00866A73">
        <w:rPr>
          <w:rFonts w:ascii="Times New Roman" w:hAnsi="Times New Roman" w:cs="Times New Roman"/>
          <w:sz w:val="20"/>
          <w:szCs w:val="20"/>
        </w:rPr>
        <w:t xml:space="preserve"> </w:t>
      </w:r>
      <w:r w:rsidR="00866A73" w:rsidRPr="00144578">
        <w:rPr>
          <w:rFonts w:ascii="Times New Roman" w:hAnsi="Times New Roman" w:cs="Times New Roman"/>
          <w:sz w:val="20"/>
          <w:szCs w:val="20"/>
        </w:rPr>
        <w:t xml:space="preserve"> Analytical Method Development &amp; Validation as outstanding</w:t>
      </w:r>
    </w:p>
    <w:p w:rsidR="00866A73" w:rsidRPr="00144578"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17</w:t>
      </w:r>
      <w:r w:rsidRPr="00144578">
        <w:rPr>
          <w:rFonts w:ascii="Times New Roman" w:hAnsi="Times New Roman" w:cs="Times New Roman"/>
          <w:b/>
          <w:bCs/>
          <w:sz w:val="20"/>
          <w:szCs w:val="20"/>
        </w:rPr>
        <w:t>%</w:t>
      </w:r>
      <w:r w:rsidRPr="00144578">
        <w:rPr>
          <w:rFonts w:ascii="Times New Roman" w:hAnsi="Times New Roman" w:cs="Times New Roman"/>
          <w:sz w:val="20"/>
          <w:szCs w:val="20"/>
        </w:rPr>
        <w:t xml:space="preserve"> of the students have rated </w:t>
      </w:r>
      <w:r w:rsidR="00C1371D">
        <w:rPr>
          <w:rFonts w:ascii="Times New Roman" w:hAnsi="Times New Roman" w:cs="Times New Roman"/>
          <w:sz w:val="20"/>
          <w:szCs w:val="20"/>
        </w:rPr>
        <w:t>Over all Feedback of</w:t>
      </w:r>
      <w:r>
        <w:rPr>
          <w:rFonts w:ascii="Times New Roman" w:hAnsi="Times New Roman" w:cs="Times New Roman"/>
          <w:sz w:val="20"/>
          <w:szCs w:val="20"/>
        </w:rPr>
        <w:t xml:space="preserve"> </w:t>
      </w:r>
      <w:r w:rsidRPr="00144578">
        <w:rPr>
          <w:rFonts w:ascii="Times New Roman" w:hAnsi="Times New Roman" w:cs="Times New Roman"/>
          <w:sz w:val="20"/>
          <w:szCs w:val="20"/>
        </w:rPr>
        <w:t xml:space="preserve"> Analytical Method Development &amp; Validation as good</w:t>
      </w:r>
    </w:p>
    <w:p w:rsidR="00866A73" w:rsidRPr="00144578" w:rsidRDefault="003621EA" w:rsidP="00866A73">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0</w:t>
      </w:r>
      <w:r w:rsidR="00866A73" w:rsidRPr="00144578">
        <w:rPr>
          <w:rFonts w:ascii="Times New Roman" w:hAnsi="Times New Roman" w:cs="Times New Roman"/>
          <w:sz w:val="20"/>
          <w:szCs w:val="20"/>
        </w:rPr>
        <w:t xml:space="preserve">% of the students have rated </w:t>
      </w:r>
      <w:r w:rsidR="00C1371D">
        <w:rPr>
          <w:rFonts w:ascii="Times New Roman" w:hAnsi="Times New Roman" w:cs="Times New Roman"/>
          <w:sz w:val="20"/>
          <w:szCs w:val="20"/>
        </w:rPr>
        <w:t>Over all Feedback of</w:t>
      </w:r>
      <w:r w:rsidR="00866A73">
        <w:rPr>
          <w:rFonts w:ascii="Times New Roman" w:hAnsi="Times New Roman" w:cs="Times New Roman"/>
          <w:sz w:val="20"/>
          <w:szCs w:val="20"/>
        </w:rPr>
        <w:t xml:space="preserve"> </w:t>
      </w:r>
      <w:r w:rsidR="00866A73" w:rsidRPr="00144578">
        <w:rPr>
          <w:rFonts w:ascii="Times New Roman" w:hAnsi="Times New Roman" w:cs="Times New Roman"/>
          <w:sz w:val="20"/>
          <w:szCs w:val="20"/>
        </w:rPr>
        <w:t xml:space="preserve"> Analytical Method Development &amp; Validation as average</w:t>
      </w:r>
    </w:p>
    <w:p w:rsidR="00866A73" w:rsidRDefault="00866A73" w:rsidP="00866A73">
      <w:pPr>
        <w:autoSpaceDE w:val="0"/>
        <w:autoSpaceDN w:val="0"/>
        <w:adjustRightInd w:val="0"/>
        <w:spacing w:after="0" w:line="240" w:lineRule="auto"/>
        <w:rPr>
          <w:rFonts w:ascii="Times New Roman" w:hAnsi="Times New Roman" w:cs="Times New Roman"/>
          <w:b/>
          <w:noProof/>
          <w:sz w:val="24"/>
          <w:szCs w:val="24"/>
          <w:lang w:val="en-IN" w:eastAsia="en-IN"/>
        </w:rPr>
      </w:pPr>
    </w:p>
    <w:p w:rsidR="00866A73" w:rsidRPr="00B32D07" w:rsidRDefault="00C1371D" w:rsidP="00866A73">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Overall Feedback</w:t>
      </w:r>
      <w:r w:rsidR="00866A73" w:rsidRPr="00B32D07">
        <w:rPr>
          <w:rFonts w:ascii="Times New Roman" w:hAnsi="Times New Roman" w:cs="Times New Roman"/>
          <w:b/>
          <w:noProof/>
          <w:sz w:val="24"/>
          <w:szCs w:val="24"/>
          <w:lang w:val="en-IN" w:eastAsia="en-IN"/>
        </w:rPr>
        <w:t xml:space="preserve">: </w:t>
      </w:r>
      <w:r w:rsidR="00866A73" w:rsidRPr="00A92D91">
        <w:rPr>
          <w:rFonts w:ascii="Times New Roman" w:hAnsi="Times New Roman" w:cs="Times New Roman"/>
          <w:b/>
          <w:sz w:val="24"/>
          <w:szCs w:val="24"/>
        </w:rPr>
        <w:t>Environmental Analysis &amp; Monitoring</w:t>
      </w:r>
    </w:p>
    <w:p w:rsidR="00866A73" w:rsidRPr="00B32D07" w:rsidRDefault="003621EA"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19</w:t>
      </w:r>
      <w:r w:rsidR="00866A73" w:rsidRPr="00B32D07">
        <w:rPr>
          <w:rFonts w:ascii="Times New Roman" w:hAnsi="Times New Roman" w:cs="Times New Roman"/>
          <w:b/>
          <w:bCs/>
          <w:sz w:val="24"/>
          <w:szCs w:val="24"/>
        </w:rPr>
        <w:t>%</w:t>
      </w:r>
      <w:r w:rsidR="00866A73"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sidR="00866A73">
        <w:rPr>
          <w:rFonts w:ascii="Times New Roman" w:hAnsi="Times New Roman" w:cs="Times New Roman"/>
          <w:sz w:val="24"/>
          <w:szCs w:val="24"/>
        </w:rPr>
        <w:t xml:space="preserve"> </w:t>
      </w:r>
      <w:r w:rsidR="00866A73" w:rsidRPr="00B32D07">
        <w:rPr>
          <w:rFonts w:ascii="Times New Roman" w:hAnsi="Times New Roman" w:cs="Times New Roman"/>
          <w:sz w:val="24"/>
          <w:szCs w:val="24"/>
        </w:rPr>
        <w:t xml:space="preserve"> </w:t>
      </w:r>
      <w:r w:rsidR="00866A73">
        <w:rPr>
          <w:rFonts w:ascii="Times New Roman" w:hAnsi="Times New Roman" w:cs="Times New Roman"/>
          <w:sz w:val="24"/>
          <w:szCs w:val="24"/>
        </w:rPr>
        <w:t xml:space="preserve">Environmental Analysis &amp; Monitoring </w:t>
      </w:r>
      <w:r w:rsidR="00866A73" w:rsidRPr="00B32D07">
        <w:rPr>
          <w:rFonts w:ascii="Times New Roman" w:hAnsi="Times New Roman" w:cs="Times New Roman"/>
          <w:sz w:val="24"/>
          <w:szCs w:val="24"/>
        </w:rPr>
        <w:t xml:space="preserve">as Excellent </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lastRenderedPageBreak/>
        <w:t>7</w:t>
      </w:r>
      <w:r w:rsidR="003621EA">
        <w:rPr>
          <w:rFonts w:ascii="Times New Roman" w:hAnsi="Times New Roman" w:cs="Times New Roman"/>
          <w:sz w:val="24"/>
          <w:szCs w:val="24"/>
        </w:rPr>
        <w:t>5</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Environmental Analysis &amp; Monitoring </w:t>
      </w:r>
      <w:r w:rsidRPr="00B32D07">
        <w:rPr>
          <w:rFonts w:ascii="Times New Roman" w:hAnsi="Times New Roman" w:cs="Times New Roman"/>
          <w:sz w:val="24"/>
          <w:szCs w:val="24"/>
        </w:rPr>
        <w:t>as outstanding</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6</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Environmental Analysis &amp; Monitoring </w:t>
      </w:r>
      <w:r w:rsidRPr="00B32D07">
        <w:rPr>
          <w:rFonts w:ascii="Times New Roman" w:hAnsi="Times New Roman" w:cs="Times New Roman"/>
          <w:sz w:val="24"/>
          <w:szCs w:val="24"/>
        </w:rPr>
        <w:t>as good</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Environmental Analysis &amp; Monitoring </w:t>
      </w:r>
      <w:r w:rsidRPr="00B32D07">
        <w:rPr>
          <w:rFonts w:ascii="Times New Roman" w:hAnsi="Times New Roman" w:cs="Times New Roman"/>
          <w:sz w:val="24"/>
          <w:szCs w:val="24"/>
        </w:rPr>
        <w:t>as average</w:t>
      </w:r>
    </w:p>
    <w:p w:rsidR="00866A73" w:rsidRDefault="00866A73" w:rsidP="00866A73">
      <w:pPr>
        <w:rPr>
          <w:rFonts w:ascii="Times New Roman" w:hAnsi="Times New Roman" w:cs="Times New Roman"/>
          <w:sz w:val="24"/>
          <w:szCs w:val="24"/>
        </w:rPr>
      </w:pPr>
    </w:p>
    <w:p w:rsidR="00866A73" w:rsidRPr="00B32D07" w:rsidRDefault="00C1371D" w:rsidP="00866A73">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Overall Feedback</w:t>
      </w:r>
      <w:r w:rsidR="00866A73" w:rsidRPr="00B32D07">
        <w:rPr>
          <w:rFonts w:ascii="Times New Roman" w:hAnsi="Times New Roman" w:cs="Times New Roman"/>
          <w:b/>
          <w:noProof/>
          <w:sz w:val="24"/>
          <w:szCs w:val="24"/>
          <w:lang w:val="en-IN" w:eastAsia="en-IN"/>
        </w:rPr>
        <w:t xml:space="preserve">: </w:t>
      </w:r>
      <w:r w:rsidR="00866A73">
        <w:rPr>
          <w:rFonts w:ascii="Times New Roman" w:hAnsi="Times New Roman" w:cs="Times New Roman"/>
          <w:sz w:val="24"/>
          <w:szCs w:val="24"/>
        </w:rPr>
        <w:t>Food, Fertilizer &amp; Pesticides Analysis</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29</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Food, Fertilizer &amp; Pesticides Analysis </w:t>
      </w:r>
      <w:r w:rsidRPr="00B32D07">
        <w:rPr>
          <w:rFonts w:ascii="Times New Roman" w:hAnsi="Times New Roman" w:cs="Times New Roman"/>
          <w:sz w:val="24"/>
          <w:szCs w:val="24"/>
        </w:rPr>
        <w:t xml:space="preserve">as Excellent </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64</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Food, Fertilizer &amp; Pesticides Analysis </w:t>
      </w:r>
      <w:r w:rsidRPr="00B32D07">
        <w:rPr>
          <w:rFonts w:ascii="Times New Roman" w:hAnsi="Times New Roman" w:cs="Times New Roman"/>
          <w:sz w:val="24"/>
          <w:szCs w:val="24"/>
        </w:rPr>
        <w:t>as outstanding</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7</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Food, Fertilizer &amp; Pesticides Analysis </w:t>
      </w:r>
      <w:r w:rsidRPr="00B32D07">
        <w:rPr>
          <w:rFonts w:ascii="Times New Roman" w:hAnsi="Times New Roman" w:cs="Times New Roman"/>
          <w:sz w:val="24"/>
          <w:szCs w:val="24"/>
        </w:rPr>
        <w:t>as good</w:t>
      </w:r>
    </w:p>
    <w:p w:rsidR="00866A73" w:rsidRPr="00C316E0"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Food, Fertilizer &amp; Pesticides Analysis </w:t>
      </w:r>
      <w:r w:rsidRPr="00B32D07">
        <w:rPr>
          <w:rFonts w:ascii="Times New Roman" w:hAnsi="Times New Roman" w:cs="Times New Roman"/>
          <w:sz w:val="24"/>
          <w:szCs w:val="24"/>
        </w:rPr>
        <w:t>as average</w:t>
      </w:r>
    </w:p>
    <w:p w:rsidR="00866A73" w:rsidRPr="00B32D07" w:rsidRDefault="00866A73" w:rsidP="00866A73">
      <w:pPr>
        <w:pStyle w:val="ListParagraph"/>
        <w:tabs>
          <w:tab w:val="left" w:pos="944"/>
        </w:tabs>
        <w:spacing w:after="0"/>
        <w:ind w:left="284"/>
        <w:jc w:val="both"/>
        <w:rPr>
          <w:rFonts w:ascii="Times New Roman" w:hAnsi="Times New Roman" w:cs="Times New Roman"/>
          <w:b/>
          <w:sz w:val="24"/>
          <w:szCs w:val="24"/>
        </w:rPr>
      </w:pPr>
    </w:p>
    <w:p w:rsidR="00866A73" w:rsidRPr="00B32D07" w:rsidRDefault="00C1371D" w:rsidP="00866A73">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Overall Feedback</w:t>
      </w:r>
      <w:r w:rsidR="00866A73" w:rsidRPr="00B32D07">
        <w:rPr>
          <w:rFonts w:ascii="Times New Roman" w:hAnsi="Times New Roman" w:cs="Times New Roman"/>
          <w:b/>
          <w:noProof/>
          <w:sz w:val="24"/>
          <w:szCs w:val="24"/>
          <w:lang w:val="en-IN" w:eastAsia="en-IN"/>
        </w:rPr>
        <w:t xml:space="preserve">: </w:t>
      </w:r>
      <w:r w:rsidR="00866A73">
        <w:rPr>
          <w:rFonts w:ascii="Times New Roman" w:hAnsi="Times New Roman" w:cs="Times New Roman"/>
          <w:sz w:val="24"/>
          <w:szCs w:val="24"/>
        </w:rPr>
        <w:t>Medicinal Chemistry</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w:t>
      </w:r>
      <w:r w:rsidR="003621EA">
        <w:rPr>
          <w:rFonts w:ascii="Times New Roman" w:hAnsi="Times New Roman" w:cs="Times New Roman"/>
          <w:sz w:val="24"/>
          <w:szCs w:val="24"/>
        </w:rPr>
        <w:t>6</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Medicinal Chemistry </w:t>
      </w:r>
      <w:r w:rsidRPr="00B32D07">
        <w:rPr>
          <w:rFonts w:ascii="Times New Roman" w:hAnsi="Times New Roman" w:cs="Times New Roman"/>
          <w:sz w:val="24"/>
          <w:szCs w:val="24"/>
        </w:rPr>
        <w:t xml:space="preserve">as Excellent </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3621EA">
        <w:rPr>
          <w:rFonts w:ascii="Times New Roman" w:hAnsi="Times New Roman" w:cs="Times New Roman"/>
          <w:sz w:val="24"/>
          <w:szCs w:val="24"/>
        </w:rPr>
        <w:t>5</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Medicinal Chemistry </w:t>
      </w:r>
      <w:r w:rsidRPr="00B32D07">
        <w:rPr>
          <w:rFonts w:ascii="Times New Roman" w:hAnsi="Times New Roman" w:cs="Times New Roman"/>
          <w:sz w:val="24"/>
          <w:szCs w:val="24"/>
        </w:rPr>
        <w:t>as outstanding</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1</w:t>
      </w:r>
      <w:r w:rsidR="003621EA">
        <w:rPr>
          <w:rFonts w:ascii="Times New Roman" w:hAnsi="Times New Roman" w:cs="Times New Roman"/>
          <w:sz w:val="24"/>
          <w:szCs w:val="24"/>
        </w:rPr>
        <w:t>5</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Medicinal Chemistry </w:t>
      </w:r>
      <w:r w:rsidRPr="00B32D07">
        <w:rPr>
          <w:rFonts w:ascii="Times New Roman" w:hAnsi="Times New Roman" w:cs="Times New Roman"/>
          <w:sz w:val="24"/>
          <w:szCs w:val="24"/>
        </w:rPr>
        <w:t>as good</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Medicinal Chemistry </w:t>
      </w:r>
      <w:r w:rsidRPr="00B32D07">
        <w:rPr>
          <w:rFonts w:ascii="Times New Roman" w:hAnsi="Times New Roman" w:cs="Times New Roman"/>
          <w:sz w:val="24"/>
          <w:szCs w:val="24"/>
        </w:rPr>
        <w:t>as average</w:t>
      </w:r>
    </w:p>
    <w:p w:rsidR="00866A73" w:rsidRDefault="00866A73" w:rsidP="00866A73">
      <w:pPr>
        <w:autoSpaceDE w:val="0"/>
        <w:autoSpaceDN w:val="0"/>
        <w:adjustRightInd w:val="0"/>
        <w:spacing w:after="0" w:line="240" w:lineRule="auto"/>
        <w:rPr>
          <w:rFonts w:ascii="Times New Roman" w:hAnsi="Times New Roman" w:cs="Times New Roman"/>
          <w:b/>
          <w:noProof/>
          <w:sz w:val="24"/>
          <w:szCs w:val="24"/>
          <w:lang w:val="en-IN" w:eastAsia="en-IN"/>
        </w:rPr>
      </w:pPr>
    </w:p>
    <w:p w:rsidR="00866A73" w:rsidRPr="00B32D07" w:rsidRDefault="00C1371D" w:rsidP="00866A73">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Overall Feedback</w:t>
      </w:r>
      <w:r w:rsidR="00866A73" w:rsidRPr="00B32D07">
        <w:rPr>
          <w:rFonts w:ascii="Times New Roman" w:hAnsi="Times New Roman" w:cs="Times New Roman"/>
          <w:b/>
          <w:noProof/>
          <w:sz w:val="24"/>
          <w:szCs w:val="24"/>
          <w:lang w:val="en-IN" w:eastAsia="en-IN"/>
        </w:rPr>
        <w:t xml:space="preserve">: </w:t>
      </w:r>
      <w:r w:rsidR="00866A73">
        <w:rPr>
          <w:rFonts w:ascii="Times New Roman" w:hAnsi="Times New Roman" w:cs="Times New Roman"/>
          <w:sz w:val="24"/>
          <w:szCs w:val="24"/>
        </w:rPr>
        <w:t xml:space="preserve">Organic </w:t>
      </w:r>
      <w:proofErr w:type="gramStart"/>
      <w:r w:rsidR="00866A73">
        <w:rPr>
          <w:rFonts w:ascii="Times New Roman" w:hAnsi="Times New Roman" w:cs="Times New Roman"/>
          <w:sz w:val="24"/>
          <w:szCs w:val="24"/>
        </w:rPr>
        <w:t>Synthesis :</w:t>
      </w:r>
      <w:proofErr w:type="gramEnd"/>
      <w:r w:rsidR="00866A73">
        <w:rPr>
          <w:rFonts w:ascii="Times New Roman" w:hAnsi="Times New Roman" w:cs="Times New Roman"/>
          <w:sz w:val="24"/>
          <w:szCs w:val="24"/>
        </w:rPr>
        <w:t xml:space="preserve"> </w:t>
      </w:r>
      <w:proofErr w:type="spellStart"/>
      <w:r w:rsidR="00866A73">
        <w:rPr>
          <w:rFonts w:ascii="Times New Roman" w:hAnsi="Times New Roman" w:cs="Times New Roman"/>
          <w:sz w:val="24"/>
          <w:szCs w:val="24"/>
        </w:rPr>
        <w:t>Retrosynthetic</w:t>
      </w:r>
      <w:proofErr w:type="spellEnd"/>
      <w:r w:rsidR="00866A73">
        <w:rPr>
          <w:rFonts w:ascii="Times New Roman" w:hAnsi="Times New Roman" w:cs="Times New Roman"/>
          <w:sz w:val="24"/>
          <w:szCs w:val="24"/>
        </w:rPr>
        <w:t xml:space="preserve"> Approach</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w:t>
      </w:r>
      <w:r w:rsidR="003621EA">
        <w:rPr>
          <w:rFonts w:ascii="Times New Roman" w:hAnsi="Times New Roman" w:cs="Times New Roman"/>
          <w:sz w:val="24"/>
          <w:szCs w:val="24"/>
        </w:rPr>
        <w:t>2</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Organic Synthesis : </w:t>
      </w:r>
      <w:proofErr w:type="spellStart"/>
      <w:r>
        <w:rPr>
          <w:rFonts w:ascii="Times New Roman" w:hAnsi="Times New Roman" w:cs="Times New Roman"/>
          <w:sz w:val="24"/>
          <w:szCs w:val="24"/>
        </w:rPr>
        <w:t>Retrosynthetic</w:t>
      </w:r>
      <w:proofErr w:type="spellEnd"/>
      <w:r>
        <w:rPr>
          <w:rFonts w:ascii="Times New Roman" w:hAnsi="Times New Roman" w:cs="Times New Roman"/>
          <w:sz w:val="24"/>
          <w:szCs w:val="24"/>
        </w:rPr>
        <w:t xml:space="preserve"> Approach </w:t>
      </w:r>
      <w:r w:rsidRPr="00B32D07">
        <w:rPr>
          <w:rFonts w:ascii="Times New Roman" w:hAnsi="Times New Roman" w:cs="Times New Roman"/>
          <w:sz w:val="24"/>
          <w:szCs w:val="24"/>
        </w:rPr>
        <w:t xml:space="preserve">as Excellent </w:t>
      </w:r>
    </w:p>
    <w:p w:rsidR="00866A73" w:rsidRPr="00B32D07" w:rsidRDefault="003621EA"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43</w:t>
      </w:r>
      <w:r w:rsidR="00866A73" w:rsidRPr="00B32D07">
        <w:rPr>
          <w:rFonts w:ascii="Times New Roman" w:hAnsi="Times New Roman" w:cs="Times New Roman"/>
          <w:b/>
          <w:bCs/>
          <w:sz w:val="24"/>
          <w:szCs w:val="24"/>
        </w:rPr>
        <w:t>%</w:t>
      </w:r>
      <w:r w:rsidR="00866A73"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sidR="00866A73">
        <w:rPr>
          <w:rFonts w:ascii="Times New Roman" w:hAnsi="Times New Roman" w:cs="Times New Roman"/>
          <w:sz w:val="24"/>
          <w:szCs w:val="24"/>
        </w:rPr>
        <w:t xml:space="preserve"> </w:t>
      </w:r>
      <w:r w:rsidR="00866A73" w:rsidRPr="00B32D07">
        <w:rPr>
          <w:rFonts w:ascii="Times New Roman" w:hAnsi="Times New Roman" w:cs="Times New Roman"/>
          <w:sz w:val="24"/>
          <w:szCs w:val="24"/>
        </w:rPr>
        <w:t xml:space="preserve"> </w:t>
      </w:r>
      <w:r w:rsidR="00866A73">
        <w:rPr>
          <w:rFonts w:ascii="Times New Roman" w:hAnsi="Times New Roman" w:cs="Times New Roman"/>
          <w:sz w:val="24"/>
          <w:szCs w:val="24"/>
        </w:rPr>
        <w:t xml:space="preserve">Organic Synthesis : </w:t>
      </w:r>
      <w:proofErr w:type="spellStart"/>
      <w:r w:rsidR="00866A73">
        <w:rPr>
          <w:rFonts w:ascii="Times New Roman" w:hAnsi="Times New Roman" w:cs="Times New Roman"/>
          <w:sz w:val="24"/>
          <w:szCs w:val="24"/>
        </w:rPr>
        <w:t>Retrosynthetic</w:t>
      </w:r>
      <w:proofErr w:type="spellEnd"/>
      <w:r w:rsidR="00866A73">
        <w:rPr>
          <w:rFonts w:ascii="Times New Roman" w:hAnsi="Times New Roman" w:cs="Times New Roman"/>
          <w:sz w:val="24"/>
          <w:szCs w:val="24"/>
        </w:rPr>
        <w:t xml:space="preserve"> Approach </w:t>
      </w:r>
      <w:r w:rsidR="00866A73" w:rsidRPr="00B32D07">
        <w:rPr>
          <w:rFonts w:ascii="Times New Roman" w:hAnsi="Times New Roman" w:cs="Times New Roman"/>
          <w:sz w:val="24"/>
          <w:szCs w:val="24"/>
        </w:rPr>
        <w:t>as outstanding</w:t>
      </w:r>
    </w:p>
    <w:p w:rsidR="00866A73" w:rsidRPr="00B32D07" w:rsidRDefault="003621EA"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6</w:t>
      </w:r>
      <w:r w:rsidR="00866A73"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sidR="00866A73">
        <w:rPr>
          <w:rFonts w:ascii="Times New Roman" w:hAnsi="Times New Roman" w:cs="Times New Roman"/>
          <w:sz w:val="24"/>
          <w:szCs w:val="24"/>
        </w:rPr>
        <w:t xml:space="preserve"> </w:t>
      </w:r>
      <w:r w:rsidR="00866A73" w:rsidRPr="00B32D07">
        <w:rPr>
          <w:rFonts w:ascii="Times New Roman" w:hAnsi="Times New Roman" w:cs="Times New Roman"/>
          <w:sz w:val="24"/>
          <w:szCs w:val="24"/>
        </w:rPr>
        <w:t xml:space="preserve"> </w:t>
      </w:r>
      <w:r w:rsidR="00866A73">
        <w:rPr>
          <w:rFonts w:ascii="Times New Roman" w:hAnsi="Times New Roman" w:cs="Times New Roman"/>
          <w:sz w:val="24"/>
          <w:szCs w:val="24"/>
        </w:rPr>
        <w:t xml:space="preserve">Organic Synthesis : </w:t>
      </w:r>
      <w:proofErr w:type="spellStart"/>
      <w:r w:rsidR="00866A73">
        <w:rPr>
          <w:rFonts w:ascii="Times New Roman" w:hAnsi="Times New Roman" w:cs="Times New Roman"/>
          <w:sz w:val="24"/>
          <w:szCs w:val="24"/>
        </w:rPr>
        <w:t>Retrosynthetic</w:t>
      </w:r>
      <w:proofErr w:type="spellEnd"/>
      <w:r w:rsidR="00866A73">
        <w:rPr>
          <w:rFonts w:ascii="Times New Roman" w:hAnsi="Times New Roman" w:cs="Times New Roman"/>
          <w:sz w:val="24"/>
          <w:szCs w:val="24"/>
        </w:rPr>
        <w:t xml:space="preserve"> Approach</w:t>
      </w:r>
      <w:r>
        <w:rPr>
          <w:rFonts w:ascii="Times New Roman" w:hAnsi="Times New Roman" w:cs="Times New Roman"/>
          <w:sz w:val="24"/>
          <w:szCs w:val="24"/>
        </w:rPr>
        <w:t xml:space="preserve"> </w:t>
      </w:r>
      <w:r w:rsidR="00866A73" w:rsidRPr="00B32D07">
        <w:rPr>
          <w:rFonts w:ascii="Times New Roman" w:hAnsi="Times New Roman" w:cs="Times New Roman"/>
          <w:sz w:val="24"/>
          <w:szCs w:val="24"/>
        </w:rPr>
        <w:t>as good</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Organic Synthesis : </w:t>
      </w:r>
      <w:proofErr w:type="spellStart"/>
      <w:r>
        <w:rPr>
          <w:rFonts w:ascii="Times New Roman" w:hAnsi="Times New Roman" w:cs="Times New Roman"/>
          <w:sz w:val="24"/>
          <w:szCs w:val="24"/>
        </w:rPr>
        <w:t>Retrosynthetic</w:t>
      </w:r>
      <w:proofErr w:type="spellEnd"/>
      <w:r>
        <w:rPr>
          <w:rFonts w:ascii="Times New Roman" w:hAnsi="Times New Roman" w:cs="Times New Roman"/>
          <w:sz w:val="24"/>
          <w:szCs w:val="24"/>
        </w:rPr>
        <w:t xml:space="preserve"> Approach</w:t>
      </w:r>
      <w:r w:rsidR="003621EA">
        <w:rPr>
          <w:rFonts w:ascii="Times New Roman" w:hAnsi="Times New Roman" w:cs="Times New Roman"/>
          <w:sz w:val="24"/>
          <w:szCs w:val="24"/>
        </w:rPr>
        <w:t xml:space="preserve"> </w:t>
      </w:r>
      <w:r w:rsidRPr="00B32D07">
        <w:rPr>
          <w:rFonts w:ascii="Times New Roman" w:hAnsi="Times New Roman" w:cs="Times New Roman"/>
          <w:sz w:val="24"/>
          <w:szCs w:val="24"/>
        </w:rPr>
        <w:t>as average</w:t>
      </w:r>
    </w:p>
    <w:p w:rsidR="00866A73" w:rsidRDefault="00866A73" w:rsidP="00866A73">
      <w:pPr>
        <w:autoSpaceDE w:val="0"/>
        <w:autoSpaceDN w:val="0"/>
        <w:adjustRightInd w:val="0"/>
        <w:spacing w:after="0" w:line="240" w:lineRule="auto"/>
        <w:rPr>
          <w:rFonts w:ascii="Times New Roman" w:hAnsi="Times New Roman" w:cs="Times New Roman"/>
          <w:b/>
          <w:noProof/>
          <w:sz w:val="24"/>
          <w:szCs w:val="24"/>
          <w:lang w:val="en-IN" w:eastAsia="en-IN"/>
        </w:rPr>
      </w:pPr>
    </w:p>
    <w:p w:rsidR="00866A73" w:rsidRDefault="00866A73" w:rsidP="00866A73">
      <w:pPr>
        <w:autoSpaceDE w:val="0"/>
        <w:autoSpaceDN w:val="0"/>
        <w:adjustRightInd w:val="0"/>
        <w:spacing w:after="0" w:line="240" w:lineRule="auto"/>
        <w:rPr>
          <w:rFonts w:ascii="Times New Roman" w:hAnsi="Times New Roman" w:cs="Times New Roman"/>
          <w:b/>
          <w:noProof/>
          <w:sz w:val="24"/>
          <w:szCs w:val="24"/>
          <w:lang w:val="en-IN" w:eastAsia="en-IN"/>
        </w:rPr>
      </w:pPr>
    </w:p>
    <w:p w:rsidR="00866A73" w:rsidRPr="00B32D07" w:rsidRDefault="00C1371D" w:rsidP="00866A73">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Overall Feedback</w:t>
      </w:r>
      <w:r w:rsidR="00866A73" w:rsidRPr="00B32D07">
        <w:rPr>
          <w:rFonts w:ascii="Times New Roman" w:hAnsi="Times New Roman" w:cs="Times New Roman"/>
          <w:b/>
          <w:noProof/>
          <w:sz w:val="24"/>
          <w:szCs w:val="24"/>
          <w:lang w:val="en-IN" w:eastAsia="en-IN"/>
        </w:rPr>
        <w:t xml:space="preserve">: </w:t>
      </w:r>
      <w:r w:rsidR="00866A73" w:rsidRPr="008A3945">
        <w:rPr>
          <w:rFonts w:ascii="Times New Roman" w:hAnsi="Times New Roman" w:cs="Times New Roman"/>
          <w:b/>
          <w:noProof/>
          <w:sz w:val="24"/>
          <w:szCs w:val="24"/>
          <w:lang w:val="en-IN" w:eastAsia="en-IN"/>
        </w:rPr>
        <w:t>Chemistry of Natural Products</w:t>
      </w:r>
    </w:p>
    <w:p w:rsidR="00866A73" w:rsidRPr="00B32D07" w:rsidRDefault="00BD114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55</w:t>
      </w:r>
      <w:r w:rsidR="00866A73" w:rsidRPr="00B32D07">
        <w:rPr>
          <w:rFonts w:ascii="Times New Roman" w:hAnsi="Times New Roman" w:cs="Times New Roman"/>
          <w:b/>
          <w:bCs/>
          <w:sz w:val="24"/>
          <w:szCs w:val="24"/>
        </w:rPr>
        <w:t>%</w:t>
      </w:r>
      <w:r w:rsidR="00866A73"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sidR="00866A73">
        <w:rPr>
          <w:rFonts w:ascii="Times New Roman" w:hAnsi="Times New Roman" w:cs="Times New Roman"/>
          <w:sz w:val="24"/>
          <w:szCs w:val="24"/>
        </w:rPr>
        <w:t xml:space="preserve"> </w:t>
      </w:r>
      <w:r w:rsidR="00866A73" w:rsidRPr="00B32D07">
        <w:rPr>
          <w:rFonts w:ascii="Times New Roman" w:hAnsi="Times New Roman" w:cs="Times New Roman"/>
          <w:sz w:val="24"/>
          <w:szCs w:val="24"/>
        </w:rPr>
        <w:t xml:space="preserve"> </w:t>
      </w:r>
      <w:r w:rsidR="00866A73">
        <w:rPr>
          <w:rFonts w:ascii="Times New Roman" w:hAnsi="Times New Roman" w:cs="Times New Roman"/>
          <w:sz w:val="24"/>
          <w:szCs w:val="24"/>
        </w:rPr>
        <w:t xml:space="preserve">Chemistry of Natural </w:t>
      </w:r>
      <w:proofErr w:type="spellStart"/>
      <w:r w:rsidR="00866A73">
        <w:rPr>
          <w:rFonts w:ascii="Times New Roman" w:hAnsi="Times New Roman" w:cs="Times New Roman"/>
          <w:sz w:val="24"/>
          <w:szCs w:val="24"/>
        </w:rPr>
        <w:t>Products</w:t>
      </w:r>
      <w:r w:rsidR="00866A73" w:rsidRPr="00B32D07">
        <w:rPr>
          <w:rFonts w:ascii="Times New Roman" w:hAnsi="Times New Roman" w:cs="Times New Roman"/>
          <w:sz w:val="24"/>
          <w:szCs w:val="24"/>
        </w:rPr>
        <w:t>as</w:t>
      </w:r>
      <w:proofErr w:type="spellEnd"/>
      <w:r w:rsidR="00866A73" w:rsidRPr="00B32D07">
        <w:rPr>
          <w:rFonts w:ascii="Times New Roman" w:hAnsi="Times New Roman" w:cs="Times New Roman"/>
          <w:sz w:val="24"/>
          <w:szCs w:val="24"/>
        </w:rPr>
        <w:t xml:space="preserve"> Excellent </w:t>
      </w:r>
    </w:p>
    <w:p w:rsidR="00866A73" w:rsidRPr="00B32D07" w:rsidRDefault="00BD114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w:t>
      </w:r>
      <w:r w:rsidR="00866A73" w:rsidRPr="00B32D07">
        <w:rPr>
          <w:rFonts w:ascii="Times New Roman" w:hAnsi="Times New Roman" w:cs="Times New Roman"/>
          <w:sz w:val="24"/>
          <w:szCs w:val="24"/>
        </w:rPr>
        <w:t>9</w:t>
      </w:r>
      <w:r w:rsidR="00866A73" w:rsidRPr="00B32D07">
        <w:rPr>
          <w:rFonts w:ascii="Times New Roman" w:hAnsi="Times New Roman" w:cs="Times New Roman"/>
          <w:b/>
          <w:bCs/>
          <w:sz w:val="24"/>
          <w:szCs w:val="24"/>
        </w:rPr>
        <w:t>%</w:t>
      </w:r>
      <w:r w:rsidR="00866A73"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sidR="00866A73">
        <w:rPr>
          <w:rFonts w:ascii="Times New Roman" w:hAnsi="Times New Roman" w:cs="Times New Roman"/>
          <w:sz w:val="24"/>
          <w:szCs w:val="24"/>
        </w:rPr>
        <w:t xml:space="preserve"> </w:t>
      </w:r>
      <w:r w:rsidR="00866A73" w:rsidRPr="00B32D07">
        <w:rPr>
          <w:rFonts w:ascii="Times New Roman" w:hAnsi="Times New Roman" w:cs="Times New Roman"/>
          <w:sz w:val="24"/>
          <w:szCs w:val="24"/>
        </w:rPr>
        <w:t xml:space="preserve"> </w:t>
      </w:r>
      <w:r w:rsidR="00866A73">
        <w:rPr>
          <w:rFonts w:ascii="Times New Roman" w:hAnsi="Times New Roman" w:cs="Times New Roman"/>
          <w:sz w:val="24"/>
          <w:szCs w:val="24"/>
        </w:rPr>
        <w:t xml:space="preserve">Chemistry of Natural </w:t>
      </w:r>
      <w:proofErr w:type="spellStart"/>
      <w:r w:rsidR="00866A73">
        <w:rPr>
          <w:rFonts w:ascii="Times New Roman" w:hAnsi="Times New Roman" w:cs="Times New Roman"/>
          <w:sz w:val="24"/>
          <w:szCs w:val="24"/>
        </w:rPr>
        <w:t>Products</w:t>
      </w:r>
      <w:r w:rsidR="00866A73" w:rsidRPr="00B32D07">
        <w:rPr>
          <w:rFonts w:ascii="Times New Roman" w:hAnsi="Times New Roman" w:cs="Times New Roman"/>
          <w:sz w:val="24"/>
          <w:szCs w:val="24"/>
        </w:rPr>
        <w:t>as</w:t>
      </w:r>
      <w:proofErr w:type="spellEnd"/>
      <w:r w:rsidR="00866A73" w:rsidRPr="00B32D07">
        <w:rPr>
          <w:rFonts w:ascii="Times New Roman" w:hAnsi="Times New Roman" w:cs="Times New Roman"/>
          <w:sz w:val="24"/>
          <w:szCs w:val="24"/>
        </w:rPr>
        <w:t xml:space="preserve"> outstanding</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BD1143">
        <w:rPr>
          <w:rFonts w:ascii="Times New Roman" w:hAnsi="Times New Roman" w:cs="Times New Roman"/>
          <w:sz w:val="24"/>
          <w:szCs w:val="24"/>
        </w:rPr>
        <w:t>6</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Chemistry of Natural </w:t>
      </w:r>
      <w:proofErr w:type="spellStart"/>
      <w:r>
        <w:rPr>
          <w:rFonts w:ascii="Times New Roman" w:hAnsi="Times New Roman" w:cs="Times New Roman"/>
          <w:sz w:val="24"/>
          <w:szCs w:val="24"/>
        </w:rPr>
        <w:t>Products</w:t>
      </w:r>
      <w:r w:rsidRPr="00B32D07">
        <w:rPr>
          <w:rFonts w:ascii="Times New Roman" w:hAnsi="Times New Roman" w:cs="Times New Roman"/>
          <w:sz w:val="24"/>
          <w:szCs w:val="24"/>
        </w:rPr>
        <w:t>as</w:t>
      </w:r>
      <w:proofErr w:type="spellEnd"/>
      <w:r w:rsidRPr="00B32D07">
        <w:rPr>
          <w:rFonts w:ascii="Times New Roman" w:hAnsi="Times New Roman" w:cs="Times New Roman"/>
          <w:sz w:val="24"/>
          <w:szCs w:val="24"/>
        </w:rPr>
        <w:t xml:space="preserve"> good</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lastRenderedPageBreak/>
        <w:t>0</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Chemistry of Natural </w:t>
      </w:r>
      <w:proofErr w:type="spellStart"/>
      <w:r>
        <w:rPr>
          <w:rFonts w:ascii="Times New Roman" w:hAnsi="Times New Roman" w:cs="Times New Roman"/>
          <w:sz w:val="24"/>
          <w:szCs w:val="24"/>
        </w:rPr>
        <w:t>Products</w:t>
      </w:r>
      <w:r w:rsidRPr="00B32D07">
        <w:rPr>
          <w:rFonts w:ascii="Times New Roman" w:hAnsi="Times New Roman" w:cs="Times New Roman"/>
          <w:sz w:val="24"/>
          <w:szCs w:val="24"/>
        </w:rPr>
        <w:t>as</w:t>
      </w:r>
      <w:proofErr w:type="spellEnd"/>
      <w:r w:rsidRPr="00B32D07">
        <w:rPr>
          <w:rFonts w:ascii="Times New Roman" w:hAnsi="Times New Roman" w:cs="Times New Roman"/>
          <w:sz w:val="24"/>
          <w:szCs w:val="24"/>
        </w:rPr>
        <w:t xml:space="preserve"> average</w:t>
      </w:r>
    </w:p>
    <w:p w:rsidR="00866A73" w:rsidRDefault="00866A73" w:rsidP="00866A73">
      <w:pPr>
        <w:autoSpaceDE w:val="0"/>
        <w:autoSpaceDN w:val="0"/>
        <w:adjustRightInd w:val="0"/>
        <w:spacing w:after="0" w:line="240" w:lineRule="auto"/>
        <w:rPr>
          <w:rFonts w:ascii="Times New Roman" w:hAnsi="Times New Roman" w:cs="Times New Roman"/>
          <w:b/>
          <w:noProof/>
          <w:sz w:val="24"/>
          <w:szCs w:val="24"/>
          <w:lang w:val="en-IN" w:eastAsia="en-IN"/>
        </w:rPr>
      </w:pPr>
    </w:p>
    <w:p w:rsidR="00866A73" w:rsidRPr="00B32D07" w:rsidRDefault="00C1371D" w:rsidP="00866A73">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Overall Feedback</w:t>
      </w:r>
      <w:r w:rsidR="00866A73" w:rsidRPr="00B32D07">
        <w:rPr>
          <w:rFonts w:ascii="Times New Roman" w:hAnsi="Times New Roman" w:cs="Times New Roman"/>
          <w:b/>
          <w:noProof/>
          <w:sz w:val="24"/>
          <w:szCs w:val="24"/>
          <w:lang w:val="en-IN" w:eastAsia="en-IN"/>
        </w:rPr>
        <w:t xml:space="preserve">: </w:t>
      </w:r>
      <w:r w:rsidR="00866A73">
        <w:rPr>
          <w:rFonts w:ascii="Times New Roman" w:hAnsi="Times New Roman" w:cs="Times New Roman"/>
          <w:sz w:val="24"/>
          <w:szCs w:val="24"/>
        </w:rPr>
        <w:t>Heterocyclic Chemistry</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4</w:t>
      </w:r>
      <w:r w:rsidR="00BD1143">
        <w:rPr>
          <w:rFonts w:ascii="Times New Roman" w:hAnsi="Times New Roman" w:cs="Times New Roman"/>
          <w:sz w:val="24"/>
          <w:szCs w:val="24"/>
        </w:rPr>
        <w:t>5</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Heterocyclic Chemistry </w:t>
      </w:r>
      <w:r w:rsidRPr="00B32D07">
        <w:rPr>
          <w:rFonts w:ascii="Times New Roman" w:hAnsi="Times New Roman" w:cs="Times New Roman"/>
          <w:sz w:val="24"/>
          <w:szCs w:val="24"/>
        </w:rPr>
        <w:t xml:space="preserve">as Excellent </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w:t>
      </w:r>
      <w:r w:rsidR="00BD1143">
        <w:rPr>
          <w:rFonts w:ascii="Times New Roman" w:hAnsi="Times New Roman" w:cs="Times New Roman"/>
          <w:sz w:val="24"/>
          <w:szCs w:val="24"/>
        </w:rPr>
        <w:t>0</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Heterocyclic Chemistry </w:t>
      </w:r>
      <w:r w:rsidRPr="00B32D07">
        <w:rPr>
          <w:rFonts w:ascii="Times New Roman" w:hAnsi="Times New Roman" w:cs="Times New Roman"/>
          <w:sz w:val="24"/>
          <w:szCs w:val="24"/>
        </w:rPr>
        <w:t>as outstanding</w:t>
      </w:r>
    </w:p>
    <w:p w:rsidR="00866A73" w:rsidRPr="00B32D07"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1</w:t>
      </w:r>
      <w:r w:rsidR="00BD1143">
        <w:rPr>
          <w:rFonts w:ascii="Times New Roman" w:hAnsi="Times New Roman" w:cs="Times New Roman"/>
          <w:sz w:val="24"/>
          <w:szCs w:val="24"/>
        </w:rPr>
        <w:t>5</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Heterocyclic Chemistry </w:t>
      </w:r>
      <w:r w:rsidRPr="00B32D07">
        <w:rPr>
          <w:rFonts w:ascii="Times New Roman" w:hAnsi="Times New Roman" w:cs="Times New Roman"/>
          <w:sz w:val="24"/>
          <w:szCs w:val="24"/>
        </w:rPr>
        <w:t>as good</w:t>
      </w:r>
    </w:p>
    <w:p w:rsidR="00866A73" w:rsidRPr="00D906A4" w:rsidRDefault="00866A73" w:rsidP="00866A7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sidR="00C1371D">
        <w:rPr>
          <w:rFonts w:ascii="Times New Roman" w:hAnsi="Times New Roman" w:cs="Times New Roman"/>
          <w:sz w:val="24"/>
          <w:szCs w:val="24"/>
        </w:rPr>
        <w:t>Over all Feedback of</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 </w:t>
      </w:r>
      <w:r>
        <w:rPr>
          <w:rFonts w:ascii="Times New Roman" w:hAnsi="Times New Roman" w:cs="Times New Roman"/>
          <w:sz w:val="24"/>
          <w:szCs w:val="24"/>
        </w:rPr>
        <w:t xml:space="preserve">Heterocyclic Chemistry </w:t>
      </w:r>
      <w:r w:rsidRPr="00B32D07">
        <w:rPr>
          <w:rFonts w:ascii="Times New Roman" w:hAnsi="Times New Roman" w:cs="Times New Roman"/>
          <w:sz w:val="24"/>
          <w:szCs w:val="24"/>
        </w:rPr>
        <w:t>as average</w:t>
      </w:r>
    </w:p>
    <w:p w:rsidR="00866A73" w:rsidRDefault="00866A73" w:rsidP="00866A73">
      <w:pPr>
        <w:tabs>
          <w:tab w:val="left" w:pos="944"/>
        </w:tabs>
        <w:spacing w:after="0"/>
        <w:jc w:val="both"/>
        <w:rPr>
          <w:rFonts w:ascii="Times New Roman" w:hAnsi="Times New Roman" w:cs="Times New Roman"/>
          <w:b/>
          <w:sz w:val="24"/>
          <w:szCs w:val="24"/>
        </w:rPr>
      </w:pPr>
    </w:p>
    <w:p w:rsidR="00866A73" w:rsidRDefault="00866A73" w:rsidP="00866A73">
      <w:pPr>
        <w:tabs>
          <w:tab w:val="left" w:pos="944"/>
        </w:tabs>
        <w:spacing w:after="0"/>
        <w:jc w:val="both"/>
        <w:rPr>
          <w:rFonts w:ascii="Times New Roman" w:hAnsi="Times New Roman" w:cs="Times New Roman"/>
          <w:b/>
          <w:sz w:val="24"/>
          <w:szCs w:val="24"/>
        </w:rPr>
      </w:pPr>
    </w:p>
    <w:p w:rsidR="00866A73" w:rsidRDefault="00866A73" w:rsidP="00866A73">
      <w:pPr>
        <w:tabs>
          <w:tab w:val="left" w:pos="944"/>
        </w:tabs>
        <w:spacing w:after="0"/>
        <w:jc w:val="both"/>
        <w:rPr>
          <w:rFonts w:ascii="Times New Roman" w:hAnsi="Times New Roman" w:cs="Times New Roman"/>
          <w:b/>
          <w:sz w:val="24"/>
          <w:szCs w:val="24"/>
        </w:rPr>
      </w:pPr>
    </w:p>
    <w:p w:rsidR="00866A73" w:rsidRDefault="00866A73" w:rsidP="00866A73">
      <w:pPr>
        <w:tabs>
          <w:tab w:val="left" w:pos="944"/>
        </w:tabs>
        <w:spacing w:after="0"/>
        <w:jc w:val="both"/>
        <w:rPr>
          <w:rFonts w:ascii="Times New Roman" w:hAnsi="Times New Roman" w:cs="Times New Roman"/>
          <w:b/>
          <w:sz w:val="24"/>
          <w:szCs w:val="24"/>
        </w:rPr>
      </w:pPr>
    </w:p>
    <w:p w:rsidR="00866A73" w:rsidRDefault="00866A73" w:rsidP="00866A73">
      <w:pPr>
        <w:tabs>
          <w:tab w:val="left" w:pos="944"/>
        </w:tabs>
        <w:spacing w:after="0"/>
        <w:jc w:val="both"/>
        <w:rPr>
          <w:rFonts w:ascii="Times New Roman" w:hAnsi="Times New Roman" w:cs="Times New Roman"/>
          <w:b/>
          <w:sz w:val="24"/>
          <w:szCs w:val="24"/>
        </w:rPr>
      </w:pPr>
    </w:p>
    <w:p w:rsidR="00866A73" w:rsidRDefault="00866A73" w:rsidP="00866A73">
      <w:pPr>
        <w:tabs>
          <w:tab w:val="left" w:pos="944"/>
        </w:tabs>
        <w:spacing w:after="0"/>
        <w:jc w:val="both"/>
        <w:rPr>
          <w:rFonts w:ascii="Times New Roman" w:hAnsi="Times New Roman" w:cs="Times New Roman"/>
          <w:b/>
          <w:sz w:val="24"/>
          <w:szCs w:val="24"/>
        </w:rPr>
      </w:pPr>
    </w:p>
    <w:p w:rsidR="00866A73" w:rsidRDefault="00866A73" w:rsidP="00866A73">
      <w:pPr>
        <w:tabs>
          <w:tab w:val="left" w:pos="944"/>
        </w:tabs>
        <w:spacing w:after="0"/>
        <w:jc w:val="both"/>
        <w:rPr>
          <w:rFonts w:ascii="Times New Roman" w:hAnsi="Times New Roman" w:cs="Times New Roman"/>
          <w:b/>
          <w:sz w:val="24"/>
          <w:szCs w:val="24"/>
        </w:rPr>
      </w:pPr>
    </w:p>
    <w:p w:rsidR="00866A73" w:rsidRDefault="00866A73" w:rsidP="00866A73">
      <w:pPr>
        <w:tabs>
          <w:tab w:val="left" w:pos="944"/>
        </w:tabs>
        <w:spacing w:after="0"/>
        <w:jc w:val="both"/>
        <w:rPr>
          <w:rFonts w:ascii="Times New Roman" w:hAnsi="Times New Roman" w:cs="Times New Roman"/>
          <w:b/>
          <w:sz w:val="24"/>
          <w:szCs w:val="24"/>
        </w:rPr>
      </w:pPr>
    </w:p>
    <w:p w:rsidR="00866A73" w:rsidRDefault="00866A73" w:rsidP="00866A73">
      <w:pPr>
        <w:tabs>
          <w:tab w:val="left" w:pos="944"/>
        </w:tabs>
        <w:spacing w:after="0"/>
        <w:jc w:val="both"/>
        <w:rPr>
          <w:rFonts w:ascii="Times New Roman" w:hAnsi="Times New Roman" w:cs="Times New Roman"/>
          <w:b/>
          <w:sz w:val="24"/>
          <w:szCs w:val="24"/>
        </w:rPr>
      </w:pPr>
    </w:p>
    <w:p w:rsidR="00866A73" w:rsidRPr="00D906A4" w:rsidRDefault="00866A73" w:rsidP="00866A73">
      <w:pPr>
        <w:tabs>
          <w:tab w:val="left" w:pos="944"/>
        </w:tabs>
        <w:spacing w:after="0"/>
        <w:jc w:val="both"/>
        <w:rPr>
          <w:rFonts w:ascii="Times New Roman" w:hAnsi="Times New Roman" w:cs="Times New Roman"/>
          <w:b/>
          <w:sz w:val="24"/>
          <w:szCs w:val="24"/>
        </w:rPr>
      </w:pPr>
    </w:p>
    <w:p w:rsidR="00866A73" w:rsidRDefault="00866A73" w:rsidP="00D81593">
      <w:pPr>
        <w:spacing w:after="0"/>
        <w:jc w:val="both"/>
        <w:rPr>
          <w:rFonts w:ascii="Times New Roman" w:hAnsi="Times New Roman" w:cs="Times New Roman"/>
          <w:b/>
          <w:noProof/>
          <w:sz w:val="24"/>
          <w:szCs w:val="24"/>
          <w:lang w:val="en-IN" w:eastAsia="en-IN"/>
        </w:rPr>
      </w:pPr>
    </w:p>
    <w:p w:rsidR="00866A73" w:rsidRDefault="00866A73" w:rsidP="00D81593">
      <w:pPr>
        <w:spacing w:after="0"/>
        <w:jc w:val="both"/>
        <w:rPr>
          <w:rFonts w:ascii="Times New Roman" w:hAnsi="Times New Roman" w:cs="Times New Roman"/>
          <w:b/>
          <w:noProof/>
          <w:sz w:val="24"/>
          <w:szCs w:val="24"/>
          <w:lang w:val="en-IN" w:eastAsia="en-IN"/>
        </w:rPr>
      </w:pPr>
    </w:p>
    <w:p w:rsidR="00866A73" w:rsidRDefault="00866A73" w:rsidP="00D81593">
      <w:pPr>
        <w:spacing w:after="0"/>
        <w:jc w:val="both"/>
        <w:rPr>
          <w:rFonts w:ascii="Times New Roman" w:hAnsi="Times New Roman" w:cs="Times New Roman"/>
          <w:b/>
          <w:noProof/>
          <w:sz w:val="24"/>
          <w:szCs w:val="24"/>
          <w:lang w:val="en-IN" w:eastAsia="en-IN"/>
        </w:rPr>
      </w:pPr>
    </w:p>
    <w:p w:rsidR="00866A73" w:rsidRDefault="00866A73" w:rsidP="00D81593">
      <w:pPr>
        <w:spacing w:after="0"/>
        <w:jc w:val="both"/>
        <w:rPr>
          <w:rFonts w:ascii="Times New Roman" w:hAnsi="Times New Roman" w:cs="Times New Roman"/>
          <w:b/>
          <w:noProof/>
          <w:sz w:val="24"/>
          <w:szCs w:val="24"/>
          <w:lang w:val="en-IN" w:eastAsia="en-IN"/>
        </w:rPr>
      </w:pPr>
    </w:p>
    <w:p w:rsidR="00866A73" w:rsidRDefault="00866A73" w:rsidP="00D81593">
      <w:pPr>
        <w:spacing w:after="0"/>
        <w:jc w:val="both"/>
        <w:rPr>
          <w:rFonts w:ascii="Times New Roman" w:hAnsi="Times New Roman" w:cs="Times New Roman"/>
          <w:b/>
          <w:noProof/>
          <w:sz w:val="24"/>
          <w:szCs w:val="24"/>
          <w:lang w:val="en-IN" w:eastAsia="en-IN"/>
        </w:rPr>
      </w:pPr>
    </w:p>
    <w:p w:rsidR="00866A73" w:rsidRDefault="00866A73" w:rsidP="00D81593">
      <w:pPr>
        <w:spacing w:after="0"/>
        <w:jc w:val="both"/>
        <w:rPr>
          <w:rFonts w:ascii="Times New Roman" w:hAnsi="Times New Roman" w:cs="Times New Roman"/>
          <w:b/>
          <w:noProof/>
          <w:sz w:val="24"/>
          <w:szCs w:val="24"/>
          <w:lang w:val="en-IN" w:eastAsia="en-IN"/>
        </w:rPr>
      </w:pPr>
    </w:p>
    <w:p w:rsidR="00866A73" w:rsidRDefault="00866A73" w:rsidP="00D81593">
      <w:pPr>
        <w:spacing w:after="0"/>
        <w:jc w:val="both"/>
        <w:rPr>
          <w:rFonts w:ascii="Times New Roman" w:hAnsi="Times New Roman" w:cs="Times New Roman"/>
          <w:b/>
          <w:noProof/>
          <w:sz w:val="24"/>
          <w:szCs w:val="24"/>
          <w:lang w:val="en-IN" w:eastAsia="en-IN"/>
        </w:rPr>
      </w:pPr>
    </w:p>
    <w:p w:rsidR="007F3B34" w:rsidRDefault="007F3B34" w:rsidP="00D81593">
      <w:pPr>
        <w:spacing w:after="0"/>
        <w:jc w:val="both"/>
        <w:rPr>
          <w:rFonts w:ascii="Times New Roman" w:hAnsi="Times New Roman" w:cs="Times New Roman"/>
          <w:b/>
          <w:noProof/>
          <w:sz w:val="24"/>
          <w:szCs w:val="24"/>
          <w:lang w:val="en-IN" w:eastAsia="en-IN"/>
        </w:rPr>
      </w:pPr>
    </w:p>
    <w:p w:rsidR="007F3B34" w:rsidRDefault="007F3B34" w:rsidP="00D81593">
      <w:pPr>
        <w:spacing w:after="0"/>
        <w:jc w:val="both"/>
        <w:rPr>
          <w:rFonts w:ascii="Times New Roman" w:hAnsi="Times New Roman" w:cs="Times New Roman"/>
          <w:b/>
          <w:noProof/>
          <w:sz w:val="24"/>
          <w:szCs w:val="24"/>
          <w:lang w:val="en-IN" w:eastAsia="en-IN"/>
        </w:rPr>
      </w:pPr>
    </w:p>
    <w:p w:rsidR="007F3B34" w:rsidRDefault="007F3B34" w:rsidP="00D81593">
      <w:pPr>
        <w:spacing w:after="0"/>
        <w:jc w:val="both"/>
        <w:rPr>
          <w:rFonts w:ascii="Times New Roman" w:hAnsi="Times New Roman" w:cs="Times New Roman"/>
          <w:b/>
          <w:noProof/>
          <w:sz w:val="24"/>
          <w:szCs w:val="24"/>
          <w:lang w:val="en-IN" w:eastAsia="en-IN"/>
        </w:rPr>
      </w:pPr>
    </w:p>
    <w:p w:rsidR="007F3B34" w:rsidRDefault="007F3B34" w:rsidP="00D81593">
      <w:pPr>
        <w:spacing w:after="0"/>
        <w:jc w:val="both"/>
        <w:rPr>
          <w:rFonts w:ascii="Times New Roman" w:hAnsi="Times New Roman" w:cs="Times New Roman"/>
          <w:b/>
          <w:noProof/>
          <w:sz w:val="24"/>
          <w:szCs w:val="24"/>
          <w:lang w:val="en-IN" w:eastAsia="en-IN"/>
        </w:rPr>
      </w:pPr>
    </w:p>
    <w:p w:rsidR="007F3B34" w:rsidRDefault="007F3B34" w:rsidP="00D81593">
      <w:pPr>
        <w:spacing w:after="0"/>
        <w:jc w:val="both"/>
        <w:rPr>
          <w:rFonts w:ascii="Times New Roman" w:hAnsi="Times New Roman" w:cs="Times New Roman"/>
          <w:b/>
          <w:noProof/>
          <w:sz w:val="24"/>
          <w:szCs w:val="24"/>
          <w:lang w:val="en-IN" w:eastAsia="en-IN"/>
        </w:rPr>
      </w:pPr>
    </w:p>
    <w:p w:rsidR="007F3B34" w:rsidRDefault="007F3B34" w:rsidP="00D81593">
      <w:pPr>
        <w:spacing w:after="0"/>
        <w:jc w:val="both"/>
        <w:rPr>
          <w:rFonts w:ascii="Times New Roman" w:hAnsi="Times New Roman" w:cs="Times New Roman"/>
          <w:b/>
          <w:noProof/>
          <w:sz w:val="24"/>
          <w:szCs w:val="24"/>
          <w:lang w:val="en-IN" w:eastAsia="en-IN"/>
        </w:rPr>
      </w:pPr>
    </w:p>
    <w:p w:rsidR="007F3B34" w:rsidRDefault="007F3B34" w:rsidP="00D81593">
      <w:pPr>
        <w:spacing w:after="0"/>
        <w:jc w:val="both"/>
        <w:rPr>
          <w:rFonts w:ascii="Times New Roman" w:hAnsi="Times New Roman" w:cs="Times New Roman"/>
          <w:b/>
          <w:noProof/>
          <w:sz w:val="24"/>
          <w:szCs w:val="24"/>
          <w:lang w:val="en-IN" w:eastAsia="en-IN"/>
        </w:rPr>
      </w:pPr>
    </w:p>
    <w:p w:rsidR="007F3B34" w:rsidRDefault="007F3B34" w:rsidP="00D81593">
      <w:pPr>
        <w:spacing w:after="0"/>
        <w:jc w:val="both"/>
        <w:rPr>
          <w:rFonts w:ascii="Times New Roman" w:hAnsi="Times New Roman" w:cs="Times New Roman"/>
          <w:b/>
          <w:noProof/>
          <w:sz w:val="24"/>
          <w:szCs w:val="24"/>
          <w:lang w:val="en-IN" w:eastAsia="en-IN"/>
        </w:rPr>
      </w:pPr>
    </w:p>
    <w:p w:rsidR="007F3B34" w:rsidRDefault="007F3B34" w:rsidP="00D81593">
      <w:pPr>
        <w:spacing w:after="0"/>
        <w:jc w:val="both"/>
        <w:rPr>
          <w:rFonts w:ascii="Times New Roman" w:hAnsi="Times New Roman" w:cs="Times New Roman"/>
          <w:b/>
          <w:noProof/>
          <w:sz w:val="24"/>
          <w:szCs w:val="24"/>
          <w:lang w:val="en-IN" w:eastAsia="en-IN"/>
        </w:rPr>
      </w:pPr>
    </w:p>
    <w:p w:rsidR="007F3B34" w:rsidRDefault="007F3B34" w:rsidP="00D81593">
      <w:pPr>
        <w:spacing w:after="0"/>
        <w:jc w:val="both"/>
        <w:rPr>
          <w:rFonts w:ascii="Times New Roman" w:hAnsi="Times New Roman" w:cs="Times New Roman"/>
          <w:b/>
          <w:noProof/>
          <w:sz w:val="24"/>
          <w:szCs w:val="24"/>
          <w:lang w:val="en-IN" w:eastAsia="en-IN"/>
        </w:rPr>
      </w:pPr>
    </w:p>
    <w:p w:rsidR="007F3B34" w:rsidRDefault="007F3B34" w:rsidP="00D81593">
      <w:pPr>
        <w:spacing w:after="0"/>
        <w:jc w:val="both"/>
        <w:rPr>
          <w:rFonts w:ascii="Times New Roman" w:hAnsi="Times New Roman" w:cs="Times New Roman"/>
          <w:b/>
          <w:noProof/>
          <w:sz w:val="24"/>
          <w:szCs w:val="24"/>
          <w:lang w:val="en-IN" w:eastAsia="en-IN"/>
        </w:rPr>
      </w:pPr>
    </w:p>
    <w:p w:rsidR="007F3B34" w:rsidRDefault="007F3B34" w:rsidP="00D81593">
      <w:pPr>
        <w:spacing w:after="0"/>
        <w:jc w:val="both"/>
        <w:rPr>
          <w:rFonts w:ascii="Times New Roman" w:hAnsi="Times New Roman" w:cs="Times New Roman"/>
          <w:b/>
          <w:noProof/>
          <w:sz w:val="24"/>
          <w:szCs w:val="24"/>
          <w:lang w:val="en-IN" w:eastAsia="en-IN"/>
        </w:rPr>
      </w:pPr>
    </w:p>
    <w:p w:rsidR="007F3B34" w:rsidRDefault="007F3B34" w:rsidP="00D81593">
      <w:pPr>
        <w:spacing w:after="0"/>
        <w:jc w:val="both"/>
        <w:rPr>
          <w:rFonts w:ascii="Times New Roman" w:hAnsi="Times New Roman" w:cs="Times New Roman"/>
          <w:b/>
          <w:noProof/>
          <w:sz w:val="24"/>
          <w:szCs w:val="24"/>
          <w:lang w:val="en-IN" w:eastAsia="en-IN"/>
        </w:rPr>
      </w:pPr>
    </w:p>
    <w:p w:rsidR="007F3B34" w:rsidRDefault="007F3B34" w:rsidP="00D81593">
      <w:pPr>
        <w:spacing w:after="0"/>
        <w:jc w:val="both"/>
        <w:rPr>
          <w:rFonts w:ascii="Times New Roman" w:hAnsi="Times New Roman" w:cs="Times New Roman"/>
          <w:b/>
          <w:noProof/>
          <w:sz w:val="24"/>
          <w:szCs w:val="24"/>
          <w:lang w:val="en-IN" w:eastAsia="en-IN"/>
        </w:rPr>
      </w:pPr>
    </w:p>
    <w:p w:rsidR="007F3B34" w:rsidRDefault="007F3B34" w:rsidP="00D81593">
      <w:pPr>
        <w:spacing w:after="0"/>
        <w:jc w:val="both"/>
        <w:rPr>
          <w:rFonts w:ascii="Times New Roman" w:hAnsi="Times New Roman" w:cs="Times New Roman"/>
          <w:b/>
          <w:noProof/>
          <w:sz w:val="24"/>
          <w:szCs w:val="24"/>
          <w:lang w:val="en-IN" w:eastAsia="en-IN"/>
        </w:rPr>
      </w:pPr>
    </w:p>
    <w:p w:rsidR="007F3B34" w:rsidRDefault="007F3B34" w:rsidP="00D81593">
      <w:pPr>
        <w:spacing w:after="0"/>
        <w:jc w:val="both"/>
        <w:rPr>
          <w:rFonts w:ascii="Times New Roman" w:hAnsi="Times New Roman" w:cs="Times New Roman"/>
          <w:b/>
          <w:noProof/>
          <w:sz w:val="24"/>
          <w:szCs w:val="24"/>
          <w:lang w:val="en-IN" w:eastAsia="en-IN"/>
        </w:rPr>
      </w:pPr>
    </w:p>
    <w:p w:rsidR="00D81593" w:rsidRPr="00B32D07" w:rsidRDefault="00D81593" w:rsidP="00D81593">
      <w:pPr>
        <w:spacing w:after="0"/>
        <w:jc w:val="both"/>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lastRenderedPageBreak/>
        <w:t>Criterion 5: Infrastructure</w:t>
      </w:r>
    </w:p>
    <w:p w:rsidR="00D81593" w:rsidRPr="00B32D07" w:rsidRDefault="00D81593" w:rsidP="00D81593">
      <w:pPr>
        <w:spacing w:after="0"/>
        <w:jc w:val="both"/>
        <w:rPr>
          <w:rFonts w:ascii="Times New Roman" w:hAnsi="Times New Roman" w:cs="Times New Roman"/>
          <w:b/>
          <w:noProof/>
          <w:sz w:val="24"/>
          <w:szCs w:val="24"/>
          <w:lang w:val="en-IN" w:eastAsia="en-IN"/>
        </w:rPr>
      </w:pPr>
    </w:p>
    <w:p w:rsidR="00D81593" w:rsidRPr="00B32D07" w:rsidRDefault="00D81593" w:rsidP="00D81593">
      <w:pPr>
        <w:spacing w:after="0"/>
        <w:jc w:val="both"/>
        <w:rPr>
          <w:rFonts w:ascii="Times New Roman" w:hAnsi="Times New Roman" w:cs="Times New Roman"/>
          <w:b/>
          <w:noProof/>
          <w:sz w:val="24"/>
          <w:szCs w:val="24"/>
          <w:lang w:val="en-IN" w:eastAsia="en-IN"/>
        </w:rPr>
      </w:pPr>
      <w:r w:rsidRPr="00B32D07">
        <w:rPr>
          <w:rFonts w:ascii="Times New Roman" w:hAnsi="Times New Roman" w:cs="Times New Roman"/>
          <w:b/>
          <w:sz w:val="24"/>
          <w:szCs w:val="24"/>
        </w:rPr>
        <w:t>The feedback of students about infrastructure is presented in tabular and graphical form as follows</w:t>
      </w:r>
      <w:r w:rsidRPr="00B32D07">
        <w:rPr>
          <w:rFonts w:ascii="Times New Roman" w:hAnsi="Times New Roman" w:cs="Times New Roman"/>
          <w:sz w:val="24"/>
          <w:szCs w:val="24"/>
        </w:rPr>
        <w:t>:</w:t>
      </w:r>
    </w:p>
    <w:p w:rsidR="00D81593" w:rsidRPr="00B32D07" w:rsidRDefault="00D81593" w:rsidP="00D81593">
      <w:pPr>
        <w:spacing w:after="0"/>
        <w:jc w:val="both"/>
        <w:rPr>
          <w:rFonts w:ascii="Times New Roman" w:hAnsi="Times New Roman" w:cs="Times New Roman"/>
          <w:noProof/>
          <w:sz w:val="24"/>
          <w:szCs w:val="24"/>
          <w:lang w:val="en-IN" w:eastAsia="en-IN"/>
        </w:rPr>
      </w:pPr>
      <w:r w:rsidRPr="00B32D07">
        <w:rPr>
          <w:rFonts w:ascii="Times New Roman" w:hAnsi="Times New Roman" w:cs="Times New Roman"/>
          <w:noProof/>
          <w:sz w:val="24"/>
          <w:szCs w:val="24"/>
          <w:lang w:val="en-IN" w:eastAsia="en-IN"/>
        </w:rPr>
        <w:t xml:space="preserve">                             Table 5: Infrastructure feedback summary</w:t>
      </w:r>
    </w:p>
    <w:tbl>
      <w:tblPr>
        <w:tblW w:w="3021" w:type="dxa"/>
        <w:tblInd w:w="2493" w:type="dxa"/>
        <w:tblLook w:val="04A0"/>
      </w:tblPr>
      <w:tblGrid>
        <w:gridCol w:w="960"/>
        <w:gridCol w:w="1229"/>
        <w:gridCol w:w="936"/>
      </w:tblGrid>
      <w:tr w:rsidR="00D81593" w:rsidRPr="00B32D07" w:rsidTr="00D906A4">
        <w:trPr>
          <w:trHeight w:val="338"/>
        </w:trPr>
        <w:tc>
          <w:tcPr>
            <w:tcW w:w="960"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D81593" w:rsidRPr="00B32D07" w:rsidRDefault="00D81593" w:rsidP="00EE797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Grade</w:t>
            </w:r>
          </w:p>
        </w:tc>
        <w:tc>
          <w:tcPr>
            <w:tcW w:w="1153"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rsidR="00D81593" w:rsidRPr="00B32D07" w:rsidRDefault="00D81593" w:rsidP="00EE797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Frequency</w:t>
            </w:r>
          </w:p>
        </w:tc>
        <w:tc>
          <w:tcPr>
            <w:tcW w:w="908"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rsidR="00D81593" w:rsidRPr="00B32D07" w:rsidRDefault="00D81593" w:rsidP="00EE797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Percent</w:t>
            </w:r>
          </w:p>
        </w:tc>
      </w:tr>
      <w:tr w:rsidR="00D81593" w:rsidRPr="00B32D07" w:rsidTr="00EE797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593" w:rsidRPr="00B32D07" w:rsidRDefault="00D81593" w:rsidP="00EE797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A</w:t>
            </w:r>
          </w:p>
        </w:tc>
        <w:tc>
          <w:tcPr>
            <w:tcW w:w="1153" w:type="dxa"/>
            <w:tcBorders>
              <w:top w:val="nil"/>
              <w:left w:val="nil"/>
              <w:bottom w:val="single" w:sz="4" w:space="0" w:color="auto"/>
              <w:right w:val="single" w:sz="4" w:space="0" w:color="auto"/>
            </w:tcBorders>
            <w:shd w:val="clear" w:color="auto" w:fill="auto"/>
            <w:noWrap/>
            <w:vAlign w:val="bottom"/>
            <w:hideMark/>
          </w:tcPr>
          <w:p w:rsidR="00D81593" w:rsidRPr="00B32D07" w:rsidRDefault="00D81593" w:rsidP="00EE797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188</w:t>
            </w:r>
          </w:p>
        </w:tc>
        <w:tc>
          <w:tcPr>
            <w:tcW w:w="908" w:type="dxa"/>
            <w:tcBorders>
              <w:top w:val="nil"/>
              <w:left w:val="nil"/>
              <w:bottom w:val="single" w:sz="4" w:space="0" w:color="auto"/>
              <w:right w:val="single" w:sz="4" w:space="0" w:color="auto"/>
            </w:tcBorders>
            <w:shd w:val="clear" w:color="auto" w:fill="auto"/>
            <w:noWrap/>
            <w:vAlign w:val="bottom"/>
            <w:hideMark/>
          </w:tcPr>
          <w:p w:rsidR="00D81593" w:rsidRPr="00B32D07" w:rsidRDefault="00D81593" w:rsidP="00EE797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18</w:t>
            </w:r>
          </w:p>
        </w:tc>
      </w:tr>
      <w:tr w:rsidR="00D81593" w:rsidRPr="00B32D07" w:rsidTr="00EE797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593" w:rsidRPr="00B32D07" w:rsidRDefault="00D81593" w:rsidP="00EE797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G</w:t>
            </w:r>
          </w:p>
        </w:tc>
        <w:tc>
          <w:tcPr>
            <w:tcW w:w="1153" w:type="dxa"/>
            <w:tcBorders>
              <w:top w:val="nil"/>
              <w:left w:val="nil"/>
              <w:bottom w:val="single" w:sz="4" w:space="0" w:color="auto"/>
              <w:right w:val="single" w:sz="4" w:space="0" w:color="auto"/>
            </w:tcBorders>
            <w:shd w:val="clear" w:color="auto" w:fill="auto"/>
            <w:noWrap/>
            <w:vAlign w:val="bottom"/>
            <w:hideMark/>
          </w:tcPr>
          <w:p w:rsidR="00D81593" w:rsidRPr="00B32D07" w:rsidRDefault="00D81593" w:rsidP="00EE797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225</w:t>
            </w:r>
          </w:p>
        </w:tc>
        <w:tc>
          <w:tcPr>
            <w:tcW w:w="908" w:type="dxa"/>
            <w:tcBorders>
              <w:top w:val="nil"/>
              <w:left w:val="nil"/>
              <w:bottom w:val="single" w:sz="4" w:space="0" w:color="auto"/>
              <w:right w:val="single" w:sz="4" w:space="0" w:color="auto"/>
            </w:tcBorders>
            <w:shd w:val="clear" w:color="auto" w:fill="auto"/>
            <w:noWrap/>
            <w:vAlign w:val="bottom"/>
            <w:hideMark/>
          </w:tcPr>
          <w:p w:rsidR="00D81593" w:rsidRPr="00B32D07" w:rsidRDefault="00D81593" w:rsidP="00EE797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22</w:t>
            </w:r>
          </w:p>
        </w:tc>
      </w:tr>
      <w:tr w:rsidR="00D81593" w:rsidRPr="00B32D07" w:rsidTr="00EE797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593" w:rsidRPr="00B32D07" w:rsidRDefault="00D81593" w:rsidP="00EE797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E</w:t>
            </w:r>
          </w:p>
        </w:tc>
        <w:tc>
          <w:tcPr>
            <w:tcW w:w="1153" w:type="dxa"/>
            <w:tcBorders>
              <w:top w:val="nil"/>
              <w:left w:val="nil"/>
              <w:bottom w:val="single" w:sz="4" w:space="0" w:color="auto"/>
              <w:right w:val="single" w:sz="4" w:space="0" w:color="auto"/>
            </w:tcBorders>
            <w:shd w:val="clear" w:color="auto" w:fill="auto"/>
            <w:noWrap/>
            <w:vAlign w:val="bottom"/>
            <w:hideMark/>
          </w:tcPr>
          <w:p w:rsidR="00D81593" w:rsidRPr="00B32D07" w:rsidRDefault="00D81593" w:rsidP="00EE797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393</w:t>
            </w:r>
          </w:p>
        </w:tc>
        <w:tc>
          <w:tcPr>
            <w:tcW w:w="908" w:type="dxa"/>
            <w:tcBorders>
              <w:top w:val="nil"/>
              <w:left w:val="nil"/>
              <w:bottom w:val="single" w:sz="4" w:space="0" w:color="auto"/>
              <w:right w:val="single" w:sz="4" w:space="0" w:color="auto"/>
            </w:tcBorders>
            <w:shd w:val="clear" w:color="auto" w:fill="auto"/>
            <w:noWrap/>
            <w:vAlign w:val="bottom"/>
            <w:hideMark/>
          </w:tcPr>
          <w:p w:rsidR="00D81593" w:rsidRPr="00B32D07" w:rsidRDefault="00D81593" w:rsidP="00EE797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38</w:t>
            </w:r>
          </w:p>
        </w:tc>
      </w:tr>
      <w:tr w:rsidR="00D81593" w:rsidRPr="00B32D07" w:rsidTr="00EE797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593" w:rsidRPr="00B32D07" w:rsidRDefault="00D81593" w:rsidP="00EE797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O</w:t>
            </w:r>
          </w:p>
        </w:tc>
        <w:tc>
          <w:tcPr>
            <w:tcW w:w="1153" w:type="dxa"/>
            <w:tcBorders>
              <w:top w:val="nil"/>
              <w:left w:val="nil"/>
              <w:bottom w:val="single" w:sz="4" w:space="0" w:color="auto"/>
              <w:right w:val="single" w:sz="4" w:space="0" w:color="auto"/>
            </w:tcBorders>
            <w:shd w:val="clear" w:color="auto" w:fill="auto"/>
            <w:noWrap/>
            <w:vAlign w:val="bottom"/>
            <w:hideMark/>
          </w:tcPr>
          <w:p w:rsidR="00D81593" w:rsidRPr="00B32D07" w:rsidRDefault="00D81593" w:rsidP="00EE797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216</w:t>
            </w:r>
          </w:p>
        </w:tc>
        <w:tc>
          <w:tcPr>
            <w:tcW w:w="908" w:type="dxa"/>
            <w:tcBorders>
              <w:top w:val="nil"/>
              <w:left w:val="nil"/>
              <w:bottom w:val="single" w:sz="4" w:space="0" w:color="auto"/>
              <w:right w:val="single" w:sz="4" w:space="0" w:color="auto"/>
            </w:tcBorders>
            <w:shd w:val="clear" w:color="auto" w:fill="auto"/>
            <w:noWrap/>
            <w:vAlign w:val="bottom"/>
            <w:hideMark/>
          </w:tcPr>
          <w:p w:rsidR="00D81593" w:rsidRPr="00B32D07" w:rsidRDefault="00D81593" w:rsidP="00EE797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21</w:t>
            </w:r>
          </w:p>
        </w:tc>
      </w:tr>
      <w:tr w:rsidR="00D81593" w:rsidRPr="00B32D07" w:rsidTr="00EE797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593" w:rsidRPr="00B32D07" w:rsidRDefault="00D81593" w:rsidP="00EE797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Total</w:t>
            </w:r>
          </w:p>
        </w:tc>
        <w:tc>
          <w:tcPr>
            <w:tcW w:w="1153" w:type="dxa"/>
            <w:tcBorders>
              <w:top w:val="nil"/>
              <w:left w:val="nil"/>
              <w:bottom w:val="single" w:sz="4" w:space="0" w:color="auto"/>
              <w:right w:val="single" w:sz="4" w:space="0" w:color="auto"/>
            </w:tcBorders>
            <w:shd w:val="clear" w:color="auto" w:fill="auto"/>
            <w:noWrap/>
            <w:vAlign w:val="bottom"/>
            <w:hideMark/>
          </w:tcPr>
          <w:p w:rsidR="00D81593" w:rsidRPr="00B32D07" w:rsidRDefault="00D81593" w:rsidP="00EE797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1022</w:t>
            </w:r>
          </w:p>
        </w:tc>
        <w:tc>
          <w:tcPr>
            <w:tcW w:w="908" w:type="dxa"/>
            <w:tcBorders>
              <w:top w:val="nil"/>
              <w:left w:val="nil"/>
              <w:bottom w:val="single" w:sz="4" w:space="0" w:color="auto"/>
              <w:right w:val="single" w:sz="4" w:space="0" w:color="auto"/>
            </w:tcBorders>
            <w:shd w:val="clear" w:color="auto" w:fill="auto"/>
            <w:noWrap/>
            <w:vAlign w:val="bottom"/>
            <w:hideMark/>
          </w:tcPr>
          <w:p w:rsidR="00D81593" w:rsidRPr="00B32D07" w:rsidRDefault="00D81593" w:rsidP="00EE797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100</w:t>
            </w:r>
          </w:p>
        </w:tc>
      </w:tr>
    </w:tbl>
    <w:p w:rsidR="00D81593" w:rsidRPr="00B32D07" w:rsidRDefault="00D81593" w:rsidP="00D81593">
      <w:pPr>
        <w:spacing w:after="0"/>
        <w:rPr>
          <w:rFonts w:ascii="Times New Roman" w:hAnsi="Times New Roman" w:cs="Times New Roman"/>
          <w:sz w:val="24"/>
          <w:szCs w:val="24"/>
        </w:rPr>
      </w:pPr>
    </w:p>
    <w:p w:rsidR="00D81593" w:rsidRPr="00B32D07" w:rsidRDefault="00D81593" w:rsidP="00D81593">
      <w:pPr>
        <w:spacing w:after="0"/>
        <w:rPr>
          <w:rFonts w:ascii="Times New Roman" w:hAnsi="Times New Roman" w:cs="Times New Roman"/>
          <w:sz w:val="24"/>
          <w:szCs w:val="24"/>
        </w:rPr>
      </w:pPr>
      <w:r w:rsidRPr="00B32D07">
        <w:rPr>
          <w:rFonts w:ascii="Times New Roman" w:hAnsi="Times New Roman" w:cs="Times New Roman"/>
          <w:noProof/>
          <w:sz w:val="24"/>
          <w:szCs w:val="24"/>
        </w:rPr>
        <w:drawing>
          <wp:inline distT="0" distB="0" distL="0" distR="0">
            <wp:extent cx="5829016" cy="1781033"/>
            <wp:effectExtent l="19050" t="0" r="19334"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1593" w:rsidRPr="00B32D07" w:rsidRDefault="00D81593" w:rsidP="00D81593">
      <w:pPr>
        <w:rPr>
          <w:rFonts w:ascii="Times New Roman" w:hAnsi="Times New Roman" w:cs="Times New Roman"/>
          <w:sz w:val="24"/>
          <w:szCs w:val="24"/>
        </w:rPr>
      </w:pPr>
    </w:p>
    <w:p w:rsidR="00D81593" w:rsidRPr="00B32D07" w:rsidRDefault="00D81593" w:rsidP="00D8159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38</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Infrastructure facilities in the department as Excellent </w:t>
      </w:r>
    </w:p>
    <w:p w:rsidR="00D81593" w:rsidRPr="00B32D07" w:rsidRDefault="00D81593" w:rsidP="00D8159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21</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Infrastructure facilities in the department as outstanding</w:t>
      </w:r>
    </w:p>
    <w:p w:rsidR="00D81593" w:rsidRPr="00B32D07" w:rsidRDefault="00D81593" w:rsidP="00D81593">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22% of the students have rated Infrastructure facilities in the department as good</w:t>
      </w:r>
    </w:p>
    <w:p w:rsidR="00D81593" w:rsidRPr="00B32D07" w:rsidRDefault="00D81593" w:rsidP="00D81593">
      <w:pPr>
        <w:pStyle w:val="ListParagraph"/>
        <w:numPr>
          <w:ilvl w:val="0"/>
          <w:numId w:val="1"/>
        </w:numPr>
        <w:tabs>
          <w:tab w:val="left" w:pos="944"/>
        </w:tabs>
        <w:spacing w:after="0"/>
        <w:ind w:left="284" w:hanging="426"/>
        <w:jc w:val="both"/>
        <w:rPr>
          <w:rFonts w:ascii="Times New Roman" w:hAnsi="Times New Roman" w:cs="Times New Roman"/>
          <w:sz w:val="24"/>
          <w:szCs w:val="24"/>
        </w:rPr>
      </w:pPr>
      <w:r w:rsidRPr="00B32D07">
        <w:rPr>
          <w:rFonts w:ascii="Times New Roman" w:hAnsi="Times New Roman" w:cs="Times New Roman"/>
          <w:sz w:val="24"/>
          <w:szCs w:val="24"/>
        </w:rPr>
        <w:t>18% of the students have rated Infrastructure facilities in the department as average</w:t>
      </w:r>
    </w:p>
    <w:p w:rsidR="00D81593" w:rsidRPr="00B32D07" w:rsidRDefault="00D81593" w:rsidP="00D81593">
      <w:pPr>
        <w:jc w:val="both"/>
        <w:rPr>
          <w:rFonts w:ascii="Times New Roman" w:hAnsi="Times New Roman" w:cs="Times New Roman"/>
          <w:b/>
          <w:sz w:val="24"/>
          <w:szCs w:val="24"/>
        </w:rPr>
      </w:pPr>
    </w:p>
    <w:sectPr w:rsidR="00D81593" w:rsidRPr="00B32D07" w:rsidSect="00EE79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1E6"/>
    <w:multiLevelType w:val="hybridMultilevel"/>
    <w:tmpl w:val="409610DA"/>
    <w:lvl w:ilvl="0" w:tplc="98CC4AC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181A75"/>
    <w:multiLevelType w:val="hybridMultilevel"/>
    <w:tmpl w:val="56DA69E2"/>
    <w:lvl w:ilvl="0" w:tplc="38EC20D0">
      <w:start w:val="7"/>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665552"/>
    <w:multiLevelType w:val="hybridMultilevel"/>
    <w:tmpl w:val="D7E0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A4CB6"/>
    <w:multiLevelType w:val="hybridMultilevel"/>
    <w:tmpl w:val="A6A6AD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1F913B1"/>
    <w:multiLevelType w:val="hybridMultilevel"/>
    <w:tmpl w:val="2200D2C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2FD331C"/>
    <w:multiLevelType w:val="hybridMultilevel"/>
    <w:tmpl w:val="ACB4F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3D051C"/>
    <w:multiLevelType w:val="hybridMultilevel"/>
    <w:tmpl w:val="E3025F9C"/>
    <w:lvl w:ilvl="0" w:tplc="EF5C2BF6">
      <w:start w:val="1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9F712DE"/>
    <w:multiLevelType w:val="hybridMultilevel"/>
    <w:tmpl w:val="0164A14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8">
    <w:nsid w:val="5F520DFB"/>
    <w:multiLevelType w:val="hybridMultilevel"/>
    <w:tmpl w:val="D5524E28"/>
    <w:lvl w:ilvl="0" w:tplc="647C867C">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06725EA"/>
    <w:multiLevelType w:val="hybridMultilevel"/>
    <w:tmpl w:val="8970FAC8"/>
    <w:lvl w:ilvl="0" w:tplc="0824A6C6">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5A36225"/>
    <w:multiLevelType w:val="hybridMultilevel"/>
    <w:tmpl w:val="CF267614"/>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6"/>
  </w:num>
  <w:num w:numId="6">
    <w:abstractNumId w:val="3"/>
  </w:num>
  <w:num w:numId="7">
    <w:abstractNumId w:val="8"/>
  </w:num>
  <w:num w:numId="8">
    <w:abstractNumId w:val="10"/>
  </w:num>
  <w:num w:numId="9">
    <w:abstractNumId w:val="5"/>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75787"/>
    <w:rsid w:val="00003BEB"/>
    <w:rsid w:val="000300A9"/>
    <w:rsid w:val="000422DD"/>
    <w:rsid w:val="00047E2E"/>
    <w:rsid w:val="0008051E"/>
    <w:rsid w:val="000A3227"/>
    <w:rsid w:val="000A5E45"/>
    <w:rsid w:val="000B0EED"/>
    <w:rsid w:val="000D617F"/>
    <w:rsid w:val="000E36C7"/>
    <w:rsid w:val="00103798"/>
    <w:rsid w:val="001246BD"/>
    <w:rsid w:val="00131CDC"/>
    <w:rsid w:val="00144578"/>
    <w:rsid w:val="00154A66"/>
    <w:rsid w:val="00181EB6"/>
    <w:rsid w:val="001876E5"/>
    <w:rsid w:val="00187ED2"/>
    <w:rsid w:val="001B10E0"/>
    <w:rsid w:val="001B75A9"/>
    <w:rsid w:val="001D6188"/>
    <w:rsid w:val="001E0070"/>
    <w:rsid w:val="001E623B"/>
    <w:rsid w:val="002060E2"/>
    <w:rsid w:val="0021236A"/>
    <w:rsid w:val="0024441A"/>
    <w:rsid w:val="00257149"/>
    <w:rsid w:val="00271E7F"/>
    <w:rsid w:val="00276495"/>
    <w:rsid w:val="00295309"/>
    <w:rsid w:val="00295603"/>
    <w:rsid w:val="002A2A9A"/>
    <w:rsid w:val="002B1631"/>
    <w:rsid w:val="002E12CC"/>
    <w:rsid w:val="002E5F61"/>
    <w:rsid w:val="002F7D82"/>
    <w:rsid w:val="003621EA"/>
    <w:rsid w:val="003768EA"/>
    <w:rsid w:val="003A1C53"/>
    <w:rsid w:val="003C4DC3"/>
    <w:rsid w:val="003C6249"/>
    <w:rsid w:val="00403377"/>
    <w:rsid w:val="0041085C"/>
    <w:rsid w:val="00412312"/>
    <w:rsid w:val="00412452"/>
    <w:rsid w:val="00431B5D"/>
    <w:rsid w:val="004344BE"/>
    <w:rsid w:val="0044478D"/>
    <w:rsid w:val="00462D19"/>
    <w:rsid w:val="00465B70"/>
    <w:rsid w:val="004723FD"/>
    <w:rsid w:val="00473F89"/>
    <w:rsid w:val="00484EAC"/>
    <w:rsid w:val="00490ACB"/>
    <w:rsid w:val="004A12C4"/>
    <w:rsid w:val="004A1F2A"/>
    <w:rsid w:val="00504179"/>
    <w:rsid w:val="0053740A"/>
    <w:rsid w:val="00542118"/>
    <w:rsid w:val="005561A3"/>
    <w:rsid w:val="00593AC9"/>
    <w:rsid w:val="00596E30"/>
    <w:rsid w:val="005B7F88"/>
    <w:rsid w:val="005C040C"/>
    <w:rsid w:val="005D19F4"/>
    <w:rsid w:val="005D56A1"/>
    <w:rsid w:val="005D6354"/>
    <w:rsid w:val="005F35F1"/>
    <w:rsid w:val="0060021B"/>
    <w:rsid w:val="00613942"/>
    <w:rsid w:val="006363D7"/>
    <w:rsid w:val="00654D06"/>
    <w:rsid w:val="0066646D"/>
    <w:rsid w:val="00667672"/>
    <w:rsid w:val="0067032E"/>
    <w:rsid w:val="00674491"/>
    <w:rsid w:val="00686308"/>
    <w:rsid w:val="006D412C"/>
    <w:rsid w:val="006E3F38"/>
    <w:rsid w:val="006F1644"/>
    <w:rsid w:val="00713CD7"/>
    <w:rsid w:val="00722BBA"/>
    <w:rsid w:val="007262F0"/>
    <w:rsid w:val="00730EFE"/>
    <w:rsid w:val="00741519"/>
    <w:rsid w:val="00750D58"/>
    <w:rsid w:val="007535A7"/>
    <w:rsid w:val="0075411E"/>
    <w:rsid w:val="00791B68"/>
    <w:rsid w:val="00795EA6"/>
    <w:rsid w:val="00797593"/>
    <w:rsid w:val="007A0E83"/>
    <w:rsid w:val="007A18DA"/>
    <w:rsid w:val="007E60F1"/>
    <w:rsid w:val="007F3B34"/>
    <w:rsid w:val="007F5FB0"/>
    <w:rsid w:val="00831B39"/>
    <w:rsid w:val="00835D90"/>
    <w:rsid w:val="00866A73"/>
    <w:rsid w:val="00893E6E"/>
    <w:rsid w:val="008A166C"/>
    <w:rsid w:val="008A2C6E"/>
    <w:rsid w:val="008A3945"/>
    <w:rsid w:val="008A4F6D"/>
    <w:rsid w:val="008E258C"/>
    <w:rsid w:val="009245D7"/>
    <w:rsid w:val="009249C8"/>
    <w:rsid w:val="00975787"/>
    <w:rsid w:val="00994321"/>
    <w:rsid w:val="009A38D1"/>
    <w:rsid w:val="009F1889"/>
    <w:rsid w:val="00A0562B"/>
    <w:rsid w:val="00A065DB"/>
    <w:rsid w:val="00A1285A"/>
    <w:rsid w:val="00A178F0"/>
    <w:rsid w:val="00A26EC5"/>
    <w:rsid w:val="00A37E78"/>
    <w:rsid w:val="00A64C64"/>
    <w:rsid w:val="00A92D91"/>
    <w:rsid w:val="00A9630A"/>
    <w:rsid w:val="00AA2F68"/>
    <w:rsid w:val="00AA3FF3"/>
    <w:rsid w:val="00AC4FCF"/>
    <w:rsid w:val="00AD25FB"/>
    <w:rsid w:val="00B11024"/>
    <w:rsid w:val="00B147C6"/>
    <w:rsid w:val="00B377B9"/>
    <w:rsid w:val="00B575C0"/>
    <w:rsid w:val="00B74908"/>
    <w:rsid w:val="00B8026D"/>
    <w:rsid w:val="00B91709"/>
    <w:rsid w:val="00BB618B"/>
    <w:rsid w:val="00BB7EDC"/>
    <w:rsid w:val="00BC456A"/>
    <w:rsid w:val="00BD1143"/>
    <w:rsid w:val="00BE60A6"/>
    <w:rsid w:val="00C1371D"/>
    <w:rsid w:val="00C31680"/>
    <w:rsid w:val="00C316E0"/>
    <w:rsid w:val="00C4787B"/>
    <w:rsid w:val="00C74FB3"/>
    <w:rsid w:val="00C7680D"/>
    <w:rsid w:val="00C827E6"/>
    <w:rsid w:val="00C83741"/>
    <w:rsid w:val="00CB5345"/>
    <w:rsid w:val="00CB7426"/>
    <w:rsid w:val="00CC039A"/>
    <w:rsid w:val="00CE3D59"/>
    <w:rsid w:val="00CF41A8"/>
    <w:rsid w:val="00CF4A92"/>
    <w:rsid w:val="00D032B2"/>
    <w:rsid w:val="00D54A45"/>
    <w:rsid w:val="00D608F2"/>
    <w:rsid w:val="00D61C57"/>
    <w:rsid w:val="00D6670E"/>
    <w:rsid w:val="00D667B7"/>
    <w:rsid w:val="00D70074"/>
    <w:rsid w:val="00D81593"/>
    <w:rsid w:val="00D8215F"/>
    <w:rsid w:val="00D906A4"/>
    <w:rsid w:val="00DC18CC"/>
    <w:rsid w:val="00DC2D83"/>
    <w:rsid w:val="00DF364B"/>
    <w:rsid w:val="00DF4413"/>
    <w:rsid w:val="00DF53D4"/>
    <w:rsid w:val="00E22C58"/>
    <w:rsid w:val="00E2505A"/>
    <w:rsid w:val="00E42FAD"/>
    <w:rsid w:val="00E5099C"/>
    <w:rsid w:val="00E76566"/>
    <w:rsid w:val="00E9373B"/>
    <w:rsid w:val="00E96A13"/>
    <w:rsid w:val="00EB473B"/>
    <w:rsid w:val="00EC528C"/>
    <w:rsid w:val="00EE7975"/>
    <w:rsid w:val="00F04104"/>
    <w:rsid w:val="00F11E7A"/>
    <w:rsid w:val="00F31987"/>
    <w:rsid w:val="00F505E0"/>
    <w:rsid w:val="00F97C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787"/>
    <w:rPr>
      <w:rFonts w:ascii="Tahoma" w:hAnsi="Tahoma" w:cs="Tahoma"/>
      <w:sz w:val="16"/>
      <w:szCs w:val="16"/>
    </w:rPr>
  </w:style>
  <w:style w:type="paragraph" w:styleId="ListParagraph">
    <w:name w:val="List Paragraph"/>
    <w:basedOn w:val="Normal"/>
    <w:uiPriority w:val="34"/>
    <w:qFormat/>
    <w:rsid w:val="00975787"/>
    <w:pPr>
      <w:ind w:left="720"/>
      <w:contextualSpacing/>
    </w:pPr>
  </w:style>
  <w:style w:type="paragraph" w:styleId="NormalWeb">
    <w:name w:val="Normal (Web)"/>
    <w:basedOn w:val="Normal"/>
    <w:uiPriority w:val="99"/>
    <w:semiHidden/>
    <w:unhideWhenUsed/>
    <w:rsid w:val="009F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937713">
      <w:bodyDiv w:val="1"/>
      <w:marLeft w:val="0"/>
      <w:marRight w:val="0"/>
      <w:marTop w:val="0"/>
      <w:marBottom w:val="0"/>
      <w:divBdr>
        <w:top w:val="none" w:sz="0" w:space="0" w:color="auto"/>
        <w:left w:val="none" w:sz="0" w:space="0" w:color="auto"/>
        <w:bottom w:val="none" w:sz="0" w:space="0" w:color="auto"/>
        <w:right w:val="none" w:sz="0" w:space="0" w:color="auto"/>
      </w:divBdr>
    </w:div>
    <w:div w:id="67267454">
      <w:bodyDiv w:val="1"/>
      <w:marLeft w:val="0"/>
      <w:marRight w:val="0"/>
      <w:marTop w:val="0"/>
      <w:marBottom w:val="0"/>
      <w:divBdr>
        <w:top w:val="none" w:sz="0" w:space="0" w:color="auto"/>
        <w:left w:val="none" w:sz="0" w:space="0" w:color="auto"/>
        <w:bottom w:val="none" w:sz="0" w:space="0" w:color="auto"/>
        <w:right w:val="none" w:sz="0" w:space="0" w:color="auto"/>
      </w:divBdr>
    </w:div>
    <w:div w:id="138618025">
      <w:bodyDiv w:val="1"/>
      <w:marLeft w:val="0"/>
      <w:marRight w:val="0"/>
      <w:marTop w:val="0"/>
      <w:marBottom w:val="0"/>
      <w:divBdr>
        <w:top w:val="none" w:sz="0" w:space="0" w:color="auto"/>
        <w:left w:val="none" w:sz="0" w:space="0" w:color="auto"/>
        <w:bottom w:val="none" w:sz="0" w:space="0" w:color="auto"/>
        <w:right w:val="none" w:sz="0" w:space="0" w:color="auto"/>
      </w:divBdr>
    </w:div>
    <w:div w:id="203323815">
      <w:bodyDiv w:val="1"/>
      <w:marLeft w:val="0"/>
      <w:marRight w:val="0"/>
      <w:marTop w:val="0"/>
      <w:marBottom w:val="0"/>
      <w:divBdr>
        <w:top w:val="none" w:sz="0" w:space="0" w:color="auto"/>
        <w:left w:val="none" w:sz="0" w:space="0" w:color="auto"/>
        <w:bottom w:val="none" w:sz="0" w:space="0" w:color="auto"/>
        <w:right w:val="none" w:sz="0" w:space="0" w:color="auto"/>
      </w:divBdr>
    </w:div>
    <w:div w:id="297957594">
      <w:bodyDiv w:val="1"/>
      <w:marLeft w:val="0"/>
      <w:marRight w:val="0"/>
      <w:marTop w:val="0"/>
      <w:marBottom w:val="0"/>
      <w:divBdr>
        <w:top w:val="none" w:sz="0" w:space="0" w:color="auto"/>
        <w:left w:val="none" w:sz="0" w:space="0" w:color="auto"/>
        <w:bottom w:val="none" w:sz="0" w:space="0" w:color="auto"/>
        <w:right w:val="none" w:sz="0" w:space="0" w:color="auto"/>
      </w:divBdr>
    </w:div>
    <w:div w:id="413820099">
      <w:bodyDiv w:val="1"/>
      <w:marLeft w:val="0"/>
      <w:marRight w:val="0"/>
      <w:marTop w:val="0"/>
      <w:marBottom w:val="0"/>
      <w:divBdr>
        <w:top w:val="none" w:sz="0" w:space="0" w:color="auto"/>
        <w:left w:val="none" w:sz="0" w:space="0" w:color="auto"/>
        <w:bottom w:val="none" w:sz="0" w:space="0" w:color="auto"/>
        <w:right w:val="none" w:sz="0" w:space="0" w:color="auto"/>
      </w:divBdr>
    </w:div>
    <w:div w:id="573709353">
      <w:bodyDiv w:val="1"/>
      <w:marLeft w:val="0"/>
      <w:marRight w:val="0"/>
      <w:marTop w:val="0"/>
      <w:marBottom w:val="0"/>
      <w:divBdr>
        <w:top w:val="none" w:sz="0" w:space="0" w:color="auto"/>
        <w:left w:val="none" w:sz="0" w:space="0" w:color="auto"/>
        <w:bottom w:val="none" w:sz="0" w:space="0" w:color="auto"/>
        <w:right w:val="none" w:sz="0" w:space="0" w:color="auto"/>
      </w:divBdr>
    </w:div>
    <w:div w:id="690491639">
      <w:bodyDiv w:val="1"/>
      <w:marLeft w:val="0"/>
      <w:marRight w:val="0"/>
      <w:marTop w:val="0"/>
      <w:marBottom w:val="0"/>
      <w:divBdr>
        <w:top w:val="none" w:sz="0" w:space="0" w:color="auto"/>
        <w:left w:val="none" w:sz="0" w:space="0" w:color="auto"/>
        <w:bottom w:val="none" w:sz="0" w:space="0" w:color="auto"/>
        <w:right w:val="none" w:sz="0" w:space="0" w:color="auto"/>
      </w:divBdr>
    </w:div>
    <w:div w:id="1224147539">
      <w:bodyDiv w:val="1"/>
      <w:marLeft w:val="0"/>
      <w:marRight w:val="0"/>
      <w:marTop w:val="0"/>
      <w:marBottom w:val="0"/>
      <w:divBdr>
        <w:top w:val="none" w:sz="0" w:space="0" w:color="auto"/>
        <w:left w:val="none" w:sz="0" w:space="0" w:color="auto"/>
        <w:bottom w:val="none" w:sz="0" w:space="0" w:color="auto"/>
        <w:right w:val="none" w:sz="0" w:space="0" w:color="auto"/>
      </w:divBdr>
    </w:div>
    <w:div w:id="1323042819">
      <w:bodyDiv w:val="1"/>
      <w:marLeft w:val="0"/>
      <w:marRight w:val="0"/>
      <w:marTop w:val="0"/>
      <w:marBottom w:val="0"/>
      <w:divBdr>
        <w:top w:val="none" w:sz="0" w:space="0" w:color="auto"/>
        <w:left w:val="none" w:sz="0" w:space="0" w:color="auto"/>
        <w:bottom w:val="none" w:sz="0" w:space="0" w:color="auto"/>
        <w:right w:val="none" w:sz="0" w:space="0" w:color="auto"/>
      </w:divBdr>
    </w:div>
    <w:div w:id="1361083472">
      <w:bodyDiv w:val="1"/>
      <w:marLeft w:val="0"/>
      <w:marRight w:val="0"/>
      <w:marTop w:val="0"/>
      <w:marBottom w:val="0"/>
      <w:divBdr>
        <w:top w:val="none" w:sz="0" w:space="0" w:color="auto"/>
        <w:left w:val="none" w:sz="0" w:space="0" w:color="auto"/>
        <w:bottom w:val="none" w:sz="0" w:space="0" w:color="auto"/>
        <w:right w:val="none" w:sz="0" w:space="0" w:color="auto"/>
      </w:divBdr>
    </w:div>
    <w:div w:id="1378121599">
      <w:bodyDiv w:val="1"/>
      <w:marLeft w:val="0"/>
      <w:marRight w:val="0"/>
      <w:marTop w:val="0"/>
      <w:marBottom w:val="0"/>
      <w:divBdr>
        <w:top w:val="none" w:sz="0" w:space="0" w:color="auto"/>
        <w:left w:val="none" w:sz="0" w:space="0" w:color="auto"/>
        <w:bottom w:val="none" w:sz="0" w:space="0" w:color="auto"/>
        <w:right w:val="none" w:sz="0" w:space="0" w:color="auto"/>
      </w:divBdr>
    </w:div>
    <w:div w:id="1420102525">
      <w:bodyDiv w:val="1"/>
      <w:marLeft w:val="0"/>
      <w:marRight w:val="0"/>
      <w:marTop w:val="0"/>
      <w:marBottom w:val="0"/>
      <w:divBdr>
        <w:top w:val="none" w:sz="0" w:space="0" w:color="auto"/>
        <w:left w:val="none" w:sz="0" w:space="0" w:color="auto"/>
        <w:bottom w:val="none" w:sz="0" w:space="0" w:color="auto"/>
        <w:right w:val="none" w:sz="0" w:space="0" w:color="auto"/>
      </w:divBdr>
    </w:div>
    <w:div w:id="1474787368">
      <w:bodyDiv w:val="1"/>
      <w:marLeft w:val="0"/>
      <w:marRight w:val="0"/>
      <w:marTop w:val="0"/>
      <w:marBottom w:val="0"/>
      <w:divBdr>
        <w:top w:val="none" w:sz="0" w:space="0" w:color="auto"/>
        <w:left w:val="none" w:sz="0" w:space="0" w:color="auto"/>
        <w:bottom w:val="none" w:sz="0" w:space="0" w:color="auto"/>
        <w:right w:val="none" w:sz="0" w:space="0" w:color="auto"/>
      </w:divBdr>
    </w:div>
    <w:div w:id="1518347520">
      <w:bodyDiv w:val="1"/>
      <w:marLeft w:val="0"/>
      <w:marRight w:val="0"/>
      <w:marTop w:val="0"/>
      <w:marBottom w:val="0"/>
      <w:divBdr>
        <w:top w:val="none" w:sz="0" w:space="0" w:color="auto"/>
        <w:left w:val="none" w:sz="0" w:space="0" w:color="auto"/>
        <w:bottom w:val="none" w:sz="0" w:space="0" w:color="auto"/>
        <w:right w:val="none" w:sz="0" w:space="0" w:color="auto"/>
      </w:divBdr>
    </w:div>
    <w:div w:id="1590653178">
      <w:bodyDiv w:val="1"/>
      <w:marLeft w:val="0"/>
      <w:marRight w:val="0"/>
      <w:marTop w:val="0"/>
      <w:marBottom w:val="0"/>
      <w:divBdr>
        <w:top w:val="none" w:sz="0" w:space="0" w:color="auto"/>
        <w:left w:val="none" w:sz="0" w:space="0" w:color="auto"/>
        <w:bottom w:val="none" w:sz="0" w:space="0" w:color="auto"/>
        <w:right w:val="none" w:sz="0" w:space="0" w:color="auto"/>
      </w:divBdr>
    </w:div>
    <w:div w:id="1782921593">
      <w:bodyDiv w:val="1"/>
      <w:marLeft w:val="0"/>
      <w:marRight w:val="0"/>
      <w:marTop w:val="0"/>
      <w:marBottom w:val="0"/>
      <w:divBdr>
        <w:top w:val="none" w:sz="0" w:space="0" w:color="auto"/>
        <w:left w:val="none" w:sz="0" w:space="0" w:color="auto"/>
        <w:bottom w:val="none" w:sz="0" w:space="0" w:color="auto"/>
        <w:right w:val="none" w:sz="0" w:space="0" w:color="auto"/>
      </w:divBdr>
    </w:div>
    <w:div w:id="1797680806">
      <w:bodyDiv w:val="1"/>
      <w:marLeft w:val="0"/>
      <w:marRight w:val="0"/>
      <w:marTop w:val="0"/>
      <w:marBottom w:val="0"/>
      <w:divBdr>
        <w:top w:val="none" w:sz="0" w:space="0" w:color="auto"/>
        <w:left w:val="none" w:sz="0" w:space="0" w:color="auto"/>
        <w:bottom w:val="none" w:sz="0" w:space="0" w:color="auto"/>
        <w:right w:val="none" w:sz="0" w:space="0" w:color="auto"/>
      </w:divBdr>
    </w:div>
    <w:div w:id="1825537616">
      <w:bodyDiv w:val="1"/>
      <w:marLeft w:val="0"/>
      <w:marRight w:val="0"/>
      <w:marTop w:val="0"/>
      <w:marBottom w:val="0"/>
      <w:divBdr>
        <w:top w:val="none" w:sz="0" w:space="0" w:color="auto"/>
        <w:left w:val="none" w:sz="0" w:space="0" w:color="auto"/>
        <w:bottom w:val="none" w:sz="0" w:space="0" w:color="auto"/>
        <w:right w:val="none" w:sz="0" w:space="0" w:color="auto"/>
      </w:divBdr>
    </w:div>
    <w:div w:id="2060475910">
      <w:bodyDiv w:val="1"/>
      <w:marLeft w:val="0"/>
      <w:marRight w:val="0"/>
      <w:marTop w:val="0"/>
      <w:marBottom w:val="0"/>
      <w:divBdr>
        <w:top w:val="none" w:sz="0" w:space="0" w:color="auto"/>
        <w:left w:val="none" w:sz="0" w:space="0" w:color="auto"/>
        <w:bottom w:val="none" w:sz="0" w:space="0" w:color="auto"/>
        <w:right w:val="none" w:sz="0" w:space="0" w:color="auto"/>
      </w:divBdr>
    </w:div>
    <w:div w:id="21081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ds-pc\AppData\Local\Temp\CHEM_SEM4_CALCL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ds-pc\AppData\Local\Temp\CHEM_SEM4_CALCL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ds-pc\AppData\Local\Temp\CHEM_SEM4_CALCL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ds-pc\AppData\Local\Temp\CHEM_SEM4_CALCL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ony\Desktop\NAAC%202018_15_May\calcul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8.7869950768582256E-2"/>
          <c:y val="5.1400554097404488E-2"/>
          <c:w val="0.91213004923141749"/>
          <c:h val="0.432059638378536"/>
        </c:manualLayout>
      </c:layout>
      <c:bar3DChart>
        <c:barDir val="col"/>
        <c:grouping val="clustered"/>
        <c:ser>
          <c:idx val="0"/>
          <c:order val="0"/>
          <c:tx>
            <c:strRef>
              <c:f>Sheet1!$D$11</c:f>
              <c:strCache>
                <c:ptCount val="1"/>
                <c:pt idx="0">
                  <c:v>A</c:v>
                </c:pt>
              </c:strCache>
            </c:strRef>
          </c:tx>
          <c:dLbls>
            <c:showVal val="1"/>
          </c:dLbls>
          <c:cat>
            <c:strRef>
              <c:f>Sheet1!$E$10:$O$10</c:f>
              <c:strCache>
                <c:ptCount val="11"/>
                <c:pt idx="0">
                  <c:v>Pharmaceutical &amp; Forensic Analysis</c:v>
                </c:pt>
                <c:pt idx="1">
                  <c:v>Nano Chemistry</c:v>
                </c:pt>
                <c:pt idx="2">
                  <c:v>PhotoInorganic Chemistry</c:v>
                </c:pt>
                <c:pt idx="3">
                  <c:v>Polymer Chemistry</c:v>
                </c:pt>
                <c:pt idx="4">
                  <c:v>Analytical Method Development &amp; Validation</c:v>
                </c:pt>
                <c:pt idx="5">
                  <c:v>Environmental Analysis &amp; Monitoring</c:v>
                </c:pt>
                <c:pt idx="6">
                  <c:v>Food, Fertilizer &amp; Pesticides Analysis</c:v>
                </c:pt>
                <c:pt idx="7">
                  <c:v>Medicinal Chemistry</c:v>
                </c:pt>
                <c:pt idx="8">
                  <c:v>Organic Synthesis : Retrosynthetic Approach</c:v>
                </c:pt>
                <c:pt idx="9">
                  <c:v>Chemistry of Natural Products</c:v>
                </c:pt>
                <c:pt idx="10">
                  <c:v>Heterocyclic Chemistry</c:v>
                </c:pt>
              </c:strCache>
            </c:strRef>
          </c:cat>
          <c:val>
            <c:numRef>
              <c:f>Sheet1!$E$11:$O$11</c:f>
              <c:numCache>
                <c:formatCode>0</c:formatCode>
                <c:ptCount val="11"/>
                <c:pt idx="0">
                  <c:v>0</c:v>
                </c:pt>
                <c:pt idx="1">
                  <c:v>0</c:v>
                </c:pt>
                <c:pt idx="2">
                  <c:v>0</c:v>
                </c:pt>
                <c:pt idx="3">
                  <c:v>3.125</c:v>
                </c:pt>
                <c:pt idx="4">
                  <c:v>0.4629629629629633</c:v>
                </c:pt>
                <c:pt idx="5">
                  <c:v>0</c:v>
                </c:pt>
                <c:pt idx="6">
                  <c:v>0</c:v>
                </c:pt>
                <c:pt idx="7">
                  <c:v>4.6874999999999973</c:v>
                </c:pt>
                <c:pt idx="8">
                  <c:v>0</c:v>
                </c:pt>
                <c:pt idx="9">
                  <c:v>0</c:v>
                </c:pt>
                <c:pt idx="10">
                  <c:v>0</c:v>
                </c:pt>
              </c:numCache>
            </c:numRef>
          </c:val>
        </c:ser>
        <c:ser>
          <c:idx val="1"/>
          <c:order val="1"/>
          <c:tx>
            <c:strRef>
              <c:f>Sheet1!$D$12</c:f>
              <c:strCache>
                <c:ptCount val="1"/>
                <c:pt idx="0">
                  <c:v>G</c:v>
                </c:pt>
              </c:strCache>
            </c:strRef>
          </c:tx>
          <c:dLbls>
            <c:txPr>
              <a:bodyPr/>
              <a:lstStyle/>
              <a:p>
                <a:pPr>
                  <a:defRPr sz="800"/>
                </a:pPr>
                <a:endParaRPr lang="en-US"/>
              </a:p>
            </c:txPr>
            <c:showVal val="1"/>
          </c:dLbls>
          <c:cat>
            <c:strRef>
              <c:f>Sheet1!$E$10:$O$10</c:f>
              <c:strCache>
                <c:ptCount val="11"/>
                <c:pt idx="0">
                  <c:v>Pharmaceutical &amp; Forensic Analysis</c:v>
                </c:pt>
                <c:pt idx="1">
                  <c:v>Nano Chemistry</c:v>
                </c:pt>
                <c:pt idx="2">
                  <c:v>PhotoInorganic Chemistry</c:v>
                </c:pt>
                <c:pt idx="3">
                  <c:v>Polymer Chemistry</c:v>
                </c:pt>
                <c:pt idx="4">
                  <c:v>Analytical Method Development &amp; Validation</c:v>
                </c:pt>
                <c:pt idx="5">
                  <c:v>Environmental Analysis &amp; Monitoring</c:v>
                </c:pt>
                <c:pt idx="6">
                  <c:v>Food, Fertilizer &amp; Pesticides Analysis</c:v>
                </c:pt>
                <c:pt idx="7">
                  <c:v>Medicinal Chemistry</c:v>
                </c:pt>
                <c:pt idx="8">
                  <c:v>Organic Synthesis : Retrosynthetic Approach</c:v>
                </c:pt>
                <c:pt idx="9">
                  <c:v>Chemistry of Natural Products</c:v>
                </c:pt>
                <c:pt idx="10">
                  <c:v>Heterocyclic Chemistry</c:v>
                </c:pt>
              </c:strCache>
            </c:strRef>
          </c:cat>
          <c:val>
            <c:numRef>
              <c:f>Sheet1!$E$12:$O$12</c:f>
              <c:numCache>
                <c:formatCode>0</c:formatCode>
                <c:ptCount val="11"/>
                <c:pt idx="0">
                  <c:v>11.76470588235294</c:v>
                </c:pt>
                <c:pt idx="1">
                  <c:v>26.136363636363626</c:v>
                </c:pt>
                <c:pt idx="2">
                  <c:v>25</c:v>
                </c:pt>
                <c:pt idx="3">
                  <c:v>41.666666666666629</c:v>
                </c:pt>
                <c:pt idx="4">
                  <c:v>13.888888888888889</c:v>
                </c:pt>
                <c:pt idx="5">
                  <c:v>6.25</c:v>
                </c:pt>
                <c:pt idx="6">
                  <c:v>2.6785714285714297</c:v>
                </c:pt>
                <c:pt idx="7">
                  <c:v>17.708333333333304</c:v>
                </c:pt>
                <c:pt idx="8">
                  <c:v>9.0277777777777697</c:v>
                </c:pt>
                <c:pt idx="9">
                  <c:v>27.678571428571431</c:v>
                </c:pt>
                <c:pt idx="10">
                  <c:v>12.142857142857141</c:v>
                </c:pt>
              </c:numCache>
            </c:numRef>
          </c:val>
        </c:ser>
        <c:ser>
          <c:idx val="2"/>
          <c:order val="2"/>
          <c:tx>
            <c:strRef>
              <c:f>Sheet1!$D$13</c:f>
              <c:strCache>
                <c:ptCount val="1"/>
                <c:pt idx="0">
                  <c:v>E</c:v>
                </c:pt>
              </c:strCache>
            </c:strRef>
          </c:tx>
          <c:dLbls>
            <c:txPr>
              <a:bodyPr/>
              <a:lstStyle/>
              <a:p>
                <a:pPr>
                  <a:defRPr sz="800"/>
                </a:pPr>
                <a:endParaRPr lang="en-US"/>
              </a:p>
            </c:txPr>
            <c:showVal val="1"/>
          </c:dLbls>
          <c:cat>
            <c:strRef>
              <c:f>Sheet1!$E$10:$O$10</c:f>
              <c:strCache>
                <c:ptCount val="11"/>
                <c:pt idx="0">
                  <c:v>Pharmaceutical &amp; Forensic Analysis</c:v>
                </c:pt>
                <c:pt idx="1">
                  <c:v>Nano Chemistry</c:v>
                </c:pt>
                <c:pt idx="2">
                  <c:v>PhotoInorganic Chemistry</c:v>
                </c:pt>
                <c:pt idx="3">
                  <c:v>Polymer Chemistry</c:v>
                </c:pt>
                <c:pt idx="4">
                  <c:v>Analytical Method Development &amp; Validation</c:v>
                </c:pt>
                <c:pt idx="5">
                  <c:v>Environmental Analysis &amp; Monitoring</c:v>
                </c:pt>
                <c:pt idx="6">
                  <c:v>Food, Fertilizer &amp; Pesticides Analysis</c:v>
                </c:pt>
                <c:pt idx="7">
                  <c:v>Medicinal Chemistry</c:v>
                </c:pt>
                <c:pt idx="8">
                  <c:v>Organic Synthesis : Retrosynthetic Approach</c:v>
                </c:pt>
                <c:pt idx="9">
                  <c:v>Chemistry of Natural Products</c:v>
                </c:pt>
                <c:pt idx="10">
                  <c:v>Heterocyclic Chemistry</c:v>
                </c:pt>
              </c:strCache>
            </c:strRef>
          </c:cat>
          <c:val>
            <c:numRef>
              <c:f>Sheet1!$E$13:$O$13</c:f>
              <c:numCache>
                <c:formatCode>0</c:formatCode>
                <c:ptCount val="11"/>
                <c:pt idx="0">
                  <c:v>18.38235294117646</c:v>
                </c:pt>
                <c:pt idx="1">
                  <c:v>32.954545454545418</c:v>
                </c:pt>
                <c:pt idx="2">
                  <c:v>54.54545454545454</c:v>
                </c:pt>
                <c:pt idx="3">
                  <c:v>42.70833333333335</c:v>
                </c:pt>
                <c:pt idx="4">
                  <c:v>33.333333333333329</c:v>
                </c:pt>
                <c:pt idx="5">
                  <c:v>20.3125</c:v>
                </c:pt>
                <c:pt idx="6">
                  <c:v>27.678571428571431</c:v>
                </c:pt>
                <c:pt idx="7">
                  <c:v>53.125000000000021</c:v>
                </c:pt>
                <c:pt idx="8">
                  <c:v>55.555555555555557</c:v>
                </c:pt>
                <c:pt idx="9">
                  <c:v>57.142857142857139</c:v>
                </c:pt>
                <c:pt idx="10">
                  <c:v>44.285714285714285</c:v>
                </c:pt>
              </c:numCache>
            </c:numRef>
          </c:val>
        </c:ser>
        <c:ser>
          <c:idx val="3"/>
          <c:order val="3"/>
          <c:tx>
            <c:strRef>
              <c:f>Sheet1!$D$14</c:f>
              <c:strCache>
                <c:ptCount val="1"/>
                <c:pt idx="0">
                  <c:v>O</c:v>
                </c:pt>
              </c:strCache>
            </c:strRef>
          </c:tx>
          <c:dLbls>
            <c:txPr>
              <a:bodyPr/>
              <a:lstStyle/>
              <a:p>
                <a:pPr>
                  <a:defRPr sz="800"/>
                </a:pPr>
                <a:endParaRPr lang="en-US"/>
              </a:p>
            </c:txPr>
            <c:showVal val="1"/>
          </c:dLbls>
          <c:cat>
            <c:strRef>
              <c:f>Sheet1!$E$10:$O$10</c:f>
              <c:strCache>
                <c:ptCount val="11"/>
                <c:pt idx="0">
                  <c:v>Pharmaceutical &amp; Forensic Analysis</c:v>
                </c:pt>
                <c:pt idx="1">
                  <c:v>Nano Chemistry</c:v>
                </c:pt>
                <c:pt idx="2">
                  <c:v>PhotoInorganic Chemistry</c:v>
                </c:pt>
                <c:pt idx="3">
                  <c:v>Polymer Chemistry</c:v>
                </c:pt>
                <c:pt idx="4">
                  <c:v>Analytical Method Development &amp; Validation</c:v>
                </c:pt>
                <c:pt idx="5">
                  <c:v>Environmental Analysis &amp; Monitoring</c:v>
                </c:pt>
                <c:pt idx="6">
                  <c:v>Food, Fertilizer &amp; Pesticides Analysis</c:v>
                </c:pt>
                <c:pt idx="7">
                  <c:v>Medicinal Chemistry</c:v>
                </c:pt>
                <c:pt idx="8">
                  <c:v>Organic Synthesis : Retrosynthetic Approach</c:v>
                </c:pt>
                <c:pt idx="9">
                  <c:v>Chemistry of Natural Products</c:v>
                </c:pt>
                <c:pt idx="10">
                  <c:v>Heterocyclic Chemistry</c:v>
                </c:pt>
              </c:strCache>
            </c:strRef>
          </c:cat>
          <c:val>
            <c:numRef>
              <c:f>Sheet1!$E$14:$O$14</c:f>
              <c:numCache>
                <c:formatCode>0</c:formatCode>
                <c:ptCount val="11"/>
                <c:pt idx="0">
                  <c:v>69.85294117647048</c:v>
                </c:pt>
                <c:pt idx="1">
                  <c:v>40.909090909090914</c:v>
                </c:pt>
                <c:pt idx="2">
                  <c:v>20.454545454545457</c:v>
                </c:pt>
                <c:pt idx="3">
                  <c:v>12.5</c:v>
                </c:pt>
                <c:pt idx="4">
                  <c:v>52.314814814814795</c:v>
                </c:pt>
                <c:pt idx="5">
                  <c:v>73.437500000000043</c:v>
                </c:pt>
                <c:pt idx="6">
                  <c:v>69.642857142857068</c:v>
                </c:pt>
                <c:pt idx="7">
                  <c:v>24.479166666666664</c:v>
                </c:pt>
                <c:pt idx="8">
                  <c:v>35.416666666666607</c:v>
                </c:pt>
                <c:pt idx="9">
                  <c:v>15.178571428571416</c:v>
                </c:pt>
                <c:pt idx="10">
                  <c:v>43.571428571428541</c:v>
                </c:pt>
              </c:numCache>
            </c:numRef>
          </c:val>
        </c:ser>
        <c:dLbls>
          <c:showVal val="1"/>
        </c:dLbls>
        <c:shape val="box"/>
        <c:axId val="113312896"/>
        <c:axId val="113314432"/>
        <c:axId val="0"/>
      </c:bar3DChart>
      <c:catAx>
        <c:axId val="113312896"/>
        <c:scaling>
          <c:orientation val="minMax"/>
        </c:scaling>
        <c:axPos val="b"/>
        <c:tickLblPos val="nextTo"/>
        <c:txPr>
          <a:bodyPr/>
          <a:lstStyle/>
          <a:p>
            <a:pPr>
              <a:defRPr sz="800"/>
            </a:pPr>
            <a:endParaRPr lang="en-US"/>
          </a:p>
        </c:txPr>
        <c:crossAx val="113314432"/>
        <c:crosses val="autoZero"/>
        <c:auto val="1"/>
        <c:lblAlgn val="ctr"/>
        <c:lblOffset val="100"/>
      </c:catAx>
      <c:valAx>
        <c:axId val="113314432"/>
        <c:scaling>
          <c:orientation val="minMax"/>
        </c:scaling>
        <c:axPos val="l"/>
        <c:numFmt formatCode="0" sourceLinked="1"/>
        <c:tickLblPos val="nextTo"/>
        <c:crossAx val="11331289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5.8626589945487584E-2"/>
          <c:y val="7.4165128156575624E-2"/>
          <c:w val="0.87838113264688189"/>
          <c:h val="0.36863122570600521"/>
        </c:manualLayout>
      </c:layout>
      <c:bar3DChart>
        <c:barDir val="col"/>
        <c:grouping val="clustered"/>
        <c:ser>
          <c:idx val="0"/>
          <c:order val="0"/>
          <c:tx>
            <c:strRef>
              <c:f>Sheet1!$S$11</c:f>
              <c:strCache>
                <c:ptCount val="1"/>
                <c:pt idx="0">
                  <c:v>A</c:v>
                </c:pt>
              </c:strCache>
            </c:strRef>
          </c:tx>
          <c:dLbls>
            <c:showVal val="1"/>
          </c:dLbls>
          <c:cat>
            <c:strRef>
              <c:f>Sheet1!$T$10:$AD$10</c:f>
              <c:strCache>
                <c:ptCount val="11"/>
                <c:pt idx="0">
                  <c:v>Pharmaceutical &amp; Forensic Analysis</c:v>
                </c:pt>
                <c:pt idx="1">
                  <c:v>Nano Chemistry</c:v>
                </c:pt>
                <c:pt idx="2">
                  <c:v>PhotoInorganic Chemistry</c:v>
                </c:pt>
                <c:pt idx="3">
                  <c:v>Polymer Chemistry</c:v>
                </c:pt>
                <c:pt idx="4">
                  <c:v>Analytical Method Development &amp; Validation</c:v>
                </c:pt>
                <c:pt idx="5">
                  <c:v>Environmental Analysis &amp; Monitoring</c:v>
                </c:pt>
                <c:pt idx="6">
                  <c:v>Food, Fertilizer &amp; Pesticides Analysis</c:v>
                </c:pt>
                <c:pt idx="7">
                  <c:v>Medicinal Chemistry</c:v>
                </c:pt>
                <c:pt idx="8">
                  <c:v>Organic Synthesis : Retrosynthetic Approach</c:v>
                </c:pt>
                <c:pt idx="9">
                  <c:v>Chemistry of Natural Products</c:v>
                </c:pt>
                <c:pt idx="10">
                  <c:v>Heterocyclic Chemistry</c:v>
                </c:pt>
              </c:strCache>
            </c:strRef>
          </c:cat>
          <c:val>
            <c:numRef>
              <c:f>Sheet1!$T$11:$AD$11</c:f>
              <c:numCache>
                <c:formatCode>0</c:formatCode>
                <c:ptCount val="11"/>
                <c:pt idx="0">
                  <c:v>0</c:v>
                </c:pt>
                <c:pt idx="1">
                  <c:v>3.0303030303030303</c:v>
                </c:pt>
                <c:pt idx="2">
                  <c:v>0</c:v>
                </c:pt>
                <c:pt idx="3">
                  <c:v>9.0277777777777697</c:v>
                </c:pt>
                <c:pt idx="4">
                  <c:v>0.92592592592592549</c:v>
                </c:pt>
                <c:pt idx="5">
                  <c:v>0</c:v>
                </c:pt>
                <c:pt idx="6">
                  <c:v>0</c:v>
                </c:pt>
                <c:pt idx="7">
                  <c:v>4.1666666666666661</c:v>
                </c:pt>
                <c:pt idx="8">
                  <c:v>0</c:v>
                </c:pt>
                <c:pt idx="9">
                  <c:v>0</c:v>
                </c:pt>
                <c:pt idx="10">
                  <c:v>0</c:v>
                </c:pt>
              </c:numCache>
            </c:numRef>
          </c:val>
        </c:ser>
        <c:ser>
          <c:idx val="1"/>
          <c:order val="1"/>
          <c:tx>
            <c:strRef>
              <c:f>Sheet1!$S$12</c:f>
              <c:strCache>
                <c:ptCount val="1"/>
                <c:pt idx="0">
                  <c:v>G</c:v>
                </c:pt>
              </c:strCache>
            </c:strRef>
          </c:tx>
          <c:dLbls>
            <c:showVal val="1"/>
          </c:dLbls>
          <c:cat>
            <c:strRef>
              <c:f>Sheet1!$T$10:$AD$10</c:f>
              <c:strCache>
                <c:ptCount val="11"/>
                <c:pt idx="0">
                  <c:v>Pharmaceutical &amp; Forensic Analysis</c:v>
                </c:pt>
                <c:pt idx="1">
                  <c:v>Nano Chemistry</c:v>
                </c:pt>
                <c:pt idx="2">
                  <c:v>PhotoInorganic Chemistry</c:v>
                </c:pt>
                <c:pt idx="3">
                  <c:v>Polymer Chemistry</c:v>
                </c:pt>
                <c:pt idx="4">
                  <c:v>Analytical Method Development &amp; Validation</c:v>
                </c:pt>
                <c:pt idx="5">
                  <c:v>Environmental Analysis &amp; Monitoring</c:v>
                </c:pt>
                <c:pt idx="6">
                  <c:v>Food, Fertilizer &amp; Pesticides Analysis</c:v>
                </c:pt>
                <c:pt idx="7">
                  <c:v>Medicinal Chemistry</c:v>
                </c:pt>
                <c:pt idx="8">
                  <c:v>Organic Synthesis : Retrosynthetic Approach</c:v>
                </c:pt>
                <c:pt idx="9">
                  <c:v>Chemistry of Natural Products</c:v>
                </c:pt>
                <c:pt idx="10">
                  <c:v>Heterocyclic Chemistry</c:v>
                </c:pt>
              </c:strCache>
            </c:strRef>
          </c:cat>
          <c:val>
            <c:numRef>
              <c:f>Sheet1!$T$12:$AD$12</c:f>
              <c:numCache>
                <c:formatCode>0</c:formatCode>
                <c:ptCount val="11"/>
                <c:pt idx="0">
                  <c:v>12.745098039215685</c:v>
                </c:pt>
                <c:pt idx="1">
                  <c:v>21.969696969696969</c:v>
                </c:pt>
                <c:pt idx="2">
                  <c:v>15.909090909090914</c:v>
                </c:pt>
                <c:pt idx="3">
                  <c:v>33.333333333333329</c:v>
                </c:pt>
                <c:pt idx="4">
                  <c:v>11.111111111111102</c:v>
                </c:pt>
                <c:pt idx="5">
                  <c:v>6.25</c:v>
                </c:pt>
                <c:pt idx="6">
                  <c:v>7.1428571428571415</c:v>
                </c:pt>
                <c:pt idx="7">
                  <c:v>14.236111111111102</c:v>
                </c:pt>
                <c:pt idx="8">
                  <c:v>6.0185185185185137</c:v>
                </c:pt>
                <c:pt idx="9">
                  <c:v>27.380952380952383</c:v>
                </c:pt>
                <c:pt idx="10">
                  <c:v>13.333333333333334</c:v>
                </c:pt>
              </c:numCache>
            </c:numRef>
          </c:val>
        </c:ser>
        <c:ser>
          <c:idx val="2"/>
          <c:order val="2"/>
          <c:tx>
            <c:strRef>
              <c:f>Sheet1!$S$13</c:f>
              <c:strCache>
                <c:ptCount val="1"/>
                <c:pt idx="0">
                  <c:v>E</c:v>
                </c:pt>
              </c:strCache>
            </c:strRef>
          </c:tx>
          <c:dLbls>
            <c:showVal val="1"/>
          </c:dLbls>
          <c:cat>
            <c:strRef>
              <c:f>Sheet1!$T$10:$AD$10</c:f>
              <c:strCache>
                <c:ptCount val="11"/>
                <c:pt idx="0">
                  <c:v>Pharmaceutical &amp; Forensic Analysis</c:v>
                </c:pt>
                <c:pt idx="1">
                  <c:v>Nano Chemistry</c:v>
                </c:pt>
                <c:pt idx="2">
                  <c:v>PhotoInorganic Chemistry</c:v>
                </c:pt>
                <c:pt idx="3">
                  <c:v>Polymer Chemistry</c:v>
                </c:pt>
                <c:pt idx="4">
                  <c:v>Analytical Method Development &amp; Validation</c:v>
                </c:pt>
                <c:pt idx="5">
                  <c:v>Environmental Analysis &amp; Monitoring</c:v>
                </c:pt>
                <c:pt idx="6">
                  <c:v>Food, Fertilizer &amp; Pesticides Analysis</c:v>
                </c:pt>
                <c:pt idx="7">
                  <c:v>Medicinal Chemistry</c:v>
                </c:pt>
                <c:pt idx="8">
                  <c:v>Organic Synthesis : Retrosynthetic Approach</c:v>
                </c:pt>
                <c:pt idx="9">
                  <c:v>Chemistry of Natural Products</c:v>
                </c:pt>
                <c:pt idx="10">
                  <c:v>Heterocyclic Chemistry</c:v>
                </c:pt>
              </c:strCache>
            </c:strRef>
          </c:cat>
          <c:val>
            <c:numRef>
              <c:f>Sheet1!$T$13:$AD$13</c:f>
              <c:numCache>
                <c:formatCode>0</c:formatCode>
                <c:ptCount val="11"/>
                <c:pt idx="0">
                  <c:v>22.549019607843125</c:v>
                </c:pt>
                <c:pt idx="1">
                  <c:v>29.545454545454547</c:v>
                </c:pt>
                <c:pt idx="2">
                  <c:v>59.090909090909115</c:v>
                </c:pt>
                <c:pt idx="3">
                  <c:v>44.4444444444444</c:v>
                </c:pt>
                <c:pt idx="4">
                  <c:v>32.407407407407362</c:v>
                </c:pt>
                <c:pt idx="5">
                  <c:v>21.354166666666675</c:v>
                </c:pt>
                <c:pt idx="6">
                  <c:v>27.380952380952383</c:v>
                </c:pt>
                <c:pt idx="7">
                  <c:v>56.25</c:v>
                </c:pt>
                <c:pt idx="8">
                  <c:v>51.851851851851819</c:v>
                </c:pt>
                <c:pt idx="9">
                  <c:v>53.571428571428541</c:v>
                </c:pt>
                <c:pt idx="10">
                  <c:v>45.238095238095276</c:v>
                </c:pt>
              </c:numCache>
            </c:numRef>
          </c:val>
        </c:ser>
        <c:ser>
          <c:idx val="3"/>
          <c:order val="3"/>
          <c:tx>
            <c:strRef>
              <c:f>Sheet1!$S$14</c:f>
              <c:strCache>
                <c:ptCount val="1"/>
                <c:pt idx="0">
                  <c:v>O</c:v>
                </c:pt>
              </c:strCache>
            </c:strRef>
          </c:tx>
          <c:dLbls>
            <c:showVal val="1"/>
          </c:dLbls>
          <c:cat>
            <c:strRef>
              <c:f>Sheet1!$T$10:$AD$10</c:f>
              <c:strCache>
                <c:ptCount val="11"/>
                <c:pt idx="0">
                  <c:v>Pharmaceutical &amp; Forensic Analysis</c:v>
                </c:pt>
                <c:pt idx="1">
                  <c:v>Nano Chemistry</c:v>
                </c:pt>
                <c:pt idx="2">
                  <c:v>PhotoInorganic Chemistry</c:v>
                </c:pt>
                <c:pt idx="3">
                  <c:v>Polymer Chemistry</c:v>
                </c:pt>
                <c:pt idx="4">
                  <c:v>Analytical Method Development &amp; Validation</c:v>
                </c:pt>
                <c:pt idx="5">
                  <c:v>Environmental Analysis &amp; Monitoring</c:v>
                </c:pt>
                <c:pt idx="6">
                  <c:v>Food, Fertilizer &amp; Pesticides Analysis</c:v>
                </c:pt>
                <c:pt idx="7">
                  <c:v>Medicinal Chemistry</c:v>
                </c:pt>
                <c:pt idx="8">
                  <c:v>Organic Synthesis : Retrosynthetic Approach</c:v>
                </c:pt>
                <c:pt idx="9">
                  <c:v>Chemistry of Natural Products</c:v>
                </c:pt>
                <c:pt idx="10">
                  <c:v>Heterocyclic Chemistry</c:v>
                </c:pt>
              </c:strCache>
            </c:strRef>
          </c:cat>
          <c:val>
            <c:numRef>
              <c:f>Sheet1!$T$14:$AD$14</c:f>
              <c:numCache>
                <c:formatCode>0</c:formatCode>
                <c:ptCount val="11"/>
                <c:pt idx="0">
                  <c:v>64.705882352941089</c:v>
                </c:pt>
                <c:pt idx="1">
                  <c:v>45.454545454545418</c:v>
                </c:pt>
                <c:pt idx="2">
                  <c:v>25</c:v>
                </c:pt>
                <c:pt idx="3">
                  <c:v>13.194444444444446</c:v>
                </c:pt>
                <c:pt idx="4">
                  <c:v>55.555555555555557</c:v>
                </c:pt>
                <c:pt idx="5">
                  <c:v>72.3958333333333</c:v>
                </c:pt>
                <c:pt idx="6">
                  <c:v>65.476190476190482</c:v>
                </c:pt>
                <c:pt idx="7">
                  <c:v>25.347222222222211</c:v>
                </c:pt>
                <c:pt idx="8">
                  <c:v>42.129629629629626</c:v>
                </c:pt>
                <c:pt idx="9">
                  <c:v>19.047619047619037</c:v>
                </c:pt>
                <c:pt idx="10">
                  <c:v>41.428571428571459</c:v>
                </c:pt>
              </c:numCache>
            </c:numRef>
          </c:val>
        </c:ser>
        <c:dLbls>
          <c:showVal val="1"/>
        </c:dLbls>
        <c:shape val="box"/>
        <c:axId val="113773568"/>
        <c:axId val="113943296"/>
        <c:axId val="0"/>
      </c:bar3DChart>
      <c:catAx>
        <c:axId val="113773568"/>
        <c:scaling>
          <c:orientation val="minMax"/>
        </c:scaling>
        <c:axPos val="b"/>
        <c:tickLblPos val="nextTo"/>
        <c:txPr>
          <a:bodyPr/>
          <a:lstStyle/>
          <a:p>
            <a:pPr>
              <a:defRPr sz="800"/>
            </a:pPr>
            <a:endParaRPr lang="en-US"/>
          </a:p>
        </c:txPr>
        <c:crossAx val="113943296"/>
        <c:crosses val="autoZero"/>
        <c:auto val="1"/>
        <c:lblAlgn val="ctr"/>
        <c:lblOffset val="100"/>
      </c:catAx>
      <c:valAx>
        <c:axId val="113943296"/>
        <c:scaling>
          <c:orientation val="minMax"/>
        </c:scaling>
        <c:axPos val="l"/>
        <c:numFmt formatCode="0" sourceLinked="1"/>
        <c:tickLblPos val="nextTo"/>
        <c:crossAx val="11377356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Sheet1!$AH$11</c:f>
              <c:strCache>
                <c:ptCount val="1"/>
                <c:pt idx="0">
                  <c:v>A</c:v>
                </c:pt>
              </c:strCache>
            </c:strRef>
          </c:tx>
          <c:dLbls>
            <c:showVal val="1"/>
          </c:dLbls>
          <c:cat>
            <c:strRef>
              <c:f>Sheet1!$AI$10:$AS$10</c:f>
              <c:strCache>
                <c:ptCount val="11"/>
                <c:pt idx="0">
                  <c:v>Pharmaceutical &amp; Forensic Analysis</c:v>
                </c:pt>
                <c:pt idx="1">
                  <c:v>Nano Chemistry</c:v>
                </c:pt>
                <c:pt idx="2">
                  <c:v>PhotoInorganic Chemistry</c:v>
                </c:pt>
                <c:pt idx="3">
                  <c:v>Polymer Chemistry</c:v>
                </c:pt>
                <c:pt idx="4">
                  <c:v>Analytical Method Development &amp; Validation</c:v>
                </c:pt>
                <c:pt idx="5">
                  <c:v>Environmental Analysis &amp; Monitoring</c:v>
                </c:pt>
                <c:pt idx="6">
                  <c:v>Food, Fertilizer &amp; Pesticides Analysis</c:v>
                </c:pt>
                <c:pt idx="7">
                  <c:v>Medicinal Chemistry</c:v>
                </c:pt>
                <c:pt idx="8">
                  <c:v>Organic Synthesis : Retrosynthetic Approach</c:v>
                </c:pt>
                <c:pt idx="9">
                  <c:v>Chemistry of Natural Products</c:v>
                </c:pt>
                <c:pt idx="10">
                  <c:v>Heterocyclic Chemistry</c:v>
                </c:pt>
              </c:strCache>
            </c:strRef>
          </c:cat>
          <c:val>
            <c:numRef>
              <c:f>Sheet1!$AI$11:$AS$11</c:f>
              <c:numCache>
                <c:formatCode>0</c:formatCode>
                <c:ptCount val="11"/>
                <c:pt idx="0">
                  <c:v>0</c:v>
                </c:pt>
                <c:pt idx="1">
                  <c:v>2.3255813953488373</c:v>
                </c:pt>
                <c:pt idx="2">
                  <c:v>0</c:v>
                </c:pt>
                <c:pt idx="3">
                  <c:v>0</c:v>
                </c:pt>
                <c:pt idx="4">
                  <c:v>1.8518518518518521</c:v>
                </c:pt>
                <c:pt idx="5">
                  <c:v>0</c:v>
                </c:pt>
                <c:pt idx="6">
                  <c:v>0</c:v>
                </c:pt>
                <c:pt idx="7">
                  <c:v>4.1666666666666661</c:v>
                </c:pt>
                <c:pt idx="8">
                  <c:v>0</c:v>
                </c:pt>
                <c:pt idx="9">
                  <c:v>0</c:v>
                </c:pt>
                <c:pt idx="10">
                  <c:v>0</c:v>
                </c:pt>
              </c:numCache>
            </c:numRef>
          </c:val>
        </c:ser>
        <c:ser>
          <c:idx val="1"/>
          <c:order val="1"/>
          <c:tx>
            <c:strRef>
              <c:f>Sheet1!$AH$12</c:f>
              <c:strCache>
                <c:ptCount val="1"/>
                <c:pt idx="0">
                  <c:v>G</c:v>
                </c:pt>
              </c:strCache>
            </c:strRef>
          </c:tx>
          <c:dLbls>
            <c:showVal val="1"/>
          </c:dLbls>
          <c:cat>
            <c:strRef>
              <c:f>Sheet1!$AI$10:$AS$10</c:f>
              <c:strCache>
                <c:ptCount val="11"/>
                <c:pt idx="0">
                  <c:v>Pharmaceutical &amp; Forensic Analysis</c:v>
                </c:pt>
                <c:pt idx="1">
                  <c:v>Nano Chemistry</c:v>
                </c:pt>
                <c:pt idx="2">
                  <c:v>PhotoInorganic Chemistry</c:v>
                </c:pt>
                <c:pt idx="3">
                  <c:v>Polymer Chemistry</c:v>
                </c:pt>
                <c:pt idx="4">
                  <c:v>Analytical Method Development &amp; Validation</c:v>
                </c:pt>
                <c:pt idx="5">
                  <c:v>Environmental Analysis &amp; Monitoring</c:v>
                </c:pt>
                <c:pt idx="6">
                  <c:v>Food, Fertilizer &amp; Pesticides Analysis</c:v>
                </c:pt>
                <c:pt idx="7">
                  <c:v>Medicinal Chemistry</c:v>
                </c:pt>
                <c:pt idx="8">
                  <c:v>Organic Synthesis : Retrosynthetic Approach</c:v>
                </c:pt>
                <c:pt idx="9">
                  <c:v>Chemistry of Natural Products</c:v>
                </c:pt>
                <c:pt idx="10">
                  <c:v>Heterocyclic Chemistry</c:v>
                </c:pt>
              </c:strCache>
            </c:strRef>
          </c:cat>
          <c:val>
            <c:numRef>
              <c:f>Sheet1!$AI$12:$AS$12</c:f>
              <c:numCache>
                <c:formatCode>0</c:formatCode>
                <c:ptCount val="11"/>
                <c:pt idx="0">
                  <c:v>13.235294117647065</c:v>
                </c:pt>
                <c:pt idx="1">
                  <c:v>18.60465116279072</c:v>
                </c:pt>
                <c:pt idx="2">
                  <c:v>22.72727272727273</c:v>
                </c:pt>
                <c:pt idx="3">
                  <c:v>31.25</c:v>
                </c:pt>
                <c:pt idx="4">
                  <c:v>16.666666666666664</c:v>
                </c:pt>
                <c:pt idx="5">
                  <c:v>6.25</c:v>
                </c:pt>
                <c:pt idx="6">
                  <c:v>7.1428571428571415</c:v>
                </c:pt>
                <c:pt idx="7">
                  <c:v>17.708333333333304</c:v>
                </c:pt>
                <c:pt idx="8">
                  <c:v>8.3333333333333321</c:v>
                </c:pt>
                <c:pt idx="9">
                  <c:v>25</c:v>
                </c:pt>
                <c:pt idx="10">
                  <c:v>13.571428571428571</c:v>
                </c:pt>
              </c:numCache>
            </c:numRef>
          </c:val>
        </c:ser>
        <c:ser>
          <c:idx val="2"/>
          <c:order val="2"/>
          <c:tx>
            <c:strRef>
              <c:f>Sheet1!$AH$13</c:f>
              <c:strCache>
                <c:ptCount val="1"/>
                <c:pt idx="0">
                  <c:v>E</c:v>
                </c:pt>
              </c:strCache>
            </c:strRef>
          </c:tx>
          <c:dLbls>
            <c:showVal val="1"/>
          </c:dLbls>
          <c:cat>
            <c:strRef>
              <c:f>Sheet1!$AI$10:$AS$10</c:f>
              <c:strCache>
                <c:ptCount val="11"/>
                <c:pt idx="0">
                  <c:v>Pharmaceutical &amp; Forensic Analysis</c:v>
                </c:pt>
                <c:pt idx="1">
                  <c:v>Nano Chemistry</c:v>
                </c:pt>
                <c:pt idx="2">
                  <c:v>PhotoInorganic Chemistry</c:v>
                </c:pt>
                <c:pt idx="3">
                  <c:v>Polymer Chemistry</c:v>
                </c:pt>
                <c:pt idx="4">
                  <c:v>Analytical Method Development &amp; Validation</c:v>
                </c:pt>
                <c:pt idx="5">
                  <c:v>Environmental Analysis &amp; Monitoring</c:v>
                </c:pt>
                <c:pt idx="6">
                  <c:v>Food, Fertilizer &amp; Pesticides Analysis</c:v>
                </c:pt>
                <c:pt idx="7">
                  <c:v>Medicinal Chemistry</c:v>
                </c:pt>
                <c:pt idx="8">
                  <c:v>Organic Synthesis : Retrosynthetic Approach</c:v>
                </c:pt>
                <c:pt idx="9">
                  <c:v>Chemistry of Natural Products</c:v>
                </c:pt>
                <c:pt idx="10">
                  <c:v>Heterocyclic Chemistry</c:v>
                </c:pt>
              </c:strCache>
            </c:strRef>
          </c:cat>
          <c:val>
            <c:numRef>
              <c:f>Sheet1!$AI$13:$AS$13</c:f>
              <c:numCache>
                <c:formatCode>0</c:formatCode>
                <c:ptCount val="11"/>
                <c:pt idx="0">
                  <c:v>22.058823529411764</c:v>
                </c:pt>
                <c:pt idx="1">
                  <c:v>30.232558139534881</c:v>
                </c:pt>
                <c:pt idx="2">
                  <c:v>59.090909090909115</c:v>
                </c:pt>
                <c:pt idx="3">
                  <c:v>54.166666666666622</c:v>
                </c:pt>
                <c:pt idx="4">
                  <c:v>27.777777777777779</c:v>
                </c:pt>
                <c:pt idx="5">
                  <c:v>21.875</c:v>
                </c:pt>
                <c:pt idx="6">
                  <c:v>28.571428571428569</c:v>
                </c:pt>
                <c:pt idx="7">
                  <c:v>52.083333333333336</c:v>
                </c:pt>
                <c:pt idx="8">
                  <c:v>55.555555555555557</c:v>
                </c:pt>
                <c:pt idx="9">
                  <c:v>46.428571428571459</c:v>
                </c:pt>
                <c:pt idx="10">
                  <c:v>44.285714285714285</c:v>
                </c:pt>
              </c:numCache>
            </c:numRef>
          </c:val>
        </c:ser>
        <c:ser>
          <c:idx val="3"/>
          <c:order val="3"/>
          <c:tx>
            <c:strRef>
              <c:f>Sheet1!$AH$14</c:f>
              <c:strCache>
                <c:ptCount val="1"/>
                <c:pt idx="0">
                  <c:v>O</c:v>
                </c:pt>
              </c:strCache>
            </c:strRef>
          </c:tx>
          <c:dLbls>
            <c:showVal val="1"/>
          </c:dLbls>
          <c:cat>
            <c:strRef>
              <c:f>Sheet1!$AI$10:$AS$10</c:f>
              <c:strCache>
                <c:ptCount val="11"/>
                <c:pt idx="0">
                  <c:v>Pharmaceutical &amp; Forensic Analysis</c:v>
                </c:pt>
                <c:pt idx="1">
                  <c:v>Nano Chemistry</c:v>
                </c:pt>
                <c:pt idx="2">
                  <c:v>PhotoInorganic Chemistry</c:v>
                </c:pt>
                <c:pt idx="3">
                  <c:v>Polymer Chemistry</c:v>
                </c:pt>
                <c:pt idx="4">
                  <c:v>Analytical Method Development &amp; Validation</c:v>
                </c:pt>
                <c:pt idx="5">
                  <c:v>Environmental Analysis &amp; Monitoring</c:v>
                </c:pt>
                <c:pt idx="6">
                  <c:v>Food, Fertilizer &amp; Pesticides Analysis</c:v>
                </c:pt>
                <c:pt idx="7">
                  <c:v>Medicinal Chemistry</c:v>
                </c:pt>
                <c:pt idx="8">
                  <c:v>Organic Synthesis : Retrosynthetic Approach</c:v>
                </c:pt>
                <c:pt idx="9">
                  <c:v>Chemistry of Natural Products</c:v>
                </c:pt>
                <c:pt idx="10">
                  <c:v>Heterocyclic Chemistry</c:v>
                </c:pt>
              </c:strCache>
            </c:strRef>
          </c:cat>
          <c:val>
            <c:numRef>
              <c:f>Sheet1!$AI$14:$AS$14</c:f>
              <c:numCache>
                <c:formatCode>0</c:formatCode>
                <c:ptCount val="11"/>
                <c:pt idx="0">
                  <c:v>64.705882352941089</c:v>
                </c:pt>
                <c:pt idx="1">
                  <c:v>48.837209302325576</c:v>
                </c:pt>
                <c:pt idx="2">
                  <c:v>18.181818181818198</c:v>
                </c:pt>
                <c:pt idx="3">
                  <c:v>14.583333333333334</c:v>
                </c:pt>
                <c:pt idx="4">
                  <c:v>53.703703703703709</c:v>
                </c:pt>
                <c:pt idx="5">
                  <c:v>71.874999999999986</c:v>
                </c:pt>
                <c:pt idx="6">
                  <c:v>64.285714285714292</c:v>
                </c:pt>
                <c:pt idx="7">
                  <c:v>26.041666666666668</c:v>
                </c:pt>
                <c:pt idx="8">
                  <c:v>36.111111111111107</c:v>
                </c:pt>
                <c:pt idx="9">
                  <c:v>28.571428571428569</c:v>
                </c:pt>
                <c:pt idx="10">
                  <c:v>42.142857142857153</c:v>
                </c:pt>
              </c:numCache>
            </c:numRef>
          </c:val>
        </c:ser>
        <c:dLbls>
          <c:showVal val="1"/>
        </c:dLbls>
        <c:shape val="box"/>
        <c:axId val="137966720"/>
        <c:axId val="137968640"/>
        <c:axId val="0"/>
      </c:bar3DChart>
      <c:catAx>
        <c:axId val="137966720"/>
        <c:scaling>
          <c:orientation val="minMax"/>
        </c:scaling>
        <c:axPos val="b"/>
        <c:tickLblPos val="nextTo"/>
        <c:txPr>
          <a:bodyPr/>
          <a:lstStyle/>
          <a:p>
            <a:pPr>
              <a:defRPr sz="700"/>
            </a:pPr>
            <a:endParaRPr lang="en-US"/>
          </a:p>
        </c:txPr>
        <c:crossAx val="137968640"/>
        <c:crosses val="autoZero"/>
        <c:auto val="1"/>
        <c:lblAlgn val="ctr"/>
        <c:lblOffset val="100"/>
      </c:catAx>
      <c:valAx>
        <c:axId val="137968640"/>
        <c:scaling>
          <c:orientation val="minMax"/>
        </c:scaling>
        <c:axPos val="l"/>
        <c:numFmt formatCode="0" sourceLinked="1"/>
        <c:tickLblPos val="nextTo"/>
        <c:crossAx val="13796672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Sheet1!$AV$11</c:f>
              <c:strCache>
                <c:ptCount val="1"/>
                <c:pt idx="0">
                  <c:v>A</c:v>
                </c:pt>
              </c:strCache>
            </c:strRef>
          </c:tx>
          <c:dLbls>
            <c:showVal val="1"/>
          </c:dLbls>
          <c:cat>
            <c:strRef>
              <c:f>Sheet1!$AW$10:$BG$10</c:f>
              <c:strCache>
                <c:ptCount val="11"/>
                <c:pt idx="0">
                  <c:v>Pharmaceutical &amp; Forensic Analysis</c:v>
                </c:pt>
                <c:pt idx="1">
                  <c:v>Nano Chemistry</c:v>
                </c:pt>
                <c:pt idx="2">
                  <c:v>PhotoInorganic Chemistry</c:v>
                </c:pt>
                <c:pt idx="3">
                  <c:v>Polymer Chemistry</c:v>
                </c:pt>
                <c:pt idx="4">
                  <c:v>Analytical Method Development &amp; Validation</c:v>
                </c:pt>
                <c:pt idx="5">
                  <c:v>Environmental Analysis &amp; Monitoring</c:v>
                </c:pt>
                <c:pt idx="6">
                  <c:v>Food, Fertilizer &amp; Pesticides Analysis</c:v>
                </c:pt>
                <c:pt idx="7">
                  <c:v>Medicinal Chemistry</c:v>
                </c:pt>
                <c:pt idx="8">
                  <c:v>Organic Synthesis : Retrosynthetic Approach</c:v>
                </c:pt>
                <c:pt idx="9">
                  <c:v>Chemistry of Natural Products</c:v>
                </c:pt>
                <c:pt idx="10">
                  <c:v>Heterocyclic Chemistry</c:v>
                </c:pt>
              </c:strCache>
            </c:strRef>
          </c:cat>
          <c:val>
            <c:numRef>
              <c:f>Sheet1!$AW$11:$BG$11</c:f>
              <c:numCache>
                <c:formatCode>0</c:formatCode>
                <c:ptCount val="11"/>
                <c:pt idx="0">
                  <c:v>0</c:v>
                </c:pt>
                <c:pt idx="1">
                  <c:v>0</c:v>
                </c:pt>
                <c:pt idx="2">
                  <c:v>0</c:v>
                </c:pt>
                <c:pt idx="3">
                  <c:v>2.777777777777779</c:v>
                </c:pt>
                <c:pt idx="4">
                  <c:v>0</c:v>
                </c:pt>
                <c:pt idx="5">
                  <c:v>0</c:v>
                </c:pt>
                <c:pt idx="6">
                  <c:v>0</c:v>
                </c:pt>
                <c:pt idx="7">
                  <c:v>4.1666666666666661</c:v>
                </c:pt>
                <c:pt idx="8">
                  <c:v>0</c:v>
                </c:pt>
                <c:pt idx="9">
                  <c:v>0</c:v>
                </c:pt>
                <c:pt idx="10">
                  <c:v>0</c:v>
                </c:pt>
              </c:numCache>
            </c:numRef>
          </c:val>
        </c:ser>
        <c:ser>
          <c:idx val="1"/>
          <c:order val="1"/>
          <c:tx>
            <c:strRef>
              <c:f>Sheet1!$AV$12</c:f>
              <c:strCache>
                <c:ptCount val="1"/>
                <c:pt idx="0">
                  <c:v>G</c:v>
                </c:pt>
              </c:strCache>
            </c:strRef>
          </c:tx>
          <c:dLbls>
            <c:showVal val="1"/>
          </c:dLbls>
          <c:cat>
            <c:strRef>
              <c:f>Sheet1!$AW$10:$BG$10</c:f>
              <c:strCache>
                <c:ptCount val="11"/>
                <c:pt idx="0">
                  <c:v>Pharmaceutical &amp; Forensic Analysis</c:v>
                </c:pt>
                <c:pt idx="1">
                  <c:v>Nano Chemistry</c:v>
                </c:pt>
                <c:pt idx="2">
                  <c:v>PhotoInorganic Chemistry</c:v>
                </c:pt>
                <c:pt idx="3">
                  <c:v>Polymer Chemistry</c:v>
                </c:pt>
                <c:pt idx="4">
                  <c:v>Analytical Method Development &amp; Validation</c:v>
                </c:pt>
                <c:pt idx="5">
                  <c:v>Environmental Analysis &amp; Monitoring</c:v>
                </c:pt>
                <c:pt idx="6">
                  <c:v>Food, Fertilizer &amp; Pesticides Analysis</c:v>
                </c:pt>
                <c:pt idx="7">
                  <c:v>Medicinal Chemistry</c:v>
                </c:pt>
                <c:pt idx="8">
                  <c:v>Organic Synthesis : Retrosynthetic Approach</c:v>
                </c:pt>
                <c:pt idx="9">
                  <c:v>Chemistry of Natural Products</c:v>
                </c:pt>
                <c:pt idx="10">
                  <c:v>Heterocyclic Chemistry</c:v>
                </c:pt>
              </c:strCache>
            </c:strRef>
          </c:cat>
          <c:val>
            <c:numRef>
              <c:f>Sheet1!$AW$12:$BG$12</c:f>
              <c:numCache>
                <c:formatCode>0</c:formatCode>
                <c:ptCount val="11"/>
                <c:pt idx="0">
                  <c:v>11.76470588235294</c:v>
                </c:pt>
                <c:pt idx="1">
                  <c:v>15.15151515151515</c:v>
                </c:pt>
                <c:pt idx="2">
                  <c:v>27.272727272727259</c:v>
                </c:pt>
                <c:pt idx="3">
                  <c:v>25</c:v>
                </c:pt>
                <c:pt idx="4">
                  <c:v>17.283950617283949</c:v>
                </c:pt>
                <c:pt idx="5">
                  <c:v>6.25</c:v>
                </c:pt>
                <c:pt idx="6">
                  <c:v>7.1428571428571415</c:v>
                </c:pt>
                <c:pt idx="7">
                  <c:v>15.277777777777777</c:v>
                </c:pt>
                <c:pt idx="8">
                  <c:v>5.5555555555555536</c:v>
                </c:pt>
                <c:pt idx="9">
                  <c:v>26.190476190476193</c:v>
                </c:pt>
                <c:pt idx="10">
                  <c:v>15.238095238095239</c:v>
                </c:pt>
              </c:numCache>
            </c:numRef>
          </c:val>
        </c:ser>
        <c:ser>
          <c:idx val="2"/>
          <c:order val="2"/>
          <c:tx>
            <c:strRef>
              <c:f>Sheet1!$AV$13</c:f>
              <c:strCache>
                <c:ptCount val="1"/>
                <c:pt idx="0">
                  <c:v>E</c:v>
                </c:pt>
              </c:strCache>
            </c:strRef>
          </c:tx>
          <c:dLbls>
            <c:showVal val="1"/>
          </c:dLbls>
          <c:cat>
            <c:strRef>
              <c:f>Sheet1!$AW$10:$BG$10</c:f>
              <c:strCache>
                <c:ptCount val="11"/>
                <c:pt idx="0">
                  <c:v>Pharmaceutical &amp; Forensic Analysis</c:v>
                </c:pt>
                <c:pt idx="1">
                  <c:v>Nano Chemistry</c:v>
                </c:pt>
                <c:pt idx="2">
                  <c:v>PhotoInorganic Chemistry</c:v>
                </c:pt>
                <c:pt idx="3">
                  <c:v>Polymer Chemistry</c:v>
                </c:pt>
                <c:pt idx="4">
                  <c:v>Analytical Method Development &amp; Validation</c:v>
                </c:pt>
                <c:pt idx="5">
                  <c:v>Environmental Analysis &amp; Monitoring</c:v>
                </c:pt>
                <c:pt idx="6">
                  <c:v>Food, Fertilizer &amp; Pesticides Analysis</c:v>
                </c:pt>
                <c:pt idx="7">
                  <c:v>Medicinal Chemistry</c:v>
                </c:pt>
                <c:pt idx="8">
                  <c:v>Organic Synthesis : Retrosynthetic Approach</c:v>
                </c:pt>
                <c:pt idx="9">
                  <c:v>Chemistry of Natural Products</c:v>
                </c:pt>
                <c:pt idx="10">
                  <c:v>Heterocyclic Chemistry</c:v>
                </c:pt>
              </c:strCache>
            </c:strRef>
          </c:cat>
          <c:val>
            <c:numRef>
              <c:f>Sheet1!$AW$13:$BG$13</c:f>
              <c:numCache>
                <c:formatCode>0</c:formatCode>
                <c:ptCount val="11"/>
                <c:pt idx="0">
                  <c:v>23.52941176470588</c:v>
                </c:pt>
                <c:pt idx="1">
                  <c:v>24.242424242424235</c:v>
                </c:pt>
                <c:pt idx="2">
                  <c:v>48.48484848484847</c:v>
                </c:pt>
                <c:pt idx="3">
                  <c:v>50</c:v>
                </c:pt>
                <c:pt idx="4">
                  <c:v>33.333333333333329</c:v>
                </c:pt>
                <c:pt idx="5">
                  <c:v>18.75</c:v>
                </c:pt>
                <c:pt idx="6">
                  <c:v>28.571428571428569</c:v>
                </c:pt>
                <c:pt idx="7">
                  <c:v>55.555555555555557</c:v>
                </c:pt>
                <c:pt idx="8">
                  <c:v>51.851851851851841</c:v>
                </c:pt>
                <c:pt idx="9">
                  <c:v>54.761904761904766</c:v>
                </c:pt>
                <c:pt idx="10">
                  <c:v>44.761904761904766</c:v>
                </c:pt>
              </c:numCache>
            </c:numRef>
          </c:val>
        </c:ser>
        <c:ser>
          <c:idx val="3"/>
          <c:order val="3"/>
          <c:tx>
            <c:strRef>
              <c:f>Sheet1!$AV$14</c:f>
              <c:strCache>
                <c:ptCount val="1"/>
                <c:pt idx="0">
                  <c:v>O</c:v>
                </c:pt>
              </c:strCache>
            </c:strRef>
          </c:tx>
          <c:dLbls>
            <c:showVal val="1"/>
          </c:dLbls>
          <c:cat>
            <c:strRef>
              <c:f>Sheet1!$AW$10:$BG$10</c:f>
              <c:strCache>
                <c:ptCount val="11"/>
                <c:pt idx="0">
                  <c:v>Pharmaceutical &amp; Forensic Analysis</c:v>
                </c:pt>
                <c:pt idx="1">
                  <c:v>Nano Chemistry</c:v>
                </c:pt>
                <c:pt idx="2">
                  <c:v>PhotoInorganic Chemistry</c:v>
                </c:pt>
                <c:pt idx="3">
                  <c:v>Polymer Chemistry</c:v>
                </c:pt>
                <c:pt idx="4">
                  <c:v>Analytical Method Development &amp; Validation</c:v>
                </c:pt>
                <c:pt idx="5">
                  <c:v>Environmental Analysis &amp; Monitoring</c:v>
                </c:pt>
                <c:pt idx="6">
                  <c:v>Food, Fertilizer &amp; Pesticides Analysis</c:v>
                </c:pt>
                <c:pt idx="7">
                  <c:v>Medicinal Chemistry</c:v>
                </c:pt>
                <c:pt idx="8">
                  <c:v>Organic Synthesis : Retrosynthetic Approach</c:v>
                </c:pt>
                <c:pt idx="9">
                  <c:v>Chemistry of Natural Products</c:v>
                </c:pt>
                <c:pt idx="10">
                  <c:v>Heterocyclic Chemistry</c:v>
                </c:pt>
              </c:strCache>
            </c:strRef>
          </c:cat>
          <c:val>
            <c:numRef>
              <c:f>Sheet1!$AW$14:$BG$14</c:f>
              <c:numCache>
                <c:formatCode>0</c:formatCode>
                <c:ptCount val="11"/>
                <c:pt idx="0">
                  <c:v>64.705882352941146</c:v>
                </c:pt>
                <c:pt idx="1">
                  <c:v>60.606060606060602</c:v>
                </c:pt>
                <c:pt idx="2">
                  <c:v>24.242424242424235</c:v>
                </c:pt>
                <c:pt idx="3">
                  <c:v>22.222222222222214</c:v>
                </c:pt>
                <c:pt idx="4">
                  <c:v>49.382716049382715</c:v>
                </c:pt>
                <c:pt idx="5">
                  <c:v>75</c:v>
                </c:pt>
                <c:pt idx="6">
                  <c:v>64.285714285714292</c:v>
                </c:pt>
                <c:pt idx="7">
                  <c:v>25</c:v>
                </c:pt>
                <c:pt idx="8">
                  <c:v>42.592592592592602</c:v>
                </c:pt>
                <c:pt idx="9">
                  <c:v>19.047619047619044</c:v>
                </c:pt>
                <c:pt idx="10">
                  <c:v>40</c:v>
                </c:pt>
              </c:numCache>
            </c:numRef>
          </c:val>
        </c:ser>
        <c:dLbls>
          <c:showVal val="1"/>
        </c:dLbls>
        <c:shape val="box"/>
        <c:axId val="94544640"/>
        <c:axId val="94546176"/>
        <c:axId val="0"/>
      </c:bar3DChart>
      <c:catAx>
        <c:axId val="94544640"/>
        <c:scaling>
          <c:orientation val="minMax"/>
        </c:scaling>
        <c:axPos val="b"/>
        <c:tickLblPos val="nextTo"/>
        <c:txPr>
          <a:bodyPr/>
          <a:lstStyle/>
          <a:p>
            <a:pPr>
              <a:defRPr sz="800"/>
            </a:pPr>
            <a:endParaRPr lang="en-US"/>
          </a:p>
        </c:txPr>
        <c:crossAx val="94546176"/>
        <c:crosses val="autoZero"/>
        <c:auto val="1"/>
        <c:lblAlgn val="ctr"/>
        <c:lblOffset val="100"/>
      </c:catAx>
      <c:valAx>
        <c:axId val="94546176"/>
        <c:scaling>
          <c:orientation val="minMax"/>
        </c:scaling>
        <c:axPos val="l"/>
        <c:numFmt formatCode="0" sourceLinked="1"/>
        <c:tickLblPos val="nextTo"/>
        <c:crossAx val="9454464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8"/>
  <c:chart>
    <c:title>
      <c:tx>
        <c:rich>
          <a:bodyPr/>
          <a:lstStyle/>
          <a:p>
            <a:pPr>
              <a:defRPr lang="en-IN" sz="900"/>
            </a:pPr>
            <a:r>
              <a:rPr lang="en-US" sz="900"/>
              <a:t>Graphical Representation of Infrastructure Feedback  </a:t>
            </a:r>
          </a:p>
        </c:rich>
      </c:tx>
    </c:title>
    <c:plotArea>
      <c:layout/>
      <c:barChart>
        <c:barDir val="col"/>
        <c:grouping val="clustered"/>
        <c:ser>
          <c:idx val="0"/>
          <c:order val="0"/>
          <c:tx>
            <c:strRef>
              <c:f>chemistry!$Q$63:$Q$64</c:f>
              <c:strCache>
                <c:ptCount val="1"/>
                <c:pt idx="0">
                  <c:v>Graphical Representation of Infrastructure Feedback  Percent</c:v>
                </c:pt>
              </c:strCache>
            </c:strRef>
          </c:tx>
          <c:dLbls>
            <c:txPr>
              <a:bodyPr/>
              <a:lstStyle/>
              <a:p>
                <a:pPr>
                  <a:defRPr lang="en-IN"/>
                </a:pPr>
                <a:endParaRPr lang="en-US"/>
              </a:p>
            </c:txPr>
            <c:dLblPos val="outEnd"/>
            <c:showVal val="1"/>
          </c:dLbls>
          <c:cat>
            <c:strRef>
              <c:f>chemistry!$P$65:$P$68</c:f>
              <c:strCache>
                <c:ptCount val="4"/>
                <c:pt idx="0">
                  <c:v>A</c:v>
                </c:pt>
                <c:pt idx="1">
                  <c:v>G</c:v>
                </c:pt>
                <c:pt idx="2">
                  <c:v>E</c:v>
                </c:pt>
                <c:pt idx="3">
                  <c:v>O</c:v>
                </c:pt>
              </c:strCache>
            </c:strRef>
          </c:cat>
          <c:val>
            <c:numRef>
              <c:f>chemistry!$Q$65:$Q$68</c:f>
              <c:numCache>
                <c:formatCode>0</c:formatCode>
                <c:ptCount val="4"/>
                <c:pt idx="0">
                  <c:v>18.39530332681019</c:v>
                </c:pt>
                <c:pt idx="1">
                  <c:v>22.01565557729943</c:v>
                </c:pt>
                <c:pt idx="2">
                  <c:v>38.45401174168282</c:v>
                </c:pt>
                <c:pt idx="3">
                  <c:v>21.135029354207436</c:v>
                </c:pt>
              </c:numCache>
            </c:numRef>
          </c:val>
        </c:ser>
        <c:axId val="94553984"/>
        <c:axId val="94555520"/>
      </c:barChart>
      <c:catAx>
        <c:axId val="94553984"/>
        <c:scaling>
          <c:orientation val="minMax"/>
        </c:scaling>
        <c:axPos val="b"/>
        <c:tickLblPos val="nextTo"/>
        <c:txPr>
          <a:bodyPr/>
          <a:lstStyle/>
          <a:p>
            <a:pPr>
              <a:defRPr lang="en-IN"/>
            </a:pPr>
            <a:endParaRPr lang="en-US"/>
          </a:p>
        </c:txPr>
        <c:crossAx val="94555520"/>
        <c:crosses val="autoZero"/>
        <c:auto val="1"/>
        <c:lblAlgn val="ctr"/>
        <c:lblOffset val="100"/>
      </c:catAx>
      <c:valAx>
        <c:axId val="94555520"/>
        <c:scaling>
          <c:orientation val="minMax"/>
        </c:scaling>
        <c:axPos val="l"/>
        <c:numFmt formatCode="0" sourceLinked="1"/>
        <c:tickLblPos val="nextTo"/>
        <c:txPr>
          <a:bodyPr/>
          <a:lstStyle/>
          <a:p>
            <a:pPr>
              <a:defRPr lang="en-IN"/>
            </a:pPr>
            <a:endParaRPr lang="en-US"/>
          </a:p>
        </c:txPr>
        <c:crossAx val="9455398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16</Pages>
  <Words>4129</Words>
  <Characters>23540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Shital</dc:creator>
  <cp:lastModifiedBy>cds-pc</cp:lastModifiedBy>
  <cp:revision>13</cp:revision>
  <dcterms:created xsi:type="dcterms:W3CDTF">2018-05-31T11:41:00Z</dcterms:created>
  <dcterms:modified xsi:type="dcterms:W3CDTF">2018-05-31T12:09:00Z</dcterms:modified>
</cp:coreProperties>
</file>