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6" w:rsidRDefault="006E4606" w:rsidP="006E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E00DDA">
        <w:rPr>
          <w:rFonts w:ascii="Times New Roman" w:hAnsi="Times New Roman" w:cs="Times New Roman"/>
          <w:b/>
          <w:sz w:val="24"/>
          <w:szCs w:val="24"/>
        </w:rPr>
        <w:t>Library &amp; Information Science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00DDA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6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0DDA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00DDA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6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00DDA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6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00DDA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26" w:type="dxa"/>
            <w:noWrap/>
            <w:vAlign w:val="bottom"/>
            <w:hideMark/>
          </w:tcPr>
          <w:p w:rsidR="00E00DDA" w:rsidRDefault="00E00DDA" w:rsidP="00E00D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00DDA">
        <w:rPr>
          <w:noProof/>
        </w:rPr>
        <w:drawing>
          <wp:inline distT="0" distB="0" distL="0" distR="0">
            <wp:extent cx="3505200" cy="1485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00DDA">
        <w:rPr>
          <w:rFonts w:ascii="Times New Roman" w:hAnsi="Times New Roman" w:cs="Times New Roman"/>
          <w:b/>
          <w:sz w:val="24"/>
          <w:szCs w:val="24"/>
        </w:rPr>
        <w:t>M.LIB.</w:t>
      </w:r>
      <w:r w:rsidR="006E46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4606" w:rsidRPr="00E00DDA">
        <w:rPr>
          <w:rFonts w:ascii="Times New Roman" w:hAnsi="Times New Roman" w:cs="Times New Roman"/>
          <w:b/>
          <w:sz w:val="24"/>
          <w:szCs w:val="24"/>
        </w:rPr>
        <w:t>Library &amp; Information Science</w:t>
      </w:r>
      <w:r w:rsidR="006E4606">
        <w:rPr>
          <w:rFonts w:ascii="Times New Roman" w:hAnsi="Times New Roman" w:cs="Times New Roman"/>
          <w:b/>
          <w:sz w:val="24"/>
          <w:szCs w:val="24"/>
        </w:rPr>
        <w:t>)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00DD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8B2E7C">
        <w:rPr>
          <w:rFonts w:ascii="Times New Roman" w:hAnsi="Times New Roman" w:cs="Times New Roman"/>
          <w:sz w:val="24"/>
          <w:szCs w:val="24"/>
        </w:rPr>
        <w:t>curriculum of</w:t>
      </w:r>
      <w:r w:rsidR="006E4606">
        <w:rPr>
          <w:rFonts w:ascii="Times New Roman" w:hAnsi="Times New Roman" w:cs="Times New Roman"/>
          <w:sz w:val="24"/>
          <w:szCs w:val="24"/>
        </w:rPr>
        <w:t xml:space="preserve"> </w:t>
      </w:r>
      <w:r w:rsidR="006E4606" w:rsidRPr="006E4606">
        <w:rPr>
          <w:rFonts w:ascii="Times New Roman" w:hAnsi="Times New Roman" w:cs="Times New Roman"/>
          <w:sz w:val="24"/>
          <w:szCs w:val="24"/>
        </w:rPr>
        <w:t>M.LIB. (Library &amp; Information Science)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00DD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8B2E7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8B2E7C">
        <w:rPr>
          <w:rFonts w:ascii="Times New Roman" w:hAnsi="Times New Roman" w:cs="Times New Roman"/>
          <w:sz w:val="24"/>
          <w:szCs w:val="24"/>
        </w:rPr>
        <w:t>curriculum of</w:t>
      </w:r>
      <w:r w:rsidR="006E4606">
        <w:rPr>
          <w:rFonts w:ascii="Times New Roman" w:hAnsi="Times New Roman" w:cs="Times New Roman"/>
          <w:sz w:val="24"/>
          <w:szCs w:val="24"/>
        </w:rPr>
        <w:t xml:space="preserve"> </w:t>
      </w:r>
      <w:r w:rsidR="006E4606" w:rsidRPr="006E4606">
        <w:rPr>
          <w:rFonts w:ascii="Times New Roman" w:hAnsi="Times New Roman" w:cs="Times New Roman"/>
          <w:sz w:val="24"/>
          <w:szCs w:val="24"/>
        </w:rPr>
        <w:t>M.LIB. (Library &amp; Information Science)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00DD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8B2E7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8B2E7C">
        <w:rPr>
          <w:rFonts w:ascii="Times New Roman" w:hAnsi="Times New Roman" w:cs="Times New Roman"/>
          <w:sz w:val="24"/>
          <w:szCs w:val="24"/>
        </w:rPr>
        <w:t>curriculum of</w:t>
      </w:r>
      <w:r w:rsidR="006E4606">
        <w:rPr>
          <w:rFonts w:ascii="Times New Roman" w:hAnsi="Times New Roman" w:cs="Times New Roman"/>
          <w:sz w:val="24"/>
          <w:szCs w:val="24"/>
        </w:rPr>
        <w:t xml:space="preserve"> </w:t>
      </w:r>
      <w:r w:rsidR="006E4606" w:rsidRPr="006E4606">
        <w:rPr>
          <w:rFonts w:ascii="Times New Roman" w:hAnsi="Times New Roman" w:cs="Times New Roman"/>
          <w:sz w:val="24"/>
          <w:szCs w:val="24"/>
        </w:rPr>
        <w:t>M.LIB. (Library &amp; Information Science)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00DDA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8B2E7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8B2E7C">
        <w:rPr>
          <w:rFonts w:ascii="Times New Roman" w:hAnsi="Times New Roman" w:cs="Times New Roman"/>
          <w:sz w:val="24"/>
          <w:szCs w:val="24"/>
        </w:rPr>
        <w:t>curriculum of</w:t>
      </w:r>
      <w:r w:rsidR="006E4606">
        <w:rPr>
          <w:rFonts w:ascii="Times New Roman" w:hAnsi="Times New Roman" w:cs="Times New Roman"/>
          <w:sz w:val="24"/>
          <w:szCs w:val="24"/>
        </w:rPr>
        <w:t xml:space="preserve"> </w:t>
      </w:r>
      <w:r w:rsidR="006E4606" w:rsidRPr="006E4606">
        <w:rPr>
          <w:rFonts w:ascii="Times New Roman" w:hAnsi="Times New Roman" w:cs="Times New Roman"/>
          <w:sz w:val="24"/>
          <w:szCs w:val="24"/>
        </w:rPr>
        <w:t>M.LIB. (Library &amp; Information Science)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DF" w:rsidRDefault="004C3BDF" w:rsidP="009569D7">
      <w:pPr>
        <w:spacing w:after="0" w:line="240" w:lineRule="auto"/>
      </w:pPr>
      <w:r>
        <w:separator/>
      </w:r>
    </w:p>
  </w:endnote>
  <w:endnote w:type="continuationSeparator" w:id="1">
    <w:p w:rsidR="004C3BDF" w:rsidRDefault="004C3BD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DF" w:rsidRDefault="004C3BDF" w:rsidP="009569D7">
      <w:pPr>
        <w:spacing w:after="0" w:line="240" w:lineRule="auto"/>
      </w:pPr>
      <w:r>
        <w:separator/>
      </w:r>
    </w:p>
  </w:footnote>
  <w:footnote w:type="continuationSeparator" w:id="1">
    <w:p w:rsidR="004C3BDF" w:rsidRDefault="004C3BD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3BDF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077C"/>
    <w:rsid w:val="006E3BFF"/>
    <w:rsid w:val="006E42D2"/>
    <w:rsid w:val="006E4606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2E7C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08F9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0DDA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Sheet2!$I$175:$I$178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Sheet2!$K$175:$K$178</c:f>
              <c:numCache>
                <c:formatCode>0</c:formatCode>
                <c:ptCount val="4"/>
                <c:pt idx="0">
                  <c:v>9.3750000000000036</c:v>
                </c:pt>
                <c:pt idx="1">
                  <c:v>18.75</c:v>
                </c:pt>
                <c:pt idx="2">
                  <c:v>34.375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107965056"/>
        <c:axId val="107979136"/>
        <c:axId val="0"/>
      </c:bar3DChart>
      <c:catAx>
        <c:axId val="107965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79136"/>
        <c:crosses val="autoZero"/>
        <c:auto val="1"/>
        <c:lblAlgn val="ctr"/>
        <c:lblOffset val="100"/>
      </c:catAx>
      <c:valAx>
        <c:axId val="10797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6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C7EF-AF6D-4204-8F2A-A7351B6F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2018-07-03T07:28:00Z</dcterms:created>
  <dcterms:modified xsi:type="dcterms:W3CDTF">2018-07-03T07:28:00Z</dcterms:modified>
</cp:coreProperties>
</file>