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23" w:rsidRDefault="00FD2E23" w:rsidP="00FD2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Department of </w:t>
      </w:r>
      <w:r w:rsidRPr="00320A56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D260A8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D260A8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10C4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6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10C4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26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810C4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6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810C4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26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810C4C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226" w:type="dxa"/>
            <w:noWrap/>
            <w:vAlign w:val="bottom"/>
            <w:hideMark/>
          </w:tcPr>
          <w:p w:rsidR="00810C4C" w:rsidRDefault="00810C4C" w:rsidP="00810C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C4C">
        <w:rPr>
          <w:noProof/>
        </w:rPr>
        <w:drawing>
          <wp:inline distT="0" distB="0" distL="0" distR="0">
            <wp:extent cx="3486150" cy="1809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320A56" w:rsidRPr="00320A56">
        <w:rPr>
          <w:rFonts w:ascii="Times New Roman" w:hAnsi="Times New Roman" w:cs="Times New Roman"/>
          <w:b/>
          <w:sz w:val="24"/>
          <w:szCs w:val="24"/>
        </w:rPr>
        <w:t>Chemistry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10C4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260A8">
        <w:rPr>
          <w:rFonts w:ascii="Times New Roman" w:hAnsi="Times New Roman" w:cs="Times New Roman"/>
          <w:sz w:val="24"/>
          <w:szCs w:val="24"/>
        </w:rPr>
        <w:t>curriculum of</w:t>
      </w:r>
      <w:r w:rsidR="00FD2E23">
        <w:rPr>
          <w:rFonts w:ascii="Times New Roman" w:hAnsi="Times New Roman" w:cs="Times New Roman"/>
          <w:sz w:val="24"/>
          <w:szCs w:val="24"/>
        </w:rPr>
        <w:t xml:space="preserve"> </w:t>
      </w:r>
      <w:r w:rsidR="00FD2E23" w:rsidRPr="00FD2E23">
        <w:rPr>
          <w:rFonts w:ascii="Times New Roman" w:hAnsi="Times New Roman" w:cs="Times New Roman"/>
          <w:sz w:val="24"/>
          <w:szCs w:val="24"/>
        </w:rPr>
        <w:t>Chemistr</w:t>
      </w:r>
      <w:r w:rsidR="00D260A8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10C4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260A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260A8">
        <w:rPr>
          <w:rFonts w:ascii="Times New Roman" w:hAnsi="Times New Roman" w:cs="Times New Roman"/>
          <w:sz w:val="24"/>
          <w:szCs w:val="24"/>
        </w:rPr>
        <w:t>curriculum of</w:t>
      </w:r>
      <w:r w:rsidR="00FD2E23">
        <w:rPr>
          <w:rFonts w:ascii="Times New Roman" w:hAnsi="Times New Roman" w:cs="Times New Roman"/>
          <w:sz w:val="24"/>
          <w:szCs w:val="24"/>
        </w:rPr>
        <w:t xml:space="preserve"> </w:t>
      </w:r>
      <w:r w:rsidR="00FD2E23" w:rsidRPr="00FD2E23">
        <w:rPr>
          <w:rFonts w:ascii="Times New Roman" w:hAnsi="Times New Roman" w:cs="Times New Roman"/>
          <w:sz w:val="24"/>
          <w:szCs w:val="24"/>
        </w:rPr>
        <w:t>Chemistr</w:t>
      </w:r>
      <w:r w:rsidR="00D260A8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10C4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260A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260A8">
        <w:rPr>
          <w:rFonts w:ascii="Times New Roman" w:hAnsi="Times New Roman" w:cs="Times New Roman"/>
          <w:sz w:val="24"/>
          <w:szCs w:val="24"/>
        </w:rPr>
        <w:t>curriculum of</w:t>
      </w:r>
      <w:r w:rsidR="00FD2E23">
        <w:rPr>
          <w:rFonts w:ascii="Times New Roman" w:hAnsi="Times New Roman" w:cs="Times New Roman"/>
          <w:sz w:val="24"/>
          <w:szCs w:val="24"/>
        </w:rPr>
        <w:t xml:space="preserve"> </w:t>
      </w:r>
      <w:r w:rsidR="00FD2E23" w:rsidRPr="00FD2E23">
        <w:rPr>
          <w:rFonts w:ascii="Times New Roman" w:hAnsi="Times New Roman" w:cs="Times New Roman"/>
          <w:sz w:val="24"/>
          <w:szCs w:val="24"/>
        </w:rPr>
        <w:t>Chemistr</w:t>
      </w:r>
      <w:r w:rsidR="00D260A8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810C4C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260A8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D260A8">
        <w:rPr>
          <w:rFonts w:ascii="Times New Roman" w:hAnsi="Times New Roman" w:cs="Times New Roman"/>
          <w:sz w:val="24"/>
          <w:szCs w:val="24"/>
        </w:rPr>
        <w:t>curriculum of</w:t>
      </w:r>
      <w:r w:rsidR="00FD2E23">
        <w:rPr>
          <w:rFonts w:ascii="Times New Roman" w:hAnsi="Times New Roman" w:cs="Times New Roman"/>
          <w:sz w:val="24"/>
          <w:szCs w:val="24"/>
        </w:rPr>
        <w:t xml:space="preserve"> </w:t>
      </w:r>
      <w:r w:rsidR="00FD2E23" w:rsidRPr="00FD2E23">
        <w:rPr>
          <w:rFonts w:ascii="Times New Roman" w:hAnsi="Times New Roman" w:cs="Times New Roman"/>
          <w:sz w:val="24"/>
          <w:szCs w:val="24"/>
        </w:rPr>
        <w:t>Chemistr</w:t>
      </w:r>
      <w:r w:rsidR="00D260A8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B9" w:rsidRDefault="00C833B9" w:rsidP="009569D7">
      <w:pPr>
        <w:spacing w:after="0" w:line="240" w:lineRule="auto"/>
      </w:pPr>
      <w:r>
        <w:separator/>
      </w:r>
    </w:p>
  </w:endnote>
  <w:endnote w:type="continuationSeparator" w:id="1">
    <w:p w:rsidR="00C833B9" w:rsidRDefault="00C833B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B9" w:rsidRDefault="00C833B9" w:rsidP="009569D7">
      <w:pPr>
        <w:spacing w:after="0" w:line="240" w:lineRule="auto"/>
      </w:pPr>
      <w:r>
        <w:separator/>
      </w:r>
    </w:p>
  </w:footnote>
  <w:footnote w:type="continuationSeparator" w:id="1">
    <w:p w:rsidR="00C833B9" w:rsidRDefault="00C833B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1E5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0A56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4C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096D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33B9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60A8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2E23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Sheet8!$I$20:$I$23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Sheet8!$K$20:$K$23</c:f>
              <c:numCache>
                <c:formatCode>0</c:formatCode>
                <c:ptCount val="4"/>
                <c:pt idx="0">
                  <c:v>5.2631578947368416</c:v>
                </c:pt>
                <c:pt idx="1">
                  <c:v>23.026315789473685</c:v>
                </c:pt>
                <c:pt idx="2">
                  <c:v>41.447368421052602</c:v>
                </c:pt>
                <c:pt idx="3">
                  <c:v>30.263157894736835</c:v>
                </c:pt>
              </c:numCache>
            </c:numRef>
          </c:val>
        </c:ser>
        <c:dLbls>
          <c:showVal val="1"/>
        </c:dLbls>
        <c:shape val="box"/>
        <c:axId val="100858880"/>
        <c:axId val="107778816"/>
        <c:axId val="0"/>
      </c:bar3DChart>
      <c:catAx>
        <c:axId val="100858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78816"/>
        <c:crosses val="autoZero"/>
        <c:auto val="1"/>
        <c:lblAlgn val="ctr"/>
        <c:lblOffset val="100"/>
      </c:catAx>
      <c:valAx>
        <c:axId val="10777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85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5C4A-63B9-464A-9395-AE5DE57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2018-07-03T06:52:00Z</dcterms:created>
  <dcterms:modified xsi:type="dcterms:W3CDTF">2018-07-03T06:52:00Z</dcterms:modified>
</cp:coreProperties>
</file>